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8D03E4" w14:textId="77777777" w:rsidR="00193294" w:rsidRDefault="00AC37BB">
      <w:pPr>
        <w:shd w:val="clear" w:color="auto" w:fill="FFFFFF"/>
        <w:spacing w:before="120" w:after="120" w:line="240" w:lineRule="auto"/>
        <w:ind w:left="1" w:hanging="3"/>
        <w:jc w:val="right"/>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ПРОЄКТ</w:t>
      </w:r>
    </w:p>
    <w:p w14:paraId="6858E0C3" w14:textId="77777777" w:rsidR="00193294" w:rsidRDefault="00193294">
      <w:pPr>
        <w:shd w:val="clear" w:color="auto" w:fill="FFFFFF"/>
        <w:spacing w:before="120" w:after="120" w:line="240" w:lineRule="auto"/>
        <w:ind w:left="1" w:hanging="3"/>
        <w:jc w:val="right"/>
        <w:rPr>
          <w:rFonts w:ascii="Times New Roman" w:eastAsia="Times New Roman" w:hAnsi="Times New Roman" w:cs="Times New Roman"/>
          <w:b/>
          <w:i/>
          <w:sz w:val="28"/>
          <w:szCs w:val="28"/>
        </w:rPr>
      </w:pPr>
    </w:p>
    <w:p w14:paraId="51CA8A5A" w14:textId="77777777" w:rsidR="00193294" w:rsidRDefault="00AC37BB">
      <w:pPr>
        <w:shd w:val="clear" w:color="auto" w:fill="FFFFFF"/>
        <w:spacing w:before="120" w:after="120" w:line="240" w:lineRule="auto"/>
        <w:ind w:left="1" w:hanging="3"/>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Додаток до Статуту Степанківської сільської територіальної громади</w:t>
      </w:r>
    </w:p>
    <w:p w14:paraId="34C8E921" w14:textId="77777777" w:rsidR="00193294" w:rsidRDefault="00193294">
      <w:pPr>
        <w:shd w:val="clear" w:color="auto" w:fill="FFFFFF"/>
        <w:spacing w:before="120" w:after="120" w:line="240" w:lineRule="auto"/>
        <w:ind w:left="1" w:hanging="3"/>
        <w:rPr>
          <w:rFonts w:ascii="Times New Roman" w:eastAsia="Times New Roman" w:hAnsi="Times New Roman" w:cs="Times New Roman"/>
          <w:sz w:val="28"/>
          <w:szCs w:val="28"/>
        </w:rPr>
      </w:pPr>
    </w:p>
    <w:p w14:paraId="20EF3405" w14:textId="77777777" w:rsidR="00193294" w:rsidRDefault="00AC37BB">
      <w:pPr>
        <w:shd w:val="clear" w:color="auto" w:fill="FFFFFF"/>
        <w:spacing w:before="120" w:after="120"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ПОЛОЖЕННЯ </w:t>
      </w:r>
    </w:p>
    <w:p w14:paraId="5A02F53B" w14:textId="77777777" w:rsidR="00193294" w:rsidRDefault="00AC37BB">
      <w:pPr>
        <w:spacing w:after="0" w:line="240" w:lineRule="auto"/>
        <w:ind w:left="1" w:hanging="3"/>
        <w:jc w:val="center"/>
        <w:rPr>
          <w:rFonts w:ascii="Times New Roman" w:eastAsia="Times New Roman" w:hAnsi="Times New Roman" w:cs="Times New Roman"/>
          <w:b/>
          <w:sz w:val="28"/>
          <w:szCs w:val="28"/>
        </w:rPr>
      </w:pPr>
      <w:r>
        <w:rPr>
          <w:rFonts w:ascii="Times New Roman" w:eastAsia="Times New Roman" w:hAnsi="Times New Roman" w:cs="Times New Roman"/>
          <w:b/>
          <w:color w:val="000000"/>
          <w:sz w:val="28"/>
          <w:szCs w:val="28"/>
        </w:rPr>
        <w:t xml:space="preserve">про загальні збори (конференція) </w:t>
      </w:r>
      <w:r>
        <w:rPr>
          <w:rFonts w:ascii="Times New Roman" w:eastAsia="Times New Roman" w:hAnsi="Times New Roman" w:cs="Times New Roman"/>
          <w:b/>
          <w:sz w:val="28"/>
          <w:szCs w:val="28"/>
        </w:rPr>
        <w:t xml:space="preserve">жителів </w:t>
      </w:r>
    </w:p>
    <w:p w14:paraId="6A4E9814" w14:textId="29B3C3F1" w:rsidR="00193294" w:rsidRDefault="007338F1">
      <w:pPr>
        <w:spacing w:after="0"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b/>
          <w:sz w:val="28"/>
          <w:szCs w:val="28"/>
        </w:rPr>
        <w:t xml:space="preserve">Степанківської </w:t>
      </w:r>
      <w:r w:rsidR="00AC37BB">
        <w:rPr>
          <w:rFonts w:ascii="Times New Roman" w:eastAsia="Times New Roman" w:hAnsi="Times New Roman" w:cs="Times New Roman"/>
          <w:b/>
          <w:sz w:val="28"/>
          <w:szCs w:val="28"/>
        </w:rPr>
        <w:t>сільській територіальній громаді</w:t>
      </w:r>
    </w:p>
    <w:p w14:paraId="06B0918B" w14:textId="586E80D3" w:rsidR="00193294" w:rsidRDefault="00AC37BB" w:rsidP="00AC37BB">
      <w:pPr>
        <w:spacing w:before="120" w:after="120" w:line="240" w:lineRule="auto"/>
        <w:ind w:left="-2" w:firstLineChars="0" w:firstLine="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Положення про загальні збори </w:t>
      </w:r>
      <w:r>
        <w:rPr>
          <w:rFonts w:ascii="Times New Roman" w:eastAsia="Times New Roman" w:hAnsi="Times New Roman" w:cs="Times New Roman"/>
          <w:sz w:val="28"/>
          <w:szCs w:val="28"/>
        </w:rPr>
        <w:t>(конференція) жителів</w:t>
      </w:r>
      <w:r>
        <w:rPr>
          <w:rFonts w:ascii="Times New Roman" w:eastAsia="Times New Roman" w:hAnsi="Times New Roman" w:cs="Times New Roman"/>
          <w:color w:val="000000"/>
          <w:sz w:val="28"/>
          <w:szCs w:val="28"/>
        </w:rPr>
        <w:t xml:space="preserve"> (далі – Положення), будучи невід’ємною частиною Статуту </w:t>
      </w:r>
      <w:r>
        <w:rPr>
          <w:rFonts w:ascii="Times New Roman" w:eastAsia="Times New Roman" w:hAnsi="Times New Roman" w:cs="Times New Roman"/>
          <w:sz w:val="28"/>
          <w:szCs w:val="28"/>
        </w:rPr>
        <w:t>Степанківської сільської</w:t>
      </w:r>
      <w:r>
        <w:rPr>
          <w:rFonts w:ascii="Times New Roman" w:eastAsia="Times New Roman" w:hAnsi="Times New Roman" w:cs="Times New Roman"/>
          <w:color w:val="000000"/>
          <w:sz w:val="28"/>
          <w:szCs w:val="28"/>
        </w:rPr>
        <w:t xml:space="preserve"> територіальної громади, визначає порядок ініціювання, організації та проведення загальних зборів </w:t>
      </w:r>
      <w:r>
        <w:rPr>
          <w:rFonts w:ascii="Times New Roman" w:eastAsia="Times New Roman" w:hAnsi="Times New Roman" w:cs="Times New Roman"/>
          <w:sz w:val="28"/>
          <w:szCs w:val="28"/>
        </w:rPr>
        <w:t>(конференції) жителів</w:t>
      </w:r>
      <w:r>
        <w:rPr>
          <w:rFonts w:ascii="Times New Roman" w:eastAsia="Times New Roman" w:hAnsi="Times New Roman" w:cs="Times New Roman"/>
          <w:color w:val="000000"/>
          <w:sz w:val="28"/>
          <w:szCs w:val="28"/>
        </w:rPr>
        <w:t>, а також врахування рішень загальних зборів органами місцевого самоврядування громади та їх посадовими особами.</w:t>
      </w:r>
    </w:p>
    <w:p w14:paraId="4859872F" w14:textId="77777777" w:rsidR="00193294" w:rsidRDefault="00AC37BB">
      <w:pPr>
        <w:spacing w:before="120" w:after="120" w:line="240" w:lineRule="auto"/>
        <w:ind w:left="1" w:hanging="3"/>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b/>
          <w:color w:val="000000"/>
          <w:sz w:val="28"/>
          <w:szCs w:val="28"/>
          <w:highlight w:val="white"/>
        </w:rPr>
        <w:t>Стаття 1. Основні терміни, використані у цьому Положенні</w:t>
      </w:r>
    </w:p>
    <w:p w14:paraId="74CEB258" w14:textId="77777777" w:rsidR="00193294" w:rsidRDefault="00AC37BB">
      <w:pPr>
        <w:spacing w:before="120" w:after="12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1.1. Ініціативна група – об’єднання дієздатних громадян, які постійно проживають на відповідній території та об’єднали свої зусилля для вирішення питань місцевого значення на загальних зборах </w:t>
      </w:r>
      <w:r>
        <w:rPr>
          <w:rFonts w:ascii="Times New Roman" w:eastAsia="Times New Roman" w:hAnsi="Times New Roman" w:cs="Times New Roman"/>
          <w:sz w:val="28"/>
          <w:szCs w:val="28"/>
        </w:rPr>
        <w:t>(конференції) жителів.</w:t>
      </w:r>
    </w:p>
    <w:p w14:paraId="19F91E3E" w14:textId="148A268B" w:rsidR="00193294" w:rsidRDefault="00AC37BB">
      <w:pPr>
        <w:spacing w:before="120" w:after="12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1.2. Представники громадян від відповідних територіальних утворень – члени  громади, які досягли 18 років та мають право представляти інтереси під’їзду, будинку, вулиці, населених пунктів громади.</w:t>
      </w:r>
    </w:p>
    <w:p w14:paraId="0B8B6892" w14:textId="51BC3F5D" w:rsidR="00193294" w:rsidRDefault="00AC37BB">
      <w:pPr>
        <w:spacing w:before="120" w:after="12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1.3. Територіальні утворення – об’єкти, які визначені </w:t>
      </w:r>
      <w:r>
        <w:rPr>
          <w:rFonts w:ascii="Times New Roman" w:eastAsia="Times New Roman" w:hAnsi="Times New Roman" w:cs="Times New Roman"/>
          <w:sz w:val="28"/>
          <w:szCs w:val="28"/>
        </w:rPr>
        <w:t>Степанківською сільською</w:t>
      </w:r>
      <w:r>
        <w:rPr>
          <w:rFonts w:ascii="Times New Roman" w:eastAsia="Times New Roman" w:hAnsi="Times New Roman" w:cs="Times New Roman"/>
          <w:color w:val="000000"/>
          <w:sz w:val="28"/>
          <w:szCs w:val="28"/>
        </w:rPr>
        <w:t xml:space="preserve"> радою як будинки, вулиці, населені пункти громади.</w:t>
      </w:r>
    </w:p>
    <w:p w14:paraId="570612DB" w14:textId="77777777" w:rsidR="00193294" w:rsidRPr="007338F1" w:rsidRDefault="00AC37BB">
      <w:pPr>
        <w:spacing w:before="120" w:after="120" w:line="240" w:lineRule="auto"/>
        <w:ind w:left="1" w:hanging="3"/>
        <w:jc w:val="both"/>
        <w:rPr>
          <w:rFonts w:ascii="Times New Roman" w:eastAsia="Times New Roman" w:hAnsi="Times New Roman" w:cs="Times New Roman"/>
          <w:sz w:val="28"/>
          <w:szCs w:val="28"/>
        </w:rPr>
      </w:pPr>
      <w:r w:rsidRPr="007338F1">
        <w:rPr>
          <w:rFonts w:ascii="Times New Roman" w:eastAsia="Times New Roman" w:hAnsi="Times New Roman" w:cs="Times New Roman"/>
          <w:sz w:val="28"/>
          <w:szCs w:val="28"/>
        </w:rPr>
        <w:t xml:space="preserve">   1.4. </w:t>
      </w:r>
      <w:r w:rsidRPr="007338F1">
        <w:rPr>
          <w:rFonts w:ascii="Times New Roman" w:eastAsia="Times New Roman" w:hAnsi="Times New Roman" w:cs="Times New Roman"/>
          <w:sz w:val="28"/>
          <w:szCs w:val="28"/>
          <w:highlight w:val="white"/>
        </w:rPr>
        <w:t>Загальні збори жителів - зібрання всієї або частини Степанківської сільської територіальної громади для участі у вирішенні питань місцевого значення.</w:t>
      </w:r>
    </w:p>
    <w:p w14:paraId="4126BA96" w14:textId="77777777" w:rsidR="00193294" w:rsidRPr="007338F1" w:rsidRDefault="00AC37BB">
      <w:pPr>
        <w:spacing w:before="120" w:after="120" w:line="240" w:lineRule="auto"/>
        <w:ind w:left="1" w:hanging="3"/>
        <w:jc w:val="both"/>
        <w:rPr>
          <w:rFonts w:ascii="Times New Roman" w:eastAsia="Times New Roman" w:hAnsi="Times New Roman" w:cs="Times New Roman"/>
          <w:sz w:val="28"/>
          <w:szCs w:val="28"/>
        </w:rPr>
      </w:pPr>
      <w:r w:rsidRPr="007338F1">
        <w:rPr>
          <w:rFonts w:ascii="Times New Roman" w:eastAsia="Times New Roman" w:hAnsi="Times New Roman" w:cs="Times New Roman"/>
          <w:sz w:val="28"/>
          <w:szCs w:val="28"/>
        </w:rPr>
        <w:t xml:space="preserve">   1.5. </w:t>
      </w:r>
      <w:r w:rsidRPr="007338F1">
        <w:rPr>
          <w:rFonts w:ascii="Times New Roman" w:eastAsia="Times New Roman" w:hAnsi="Times New Roman" w:cs="Times New Roman"/>
          <w:sz w:val="28"/>
          <w:szCs w:val="28"/>
          <w:highlight w:val="white"/>
        </w:rPr>
        <w:t>Конференція жителів - проведення загальних зборів жителів шляхом зібрання делегатів жителів всієї території Степанківської сільської територіальної громади або її окремої частини, уповноважених представляти інтереси інших жителів відповідної території на підставі рішень загальних зборів, проведених у межах дрібніших частин території територіальної громади, для участі у вирішенні питань місцевого значення</w:t>
      </w:r>
    </w:p>
    <w:p w14:paraId="2AC880B6" w14:textId="77777777" w:rsidR="00193294" w:rsidRPr="007338F1" w:rsidRDefault="00AC37BB">
      <w:pPr>
        <w:spacing w:before="120" w:after="120" w:line="240" w:lineRule="auto"/>
        <w:ind w:left="1" w:hanging="3"/>
        <w:jc w:val="both"/>
        <w:rPr>
          <w:rFonts w:ascii="Times New Roman" w:eastAsia="Times New Roman" w:hAnsi="Times New Roman" w:cs="Times New Roman"/>
          <w:sz w:val="28"/>
          <w:szCs w:val="28"/>
        </w:rPr>
      </w:pPr>
      <w:r w:rsidRPr="007338F1">
        <w:rPr>
          <w:rFonts w:ascii="Times New Roman" w:eastAsia="Times New Roman" w:hAnsi="Times New Roman" w:cs="Times New Roman"/>
          <w:sz w:val="28"/>
          <w:szCs w:val="28"/>
        </w:rPr>
        <w:t xml:space="preserve">   1.6. </w:t>
      </w:r>
      <w:r w:rsidRPr="007338F1">
        <w:rPr>
          <w:rFonts w:ascii="Times New Roman" w:eastAsia="Times New Roman" w:hAnsi="Times New Roman" w:cs="Times New Roman"/>
          <w:sz w:val="28"/>
          <w:szCs w:val="28"/>
          <w:highlight w:val="white"/>
        </w:rPr>
        <w:t>Житель - громадянин України, який задекларував або зареєстрував місце проживання на території територіальної громади або фактичне місце проживання/перебування якого підтверджується довідкою про взяття на облік внутрішньо переміщеної особи (далі - житель, який проживає), крім військовослужбовця строкової служби, фізичної особи, яка за вироком суду перебуває у місці позбавлення волі.</w:t>
      </w:r>
    </w:p>
    <w:p w14:paraId="29593BC4" w14:textId="77777777" w:rsidR="00193294" w:rsidRDefault="00AC37BB">
      <w:pPr>
        <w:spacing w:before="120" w:after="12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1.7. Інші терміни, використанні у цьому Положенні мають таке саме значення, що і у статті 1 Закону України «Про місцеве самоврядування в Україні»</w:t>
      </w:r>
      <w:r>
        <w:rPr>
          <w:rFonts w:ascii="Times New Roman" w:eastAsia="Times New Roman" w:hAnsi="Times New Roman" w:cs="Times New Roman"/>
          <w:sz w:val="28"/>
          <w:szCs w:val="28"/>
        </w:rPr>
        <w:t xml:space="preserve">, Закону </w:t>
      </w:r>
      <w:r>
        <w:rPr>
          <w:rFonts w:ascii="Times New Roman" w:eastAsia="Times New Roman" w:hAnsi="Times New Roman" w:cs="Times New Roman"/>
          <w:sz w:val="28"/>
          <w:szCs w:val="28"/>
        </w:rPr>
        <w:lastRenderedPageBreak/>
        <w:t>України “Про внесення змін до деяких законів України щодо народовладдя на рівні місцевого самоврядування”.</w:t>
      </w:r>
    </w:p>
    <w:p w14:paraId="64068A23" w14:textId="77777777" w:rsidR="00193294" w:rsidRDefault="00AC37BB">
      <w:pPr>
        <w:shd w:val="clear" w:color="auto" w:fill="FFFFFF"/>
        <w:spacing w:after="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Стаття 2. Право громадян на проведення загальних зборів (конференції) жителів та його правова основа</w:t>
      </w:r>
    </w:p>
    <w:p w14:paraId="13479238" w14:textId="2FDA0F3D" w:rsidR="00193294" w:rsidRDefault="00AC37BB">
      <w:pPr>
        <w:spacing w:before="120" w:after="12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2.1. Це Положення розроблено відповідно до Конституції України, законів України «Про місцеве самоврядування в Україні», «Про органи самоорганізації населення», </w:t>
      </w:r>
      <w:r>
        <w:rPr>
          <w:rFonts w:ascii="Times New Roman" w:eastAsia="Times New Roman" w:hAnsi="Times New Roman" w:cs="Times New Roman"/>
          <w:sz w:val="28"/>
          <w:szCs w:val="28"/>
        </w:rPr>
        <w:t>Закону України “Про внесення змін до деяких законів України щодо народовладдя на рівні місцевого самоврядування”</w:t>
      </w:r>
      <w:r>
        <w:rPr>
          <w:rFonts w:ascii="Times New Roman" w:eastAsia="Times New Roman" w:hAnsi="Times New Roman" w:cs="Times New Roman"/>
          <w:color w:val="000000"/>
          <w:sz w:val="28"/>
          <w:szCs w:val="28"/>
        </w:rPr>
        <w:t xml:space="preserve"> Статуту </w:t>
      </w:r>
      <w:r>
        <w:rPr>
          <w:rFonts w:ascii="Times New Roman" w:eastAsia="Times New Roman" w:hAnsi="Times New Roman" w:cs="Times New Roman"/>
          <w:sz w:val="28"/>
          <w:szCs w:val="28"/>
        </w:rPr>
        <w:t>Степанківської сільської</w:t>
      </w:r>
      <w:r>
        <w:rPr>
          <w:rFonts w:ascii="Times New Roman" w:eastAsia="Times New Roman" w:hAnsi="Times New Roman" w:cs="Times New Roman"/>
          <w:color w:val="000000"/>
          <w:sz w:val="28"/>
          <w:szCs w:val="28"/>
        </w:rPr>
        <w:t xml:space="preserve"> територіальної громади та з урахуванням практики територіальних громад України.</w:t>
      </w:r>
    </w:p>
    <w:p w14:paraId="18CA6264" w14:textId="77777777" w:rsidR="00193294" w:rsidRDefault="00AC37BB">
      <w:pPr>
        <w:spacing w:before="120" w:after="12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2.2. Громадяни для спільного публічного обговорення та безпосереднього вирішення питань місцевого значення, що стосуються загальних інтересів територіальної громади в цілому, або питань, що мають важливе значення для жителів старостинського округу чи населеного пункту, що входить до його складу, проводять за встановленою цим Положенням процедурою загальні збори жителів або конференції </w:t>
      </w:r>
      <w:r>
        <w:rPr>
          <w:rFonts w:ascii="Times New Roman" w:eastAsia="Times New Roman" w:hAnsi="Times New Roman" w:cs="Times New Roman"/>
          <w:sz w:val="28"/>
          <w:szCs w:val="28"/>
        </w:rPr>
        <w:t>жителів</w:t>
      </w:r>
      <w:r>
        <w:rPr>
          <w:rFonts w:ascii="Times New Roman" w:eastAsia="Times New Roman" w:hAnsi="Times New Roman" w:cs="Times New Roman"/>
          <w:color w:val="000000"/>
          <w:sz w:val="28"/>
          <w:szCs w:val="28"/>
        </w:rPr>
        <w:t xml:space="preserve"> (далі – збори)</w:t>
      </w:r>
      <w:r>
        <w:rPr>
          <w:rFonts w:ascii="Times New Roman" w:eastAsia="Times New Roman" w:hAnsi="Times New Roman" w:cs="Times New Roman"/>
          <w:sz w:val="28"/>
          <w:szCs w:val="28"/>
        </w:rPr>
        <w:t>.</w:t>
      </w:r>
    </w:p>
    <w:p w14:paraId="41C74B5B" w14:textId="4B0A57AD" w:rsidR="00193294" w:rsidRPr="007338F1" w:rsidRDefault="00AC37BB">
      <w:pPr>
        <w:spacing w:before="120" w:after="120" w:line="240" w:lineRule="auto"/>
        <w:ind w:left="1" w:hanging="3"/>
        <w:jc w:val="both"/>
        <w:rPr>
          <w:rFonts w:ascii="Times New Roman" w:eastAsia="Times New Roman" w:hAnsi="Times New Roman" w:cs="Times New Roman"/>
          <w:sz w:val="28"/>
          <w:szCs w:val="28"/>
        </w:rPr>
      </w:pPr>
      <w:r w:rsidRPr="007338F1">
        <w:rPr>
          <w:rFonts w:ascii="Times New Roman" w:eastAsia="Times New Roman" w:hAnsi="Times New Roman" w:cs="Times New Roman"/>
          <w:sz w:val="28"/>
          <w:szCs w:val="28"/>
        </w:rPr>
        <w:t xml:space="preserve"> 2.3. </w:t>
      </w:r>
      <w:r w:rsidRPr="007338F1">
        <w:rPr>
          <w:rFonts w:ascii="Times New Roman" w:eastAsia="Times New Roman" w:hAnsi="Times New Roman" w:cs="Times New Roman"/>
          <w:sz w:val="28"/>
          <w:szCs w:val="28"/>
          <w:highlight w:val="white"/>
        </w:rPr>
        <w:t>Загальні збори жителів можуть проводитися на території всієї територіальної громади або в окремих її частинах (у межах села, одного чи кількох</w:t>
      </w:r>
      <w:r w:rsidR="00D7166A" w:rsidRPr="007338F1">
        <w:rPr>
          <w:rFonts w:ascii="Times New Roman" w:eastAsia="Times New Roman" w:hAnsi="Times New Roman" w:cs="Times New Roman"/>
          <w:sz w:val="28"/>
          <w:szCs w:val="28"/>
          <w:highlight w:val="white"/>
        </w:rPr>
        <w:t xml:space="preserve"> районів села,  вулиці, площі, шосе, шляху, провулка</w:t>
      </w:r>
      <w:r w:rsidRPr="007338F1">
        <w:rPr>
          <w:rFonts w:ascii="Times New Roman" w:eastAsia="Times New Roman" w:hAnsi="Times New Roman" w:cs="Times New Roman"/>
          <w:sz w:val="28"/>
          <w:szCs w:val="28"/>
          <w:highlight w:val="white"/>
        </w:rPr>
        <w:t>, проїзду, будинку).</w:t>
      </w:r>
    </w:p>
    <w:p w14:paraId="5E223CB3" w14:textId="77777777" w:rsidR="00193294" w:rsidRPr="007338F1" w:rsidRDefault="00AC37BB">
      <w:pPr>
        <w:spacing w:before="120" w:after="120" w:line="240" w:lineRule="auto"/>
        <w:ind w:left="1" w:hanging="3"/>
        <w:jc w:val="both"/>
        <w:rPr>
          <w:rFonts w:ascii="Times New Roman" w:eastAsia="Times New Roman" w:hAnsi="Times New Roman" w:cs="Times New Roman"/>
          <w:b/>
          <w:sz w:val="28"/>
          <w:szCs w:val="28"/>
        </w:rPr>
      </w:pPr>
      <w:r w:rsidRPr="007338F1">
        <w:rPr>
          <w:rFonts w:ascii="Times New Roman" w:eastAsia="Times New Roman" w:hAnsi="Times New Roman" w:cs="Times New Roman"/>
          <w:b/>
          <w:sz w:val="28"/>
          <w:szCs w:val="28"/>
        </w:rPr>
        <w:t>Стаття 3. Принципи проведення загальних зборів (конференції) жителів</w:t>
      </w:r>
    </w:p>
    <w:p w14:paraId="5924EE6A" w14:textId="77777777" w:rsidR="00193294" w:rsidRDefault="00AC37BB">
      <w:pPr>
        <w:spacing w:before="120" w:after="12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3.1. Збори проводяться на принципах добровільності, гласності, публічності, вільного та неупередженого обговорення учасниками зборів питань місцевого значення, законності та гарантій реалізації права на участь в місцевому самоврядуванні.</w:t>
      </w:r>
    </w:p>
    <w:p w14:paraId="755F5305" w14:textId="77777777" w:rsidR="00193294" w:rsidRDefault="00AC37BB">
      <w:pPr>
        <w:spacing w:before="120" w:after="120" w:line="240" w:lineRule="auto"/>
        <w:ind w:left="1" w:hanging="3"/>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Стаття 4. Учасники </w:t>
      </w:r>
      <w:r>
        <w:rPr>
          <w:rFonts w:ascii="Times New Roman" w:eastAsia="Times New Roman" w:hAnsi="Times New Roman" w:cs="Times New Roman"/>
          <w:b/>
          <w:sz w:val="28"/>
          <w:szCs w:val="28"/>
        </w:rPr>
        <w:t>загальних зборів (конференції) жителів</w:t>
      </w:r>
    </w:p>
    <w:p w14:paraId="269E7460" w14:textId="77777777" w:rsidR="00193294" w:rsidRPr="007338F1" w:rsidRDefault="00AC37BB">
      <w:pPr>
        <w:spacing w:before="120" w:after="120" w:line="240" w:lineRule="auto"/>
        <w:ind w:left="1" w:hanging="3"/>
        <w:jc w:val="both"/>
        <w:rPr>
          <w:rFonts w:ascii="Times New Roman" w:eastAsia="Times New Roman" w:hAnsi="Times New Roman" w:cs="Times New Roman"/>
          <w:sz w:val="28"/>
          <w:szCs w:val="28"/>
        </w:rPr>
      </w:pPr>
      <w:r w:rsidRPr="007338F1">
        <w:rPr>
          <w:rFonts w:ascii="Times New Roman" w:eastAsia="Times New Roman" w:hAnsi="Times New Roman" w:cs="Times New Roman"/>
          <w:sz w:val="28"/>
          <w:szCs w:val="28"/>
        </w:rPr>
        <w:t xml:space="preserve">   4.1. </w:t>
      </w:r>
      <w:r w:rsidRPr="007338F1">
        <w:rPr>
          <w:rFonts w:ascii="Times New Roman" w:eastAsia="Times New Roman" w:hAnsi="Times New Roman" w:cs="Times New Roman"/>
          <w:sz w:val="28"/>
          <w:szCs w:val="28"/>
          <w:highlight w:val="white"/>
        </w:rPr>
        <w:t>Право голосу на загальних зборах (конференції) жителів мають жителі території, на якій вони проводяться, яким виповнилося 18 років.</w:t>
      </w:r>
      <w:r w:rsidRPr="007338F1">
        <w:rPr>
          <w:rFonts w:ascii="Times New Roman" w:eastAsia="Times New Roman" w:hAnsi="Times New Roman" w:cs="Times New Roman"/>
          <w:sz w:val="28"/>
          <w:szCs w:val="28"/>
        </w:rPr>
        <w:t xml:space="preserve"> </w:t>
      </w:r>
    </w:p>
    <w:p w14:paraId="6C53DB5D" w14:textId="77777777" w:rsidR="00193294" w:rsidRDefault="00AC37BB">
      <w:pPr>
        <w:spacing w:before="120" w:after="120" w:line="240" w:lineRule="auto"/>
        <w:ind w:left="1" w:hanging="3"/>
        <w:jc w:val="both"/>
        <w:rPr>
          <w:rFonts w:ascii="Times New Roman" w:eastAsia="Times New Roman" w:hAnsi="Times New Roman" w:cs="Times New Roman"/>
          <w:color w:val="000000"/>
          <w:sz w:val="28"/>
          <w:szCs w:val="28"/>
        </w:rPr>
      </w:pPr>
      <w:r w:rsidRPr="007338F1">
        <w:rPr>
          <w:rFonts w:ascii="Times New Roman" w:eastAsia="Times New Roman" w:hAnsi="Times New Roman" w:cs="Times New Roman"/>
          <w:sz w:val="28"/>
          <w:szCs w:val="28"/>
        </w:rPr>
        <w:t xml:space="preserve">   4.2. У роботі </w:t>
      </w:r>
      <w:r w:rsidRPr="007338F1">
        <w:rPr>
          <w:rFonts w:ascii="Times New Roman" w:eastAsia="Times New Roman" w:hAnsi="Times New Roman" w:cs="Times New Roman"/>
          <w:sz w:val="28"/>
          <w:szCs w:val="28"/>
          <w:highlight w:val="white"/>
        </w:rPr>
        <w:t>загальних зборів (конференції) жителів</w:t>
      </w:r>
      <w:r w:rsidRPr="007338F1">
        <w:rPr>
          <w:rFonts w:ascii="Times New Roman" w:eastAsia="Times New Roman" w:hAnsi="Times New Roman" w:cs="Times New Roman"/>
          <w:sz w:val="28"/>
          <w:szCs w:val="28"/>
        </w:rPr>
        <w:t xml:space="preserve"> з правом дорадчого голосу можуть брати участь народні депутати України, Степанк</w:t>
      </w:r>
      <w:r>
        <w:rPr>
          <w:rFonts w:ascii="Times New Roman" w:eastAsia="Times New Roman" w:hAnsi="Times New Roman" w:cs="Times New Roman"/>
          <w:sz w:val="28"/>
          <w:szCs w:val="28"/>
        </w:rPr>
        <w:t>івський сільський</w:t>
      </w:r>
      <w:r>
        <w:rPr>
          <w:rFonts w:ascii="Times New Roman" w:eastAsia="Times New Roman" w:hAnsi="Times New Roman" w:cs="Times New Roman"/>
          <w:color w:val="000000"/>
          <w:sz w:val="28"/>
          <w:szCs w:val="28"/>
        </w:rPr>
        <w:t xml:space="preserve"> голова, депутати </w:t>
      </w:r>
      <w:r>
        <w:rPr>
          <w:rFonts w:ascii="Times New Roman" w:eastAsia="Times New Roman" w:hAnsi="Times New Roman" w:cs="Times New Roman"/>
          <w:sz w:val="28"/>
          <w:szCs w:val="28"/>
        </w:rPr>
        <w:t>Степанківської сільської</w:t>
      </w:r>
      <w:r>
        <w:rPr>
          <w:rFonts w:ascii="Times New Roman" w:eastAsia="Times New Roman" w:hAnsi="Times New Roman" w:cs="Times New Roman"/>
          <w:color w:val="000000"/>
          <w:sz w:val="28"/>
          <w:szCs w:val="28"/>
        </w:rPr>
        <w:t xml:space="preserve"> ради, посадові особи органів місцевого самоврядування, представники органів виконавчої влади, об’єднань громадян, підприємств, установ та організацій, незалежно від форми власності.</w:t>
      </w:r>
    </w:p>
    <w:p w14:paraId="120E0DCC" w14:textId="77777777" w:rsidR="00193294" w:rsidRDefault="00AC37BB">
      <w:pPr>
        <w:spacing w:before="120" w:after="120" w:line="240" w:lineRule="auto"/>
        <w:ind w:left="1" w:hanging="3"/>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Стаття 5. Обмеження права ініціювання та проведення </w:t>
      </w:r>
      <w:r>
        <w:rPr>
          <w:rFonts w:ascii="Times New Roman" w:eastAsia="Times New Roman" w:hAnsi="Times New Roman" w:cs="Times New Roman"/>
          <w:b/>
          <w:sz w:val="28"/>
          <w:szCs w:val="28"/>
        </w:rPr>
        <w:t>загальних зборів (конференції) жителів</w:t>
      </w:r>
    </w:p>
    <w:p w14:paraId="1E95A43F" w14:textId="77777777" w:rsidR="00193294" w:rsidRDefault="00AC37BB">
      <w:pPr>
        <w:spacing w:before="120" w:after="12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5.1. Обмеження права ініціювання та проведення зборів може встановлюватися виключно судом згідно із законами України та лише в інтересах національної безпеки та громадського порядку з метою запобігання правопорушень чи злочинів, для охорони здоров’я населення, або захисту прав і свобод інших людей за поданням </w:t>
      </w:r>
      <w:r>
        <w:rPr>
          <w:rFonts w:ascii="Times New Roman" w:eastAsia="Times New Roman" w:hAnsi="Times New Roman" w:cs="Times New Roman"/>
          <w:sz w:val="28"/>
          <w:szCs w:val="28"/>
        </w:rPr>
        <w:t>Степанківської сільської</w:t>
      </w:r>
      <w:r>
        <w:rPr>
          <w:rFonts w:ascii="Times New Roman" w:eastAsia="Times New Roman" w:hAnsi="Times New Roman" w:cs="Times New Roman"/>
          <w:color w:val="000000"/>
          <w:sz w:val="28"/>
          <w:szCs w:val="28"/>
        </w:rPr>
        <w:t xml:space="preserve"> ради, або інших державних органів чи посадових осіб у межах і в порядку, визначеному чинним законодавством України. </w:t>
      </w:r>
    </w:p>
    <w:p w14:paraId="328A7CE3" w14:textId="77777777" w:rsidR="00193294" w:rsidRDefault="00AC37BB">
      <w:pPr>
        <w:spacing w:before="120" w:after="12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lastRenderedPageBreak/>
        <w:t xml:space="preserve">Стаття 6. </w:t>
      </w:r>
      <w:r>
        <w:rPr>
          <w:rFonts w:ascii="Times New Roman" w:eastAsia="Times New Roman" w:hAnsi="Times New Roman" w:cs="Times New Roman"/>
          <w:b/>
          <w:sz w:val="28"/>
          <w:szCs w:val="28"/>
        </w:rPr>
        <w:t>Порядок ініціювання загальних зборів жителів</w:t>
      </w:r>
    </w:p>
    <w:p w14:paraId="7122F096" w14:textId="77777777" w:rsidR="00193294" w:rsidRPr="00D7166A" w:rsidRDefault="00AC37BB" w:rsidP="00D7166A">
      <w:pPr>
        <w:spacing w:after="0" w:line="24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w:t>
      </w:r>
      <w:r w:rsidRPr="00D7166A">
        <w:rPr>
          <w:rFonts w:ascii="Times New Roman" w:eastAsia="Times New Roman" w:hAnsi="Times New Roman" w:cs="Times New Roman"/>
          <w:sz w:val="28"/>
          <w:szCs w:val="28"/>
        </w:rPr>
        <w:t>6.1.  Ініціатором загальних зборів жителів може бути:</w:t>
      </w:r>
    </w:p>
    <w:p w14:paraId="56CDAF87" w14:textId="77777777" w:rsidR="00193294" w:rsidRPr="00D7166A" w:rsidRDefault="00AC37BB" w:rsidP="00D7166A">
      <w:pPr>
        <w:shd w:val="clear" w:color="auto" w:fill="FFFFFF"/>
        <w:spacing w:after="0"/>
        <w:ind w:leftChars="0" w:left="3" w:hanging="3"/>
        <w:jc w:val="both"/>
        <w:rPr>
          <w:rFonts w:ascii="Times New Roman" w:eastAsia="Times New Roman" w:hAnsi="Times New Roman" w:cs="Times New Roman"/>
          <w:sz w:val="28"/>
          <w:szCs w:val="28"/>
        </w:rPr>
      </w:pPr>
      <w:r w:rsidRPr="00D7166A">
        <w:rPr>
          <w:rFonts w:ascii="Times New Roman" w:eastAsia="Times New Roman" w:hAnsi="Times New Roman" w:cs="Times New Roman"/>
          <w:sz w:val="28"/>
          <w:szCs w:val="28"/>
        </w:rPr>
        <w:t>1) ініціативна група жителів;</w:t>
      </w:r>
    </w:p>
    <w:p w14:paraId="4447CF4D" w14:textId="77777777" w:rsidR="00193294" w:rsidRPr="00D7166A" w:rsidRDefault="00AC37BB" w:rsidP="00D7166A">
      <w:pPr>
        <w:shd w:val="clear" w:color="auto" w:fill="FFFFFF"/>
        <w:spacing w:after="0"/>
        <w:ind w:leftChars="0" w:left="3" w:hanging="3"/>
        <w:jc w:val="both"/>
        <w:rPr>
          <w:rFonts w:ascii="Times New Roman" w:eastAsia="Times New Roman" w:hAnsi="Times New Roman" w:cs="Times New Roman"/>
          <w:sz w:val="28"/>
          <w:szCs w:val="28"/>
        </w:rPr>
      </w:pPr>
      <w:r w:rsidRPr="00D7166A">
        <w:rPr>
          <w:rFonts w:ascii="Times New Roman" w:eastAsia="Times New Roman" w:hAnsi="Times New Roman" w:cs="Times New Roman"/>
          <w:sz w:val="28"/>
          <w:szCs w:val="28"/>
        </w:rPr>
        <w:t>2) Степанківська сільська рада;</w:t>
      </w:r>
    </w:p>
    <w:p w14:paraId="0B72717E" w14:textId="77777777" w:rsidR="00193294" w:rsidRPr="00D7166A" w:rsidRDefault="00AC37BB" w:rsidP="00D7166A">
      <w:pPr>
        <w:shd w:val="clear" w:color="auto" w:fill="FFFFFF"/>
        <w:spacing w:after="0"/>
        <w:ind w:leftChars="0" w:left="3" w:hanging="3"/>
        <w:jc w:val="both"/>
        <w:rPr>
          <w:rFonts w:ascii="Times New Roman" w:eastAsia="Times New Roman" w:hAnsi="Times New Roman" w:cs="Times New Roman"/>
          <w:sz w:val="28"/>
          <w:szCs w:val="28"/>
        </w:rPr>
      </w:pPr>
      <w:r w:rsidRPr="00D7166A">
        <w:rPr>
          <w:rFonts w:ascii="Times New Roman" w:eastAsia="Times New Roman" w:hAnsi="Times New Roman" w:cs="Times New Roman"/>
          <w:sz w:val="28"/>
          <w:szCs w:val="28"/>
        </w:rPr>
        <w:t>3) Степанківський сільський голова;</w:t>
      </w:r>
    </w:p>
    <w:p w14:paraId="4C0BA11F" w14:textId="77777777" w:rsidR="00193294" w:rsidRPr="00D7166A" w:rsidRDefault="00AC37BB" w:rsidP="00D7166A">
      <w:pPr>
        <w:shd w:val="clear" w:color="auto" w:fill="FFFFFF"/>
        <w:spacing w:after="0"/>
        <w:ind w:leftChars="0" w:left="3" w:hanging="3"/>
        <w:jc w:val="both"/>
        <w:rPr>
          <w:rFonts w:ascii="Times New Roman" w:eastAsia="Times New Roman" w:hAnsi="Times New Roman" w:cs="Times New Roman"/>
          <w:sz w:val="28"/>
          <w:szCs w:val="28"/>
        </w:rPr>
      </w:pPr>
      <w:r w:rsidRPr="00D7166A">
        <w:rPr>
          <w:rFonts w:ascii="Times New Roman" w:eastAsia="Times New Roman" w:hAnsi="Times New Roman" w:cs="Times New Roman"/>
          <w:sz w:val="28"/>
          <w:szCs w:val="28"/>
        </w:rPr>
        <w:t>4) виконавчий орган Степанківської сільської ради;</w:t>
      </w:r>
    </w:p>
    <w:p w14:paraId="6C6C873E" w14:textId="77777777" w:rsidR="00193294" w:rsidRPr="00D7166A" w:rsidRDefault="00AC37BB" w:rsidP="00D7166A">
      <w:pPr>
        <w:shd w:val="clear" w:color="auto" w:fill="FFFFFF"/>
        <w:spacing w:after="0"/>
        <w:ind w:leftChars="0" w:left="3" w:hanging="3"/>
        <w:jc w:val="both"/>
        <w:rPr>
          <w:rFonts w:ascii="Times New Roman" w:eastAsia="Times New Roman" w:hAnsi="Times New Roman" w:cs="Times New Roman"/>
          <w:sz w:val="28"/>
          <w:szCs w:val="28"/>
        </w:rPr>
      </w:pPr>
      <w:r w:rsidRPr="00D7166A">
        <w:rPr>
          <w:rFonts w:ascii="Times New Roman" w:eastAsia="Times New Roman" w:hAnsi="Times New Roman" w:cs="Times New Roman"/>
          <w:sz w:val="28"/>
          <w:szCs w:val="28"/>
        </w:rPr>
        <w:t>5) постійна депутатська комісія;</w:t>
      </w:r>
    </w:p>
    <w:p w14:paraId="6F918124" w14:textId="77777777" w:rsidR="00193294" w:rsidRPr="00D7166A" w:rsidRDefault="00AC37BB" w:rsidP="00D7166A">
      <w:pPr>
        <w:shd w:val="clear" w:color="auto" w:fill="FFFFFF"/>
        <w:spacing w:after="0"/>
        <w:ind w:leftChars="0" w:left="3" w:hanging="3"/>
        <w:jc w:val="both"/>
        <w:rPr>
          <w:rFonts w:ascii="Times New Roman" w:eastAsia="Times New Roman" w:hAnsi="Times New Roman" w:cs="Times New Roman"/>
          <w:sz w:val="28"/>
          <w:szCs w:val="28"/>
        </w:rPr>
      </w:pPr>
      <w:r w:rsidRPr="00D7166A">
        <w:rPr>
          <w:rFonts w:ascii="Times New Roman" w:eastAsia="Times New Roman" w:hAnsi="Times New Roman" w:cs="Times New Roman"/>
          <w:sz w:val="28"/>
          <w:szCs w:val="28"/>
        </w:rPr>
        <w:t>6) орган самоорганізації населення - у межах території своєї діяльності;</w:t>
      </w:r>
    </w:p>
    <w:p w14:paraId="7CA615CA" w14:textId="77777777" w:rsidR="00193294" w:rsidRPr="00D7166A" w:rsidRDefault="00AC37BB" w:rsidP="00D7166A">
      <w:pPr>
        <w:shd w:val="clear" w:color="auto" w:fill="FFFFFF"/>
        <w:spacing w:after="0"/>
        <w:ind w:leftChars="0" w:left="3" w:hanging="3"/>
        <w:jc w:val="both"/>
        <w:rPr>
          <w:rFonts w:ascii="Times New Roman" w:eastAsia="Times New Roman" w:hAnsi="Times New Roman" w:cs="Times New Roman"/>
          <w:sz w:val="28"/>
          <w:szCs w:val="28"/>
        </w:rPr>
      </w:pPr>
      <w:r w:rsidRPr="00D7166A">
        <w:rPr>
          <w:rFonts w:ascii="Times New Roman" w:eastAsia="Times New Roman" w:hAnsi="Times New Roman" w:cs="Times New Roman"/>
          <w:sz w:val="28"/>
          <w:szCs w:val="28"/>
        </w:rPr>
        <w:t>7) староста - у межах відповідного старостинського округу.</w:t>
      </w:r>
    </w:p>
    <w:p w14:paraId="47A96858" w14:textId="77777777" w:rsidR="00193294" w:rsidRDefault="00AC37BB" w:rsidP="00D7166A">
      <w:pPr>
        <w:spacing w:after="0" w:line="240" w:lineRule="auto"/>
        <w:ind w:leftChars="0"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6.2. </w:t>
      </w:r>
      <w:r>
        <w:rPr>
          <w:rFonts w:ascii="Times New Roman" w:eastAsia="Times New Roman" w:hAnsi="Times New Roman" w:cs="Times New Roman"/>
          <w:sz w:val="28"/>
          <w:szCs w:val="28"/>
        </w:rPr>
        <w:t>Ініціатор</w:t>
      </w:r>
      <w:r>
        <w:rPr>
          <w:rFonts w:ascii="Times New Roman" w:eastAsia="Times New Roman" w:hAnsi="Times New Roman" w:cs="Times New Roman"/>
          <w:color w:val="000000"/>
          <w:sz w:val="28"/>
          <w:szCs w:val="28"/>
        </w:rPr>
        <w:t xml:space="preserve"> скликання </w:t>
      </w:r>
      <w:r>
        <w:rPr>
          <w:rFonts w:ascii="Times New Roman" w:eastAsia="Times New Roman" w:hAnsi="Times New Roman" w:cs="Times New Roman"/>
          <w:sz w:val="28"/>
          <w:szCs w:val="28"/>
        </w:rPr>
        <w:t xml:space="preserve">загальних зборів жителів </w:t>
      </w:r>
      <w:r>
        <w:rPr>
          <w:rFonts w:ascii="Times New Roman" w:eastAsia="Times New Roman" w:hAnsi="Times New Roman" w:cs="Times New Roman"/>
          <w:color w:val="000000"/>
          <w:sz w:val="28"/>
          <w:szCs w:val="28"/>
        </w:rPr>
        <w:t xml:space="preserve">не пізніше, ніж за 15 робочих днів до дати проведення </w:t>
      </w:r>
      <w:r>
        <w:rPr>
          <w:rFonts w:ascii="Times New Roman" w:eastAsia="Times New Roman" w:hAnsi="Times New Roman" w:cs="Times New Roman"/>
          <w:sz w:val="28"/>
          <w:szCs w:val="28"/>
        </w:rPr>
        <w:t xml:space="preserve">загальних зборів жителів </w:t>
      </w:r>
      <w:r>
        <w:rPr>
          <w:rFonts w:ascii="Times New Roman" w:eastAsia="Times New Roman" w:hAnsi="Times New Roman" w:cs="Times New Roman"/>
          <w:color w:val="000000"/>
          <w:sz w:val="28"/>
          <w:szCs w:val="28"/>
        </w:rPr>
        <w:t xml:space="preserve">надсилають на ім’я </w:t>
      </w:r>
      <w:r>
        <w:rPr>
          <w:rFonts w:ascii="Times New Roman" w:eastAsia="Times New Roman" w:hAnsi="Times New Roman" w:cs="Times New Roman"/>
          <w:sz w:val="28"/>
          <w:szCs w:val="28"/>
        </w:rPr>
        <w:t>Степанківського сільського</w:t>
      </w:r>
      <w:r>
        <w:rPr>
          <w:rFonts w:ascii="Times New Roman" w:eastAsia="Times New Roman" w:hAnsi="Times New Roman" w:cs="Times New Roman"/>
          <w:color w:val="000000"/>
          <w:sz w:val="28"/>
          <w:szCs w:val="28"/>
        </w:rPr>
        <w:t xml:space="preserve"> голови письмове повідомлення про їх скликання за формою, визначеною у Додатку 1 до цього Положення (далі - повідомлення про скликання </w:t>
      </w:r>
      <w:r>
        <w:rPr>
          <w:rFonts w:ascii="Times New Roman" w:eastAsia="Times New Roman" w:hAnsi="Times New Roman" w:cs="Times New Roman"/>
          <w:sz w:val="28"/>
          <w:szCs w:val="28"/>
        </w:rPr>
        <w:t>загальних зборів (конференції) жителів</w:t>
      </w:r>
      <w:r>
        <w:rPr>
          <w:rFonts w:ascii="Times New Roman" w:eastAsia="Times New Roman" w:hAnsi="Times New Roman" w:cs="Times New Roman"/>
          <w:color w:val="000000"/>
          <w:sz w:val="28"/>
          <w:szCs w:val="28"/>
        </w:rPr>
        <w:t>), яке обов’язково має містити такі відомості</w:t>
      </w:r>
      <w:bookmarkStart w:id="0" w:name="bookmark=id.gjdgxs" w:colFirst="0" w:colLast="0"/>
      <w:bookmarkEnd w:id="0"/>
      <w:r>
        <w:rPr>
          <w:rFonts w:ascii="Times New Roman" w:eastAsia="Times New Roman" w:hAnsi="Times New Roman" w:cs="Times New Roman"/>
          <w:color w:val="000000"/>
          <w:sz w:val="28"/>
          <w:szCs w:val="28"/>
        </w:rPr>
        <w:t>:</w:t>
      </w:r>
    </w:p>
    <w:p w14:paraId="7E06FCCD" w14:textId="77777777" w:rsidR="00193294" w:rsidRDefault="00AC37BB" w:rsidP="00D7166A">
      <w:pPr>
        <w:spacing w:after="0" w:line="240" w:lineRule="auto"/>
        <w:ind w:leftChars="0"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6.2.1. прізвище, ім'я, по батькові;</w:t>
      </w:r>
      <w:bookmarkStart w:id="1" w:name="bookmark=id.30j0zll" w:colFirst="0" w:colLast="0"/>
      <w:bookmarkEnd w:id="1"/>
    </w:p>
    <w:p w14:paraId="202A31E5" w14:textId="77777777" w:rsidR="00193294" w:rsidRDefault="00AC37BB" w:rsidP="00D7166A">
      <w:pPr>
        <w:spacing w:after="0" w:line="240" w:lineRule="auto"/>
        <w:ind w:leftChars="0"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6.2.2. дата народження (число, місяць, рік);</w:t>
      </w:r>
      <w:bookmarkStart w:id="2" w:name="bookmark=id.1fob9te" w:colFirst="0" w:colLast="0"/>
      <w:bookmarkEnd w:id="2"/>
    </w:p>
    <w:p w14:paraId="654E5B83" w14:textId="77777777" w:rsidR="00193294" w:rsidRDefault="00AC37BB" w:rsidP="00D7166A">
      <w:pPr>
        <w:spacing w:after="0" w:line="240" w:lineRule="auto"/>
        <w:ind w:leftChars="0"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6.2.3. адреса реєстрації місця проживання;</w:t>
      </w:r>
      <w:bookmarkStart w:id="3" w:name="bookmark=id.3znysh7" w:colFirst="0" w:colLast="0"/>
      <w:bookmarkEnd w:id="3"/>
    </w:p>
    <w:p w14:paraId="28DCA045" w14:textId="77777777" w:rsidR="00193294" w:rsidRDefault="00AC37BB" w:rsidP="00D7166A">
      <w:pPr>
        <w:spacing w:after="0" w:line="240" w:lineRule="auto"/>
        <w:ind w:leftChars="0"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6.2.4. контактний номер телефону та адреса електронної пошти (у разі наявності);</w:t>
      </w:r>
      <w:bookmarkStart w:id="4" w:name="bookmark=id.2et92p0" w:colFirst="0" w:colLast="0"/>
      <w:bookmarkEnd w:id="4"/>
    </w:p>
    <w:p w14:paraId="096A0ACB" w14:textId="77777777" w:rsidR="00193294" w:rsidRDefault="00AC37BB" w:rsidP="00D7166A">
      <w:pPr>
        <w:spacing w:after="0" w:line="240" w:lineRule="auto"/>
        <w:ind w:leftChars="0"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6.2.5. за чиєю ініціативою скликаються збори (старости, органу самоорганізації населення, ініціативної групи);</w:t>
      </w:r>
      <w:bookmarkStart w:id="5" w:name="bookmark=id.tyjcwt" w:colFirst="0" w:colLast="0"/>
      <w:bookmarkEnd w:id="5"/>
    </w:p>
    <w:p w14:paraId="6E400BCE" w14:textId="77777777" w:rsidR="00193294" w:rsidRDefault="00AC37BB" w:rsidP="00D7166A">
      <w:pPr>
        <w:spacing w:after="0" w:line="240" w:lineRule="auto"/>
        <w:ind w:leftChars="0"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6.2.6. територія проведення зборів;</w:t>
      </w:r>
      <w:bookmarkStart w:id="6" w:name="bookmark=id.3dy6vkm" w:colFirst="0" w:colLast="0"/>
      <w:bookmarkEnd w:id="6"/>
    </w:p>
    <w:p w14:paraId="277AF575" w14:textId="77777777" w:rsidR="00193294" w:rsidRDefault="00AC37BB" w:rsidP="00D7166A">
      <w:pPr>
        <w:spacing w:after="0" w:line="240" w:lineRule="auto"/>
        <w:ind w:leftChars="0"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6.2.7. дата, час і місце проведення;</w:t>
      </w:r>
      <w:bookmarkStart w:id="7" w:name="bookmark=id.1t3h5sf" w:colFirst="0" w:colLast="0"/>
      <w:bookmarkEnd w:id="7"/>
    </w:p>
    <w:p w14:paraId="789AC89A" w14:textId="77777777" w:rsidR="00193294" w:rsidRDefault="00AC37BB" w:rsidP="00D7166A">
      <w:pPr>
        <w:spacing w:after="0" w:line="240" w:lineRule="auto"/>
        <w:ind w:leftChars="0"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6.2.8</w:t>
      </w:r>
      <w:bookmarkStart w:id="8" w:name="bookmark=id.4d34og8" w:colFirst="0" w:colLast="0"/>
      <w:bookmarkEnd w:id="8"/>
      <w:r>
        <w:rPr>
          <w:rFonts w:ascii="Times New Roman" w:eastAsia="Times New Roman" w:hAnsi="Times New Roman" w:cs="Times New Roman"/>
          <w:color w:val="000000"/>
          <w:sz w:val="28"/>
          <w:szCs w:val="28"/>
        </w:rPr>
        <w:t>. питання порядку денного зборів;</w:t>
      </w:r>
    </w:p>
    <w:p w14:paraId="5A6FA144" w14:textId="77777777" w:rsidR="00193294" w:rsidRDefault="00AC37BB" w:rsidP="00D7166A">
      <w:pPr>
        <w:spacing w:after="0" w:line="240" w:lineRule="auto"/>
        <w:ind w:leftChars="0"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6.2.9. дату та підпис (підписи) ініціатора скликання зборів.</w:t>
      </w:r>
    </w:p>
    <w:p w14:paraId="6A38B737" w14:textId="77777777" w:rsidR="00193294" w:rsidRDefault="00AC37BB" w:rsidP="00D7166A">
      <w:pPr>
        <w:spacing w:after="0" w:line="240" w:lineRule="auto"/>
        <w:ind w:leftChars="0"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6.3. Відомості, передбаченні пунктами 6.2.1.-6.2.4. зазначаються про </w:t>
      </w:r>
      <w:r>
        <w:rPr>
          <w:rFonts w:ascii="Times New Roman" w:eastAsia="Times New Roman" w:hAnsi="Times New Roman" w:cs="Times New Roman"/>
          <w:sz w:val="28"/>
          <w:szCs w:val="28"/>
        </w:rPr>
        <w:t>ініціатора загальних зборів (конференції) жителів.</w:t>
      </w:r>
    </w:p>
    <w:p w14:paraId="2AF31E6C" w14:textId="77777777" w:rsidR="00193294" w:rsidRDefault="00AC37BB" w:rsidP="00D7166A">
      <w:pPr>
        <w:spacing w:after="0" w:line="240" w:lineRule="auto"/>
        <w:ind w:leftChars="0"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6.4. В повідомленні про скликання </w:t>
      </w:r>
      <w:r>
        <w:rPr>
          <w:rFonts w:ascii="Times New Roman" w:eastAsia="Times New Roman" w:hAnsi="Times New Roman" w:cs="Times New Roman"/>
          <w:sz w:val="28"/>
          <w:szCs w:val="28"/>
        </w:rPr>
        <w:t>загальних зборів (конференції) жителів</w:t>
      </w:r>
      <w:r>
        <w:rPr>
          <w:rFonts w:ascii="Times New Roman" w:eastAsia="Times New Roman" w:hAnsi="Times New Roman" w:cs="Times New Roman"/>
          <w:color w:val="000000"/>
          <w:sz w:val="28"/>
          <w:szCs w:val="28"/>
        </w:rPr>
        <w:t xml:space="preserve"> також може зазначатися список посадових осіб органів місцевого самоврядування, органів виконавчої влади, представників підприємств, установ і організацій, незалежно від форми власності, яких планується запросити взяти участь у </w:t>
      </w:r>
      <w:r>
        <w:rPr>
          <w:rFonts w:ascii="Times New Roman" w:eastAsia="Times New Roman" w:hAnsi="Times New Roman" w:cs="Times New Roman"/>
          <w:sz w:val="28"/>
          <w:szCs w:val="28"/>
        </w:rPr>
        <w:t>загальних зборів (конференції) жителів</w:t>
      </w:r>
      <w:r>
        <w:rPr>
          <w:rFonts w:ascii="Times New Roman" w:eastAsia="Times New Roman" w:hAnsi="Times New Roman" w:cs="Times New Roman"/>
          <w:color w:val="000000"/>
          <w:sz w:val="28"/>
          <w:szCs w:val="28"/>
        </w:rPr>
        <w:t>.</w:t>
      </w:r>
    </w:p>
    <w:p w14:paraId="3CA11472" w14:textId="2FBF45A0" w:rsidR="00193294" w:rsidRDefault="00AC37BB" w:rsidP="00D7166A">
      <w:pPr>
        <w:spacing w:after="0" w:line="240" w:lineRule="auto"/>
        <w:ind w:leftChars="0"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6.5. </w:t>
      </w:r>
      <w:r w:rsidR="007338F1">
        <w:rPr>
          <w:rFonts w:ascii="Times New Roman" w:eastAsia="Times New Roman" w:hAnsi="Times New Roman" w:cs="Times New Roman"/>
          <w:sz w:val="28"/>
          <w:szCs w:val="28"/>
        </w:rPr>
        <w:t>Степанківський сільський</w:t>
      </w:r>
      <w:r>
        <w:rPr>
          <w:rFonts w:ascii="Times New Roman" w:eastAsia="Times New Roman" w:hAnsi="Times New Roman" w:cs="Times New Roman"/>
          <w:color w:val="000000"/>
          <w:sz w:val="28"/>
          <w:szCs w:val="28"/>
        </w:rPr>
        <w:t xml:space="preserve"> голова </w:t>
      </w:r>
      <w:r>
        <w:rPr>
          <w:rFonts w:ascii="Times New Roman" w:eastAsia="Times New Roman" w:hAnsi="Times New Roman" w:cs="Times New Roman"/>
          <w:sz w:val="28"/>
          <w:szCs w:val="28"/>
        </w:rPr>
        <w:t>впродовж</w:t>
      </w:r>
      <w:r>
        <w:rPr>
          <w:rFonts w:ascii="Times New Roman" w:eastAsia="Times New Roman" w:hAnsi="Times New Roman" w:cs="Times New Roman"/>
          <w:color w:val="000000"/>
          <w:sz w:val="28"/>
          <w:szCs w:val="28"/>
        </w:rPr>
        <w:t xml:space="preserve"> 5 робочих днів після отримання повідомлення про скликання зборів </w:t>
      </w:r>
      <w:r>
        <w:rPr>
          <w:rFonts w:ascii="Times New Roman" w:eastAsia="Times New Roman" w:hAnsi="Times New Roman" w:cs="Times New Roman"/>
          <w:sz w:val="28"/>
          <w:szCs w:val="28"/>
        </w:rPr>
        <w:t>(конференції) жителів</w:t>
      </w:r>
      <w:r>
        <w:rPr>
          <w:rFonts w:ascii="Times New Roman" w:eastAsia="Times New Roman" w:hAnsi="Times New Roman" w:cs="Times New Roman"/>
          <w:color w:val="000000"/>
          <w:sz w:val="28"/>
          <w:szCs w:val="28"/>
        </w:rPr>
        <w:t xml:space="preserve"> забезпечує зустріч </w:t>
      </w:r>
      <w:r>
        <w:rPr>
          <w:rFonts w:ascii="Times New Roman" w:eastAsia="Times New Roman" w:hAnsi="Times New Roman" w:cs="Times New Roman"/>
          <w:sz w:val="28"/>
          <w:szCs w:val="28"/>
        </w:rPr>
        <w:t>ініціаторів загальних зборів (конференції) жителів</w:t>
      </w:r>
      <w:r>
        <w:rPr>
          <w:rFonts w:ascii="Times New Roman" w:eastAsia="Times New Roman" w:hAnsi="Times New Roman" w:cs="Times New Roman"/>
          <w:color w:val="000000"/>
          <w:sz w:val="28"/>
          <w:szCs w:val="28"/>
        </w:rPr>
        <w:t xml:space="preserve"> з посадовими особами місцевого самоврядування щодо розгляду питань, </w:t>
      </w:r>
      <w:r>
        <w:rPr>
          <w:rFonts w:ascii="Times New Roman" w:eastAsia="Times New Roman" w:hAnsi="Times New Roman" w:cs="Times New Roman"/>
          <w:sz w:val="28"/>
          <w:szCs w:val="28"/>
        </w:rPr>
        <w:t>зазначених</w:t>
      </w:r>
      <w:r>
        <w:rPr>
          <w:rFonts w:ascii="Times New Roman" w:eastAsia="Times New Roman" w:hAnsi="Times New Roman" w:cs="Times New Roman"/>
          <w:color w:val="000000"/>
          <w:sz w:val="28"/>
          <w:szCs w:val="28"/>
        </w:rPr>
        <w:t xml:space="preserve"> у повідомленні про скликання зборів </w:t>
      </w:r>
      <w:r>
        <w:rPr>
          <w:rFonts w:ascii="Times New Roman" w:eastAsia="Times New Roman" w:hAnsi="Times New Roman" w:cs="Times New Roman"/>
          <w:sz w:val="28"/>
          <w:szCs w:val="28"/>
        </w:rPr>
        <w:t xml:space="preserve">(конференції) жителів </w:t>
      </w:r>
      <w:r>
        <w:rPr>
          <w:rFonts w:ascii="Times New Roman" w:eastAsia="Times New Roman" w:hAnsi="Times New Roman" w:cs="Times New Roman"/>
          <w:color w:val="000000"/>
          <w:sz w:val="28"/>
          <w:szCs w:val="28"/>
        </w:rPr>
        <w:t xml:space="preserve">на предмет можливості їхнього вирішення посадовими особами органів місцевого самоврядування в узгоджені строки. </w:t>
      </w:r>
    </w:p>
    <w:p w14:paraId="729E80C0" w14:textId="77777777" w:rsidR="00193294" w:rsidRDefault="00AC37BB">
      <w:pPr>
        <w:spacing w:before="120" w:after="12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6.6. У разі, коли така зустріч не відбувається з причин, </w:t>
      </w:r>
      <w:r>
        <w:rPr>
          <w:rFonts w:ascii="Times New Roman" w:eastAsia="Times New Roman" w:hAnsi="Times New Roman" w:cs="Times New Roman"/>
          <w:sz w:val="28"/>
          <w:szCs w:val="28"/>
        </w:rPr>
        <w:t>незалежних</w:t>
      </w:r>
      <w:r>
        <w:rPr>
          <w:rFonts w:ascii="Times New Roman" w:eastAsia="Times New Roman" w:hAnsi="Times New Roman" w:cs="Times New Roman"/>
          <w:color w:val="000000"/>
          <w:sz w:val="28"/>
          <w:szCs w:val="28"/>
        </w:rPr>
        <w:t xml:space="preserve"> від членів органу самоорганізації населення чи ініціативної групи, або, коли в результаті </w:t>
      </w:r>
      <w:r>
        <w:rPr>
          <w:rFonts w:ascii="Times New Roman" w:eastAsia="Times New Roman" w:hAnsi="Times New Roman" w:cs="Times New Roman"/>
          <w:color w:val="000000"/>
          <w:sz w:val="28"/>
          <w:szCs w:val="28"/>
        </w:rPr>
        <w:lastRenderedPageBreak/>
        <w:t>зустрічі не було досягнуто згоди, розпочинається збір підписів на підтримку ініціативи для проведення за</w:t>
      </w:r>
      <w:r>
        <w:rPr>
          <w:rFonts w:ascii="Times New Roman" w:eastAsia="Times New Roman" w:hAnsi="Times New Roman" w:cs="Times New Roman"/>
          <w:sz w:val="28"/>
          <w:szCs w:val="28"/>
        </w:rPr>
        <w:t>гальних зборів (конференції) жителів</w:t>
      </w:r>
      <w:r>
        <w:rPr>
          <w:rFonts w:ascii="Times New Roman" w:eastAsia="Times New Roman" w:hAnsi="Times New Roman" w:cs="Times New Roman"/>
          <w:color w:val="000000"/>
          <w:sz w:val="28"/>
          <w:szCs w:val="28"/>
        </w:rPr>
        <w:t xml:space="preserve">. </w:t>
      </w:r>
    </w:p>
    <w:p w14:paraId="71233EC8" w14:textId="77777777" w:rsidR="00193294" w:rsidRDefault="00AC37BB">
      <w:pPr>
        <w:spacing w:before="120" w:after="12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6.7. Для проведення </w:t>
      </w:r>
      <w:r>
        <w:rPr>
          <w:rFonts w:ascii="Times New Roman" w:eastAsia="Times New Roman" w:hAnsi="Times New Roman" w:cs="Times New Roman"/>
          <w:sz w:val="28"/>
          <w:szCs w:val="28"/>
        </w:rPr>
        <w:t>загальних зборів жителів</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sz w:val="28"/>
          <w:szCs w:val="28"/>
        </w:rPr>
        <w:t>ініціатору</w:t>
      </w:r>
      <w:r>
        <w:rPr>
          <w:rFonts w:ascii="Times New Roman" w:eastAsia="Times New Roman" w:hAnsi="Times New Roman" w:cs="Times New Roman"/>
          <w:color w:val="000000"/>
          <w:sz w:val="28"/>
          <w:szCs w:val="28"/>
        </w:rPr>
        <w:t xml:space="preserve"> упродовж 15 днів необхідно зібрати та подати до </w:t>
      </w:r>
      <w:r>
        <w:rPr>
          <w:rFonts w:ascii="Times New Roman" w:eastAsia="Times New Roman" w:hAnsi="Times New Roman" w:cs="Times New Roman"/>
          <w:sz w:val="28"/>
          <w:szCs w:val="28"/>
        </w:rPr>
        <w:t>Степанківської сільської</w:t>
      </w:r>
      <w:r>
        <w:rPr>
          <w:rFonts w:ascii="Times New Roman" w:eastAsia="Times New Roman" w:hAnsi="Times New Roman" w:cs="Times New Roman"/>
          <w:color w:val="000000"/>
          <w:sz w:val="28"/>
          <w:szCs w:val="28"/>
        </w:rPr>
        <w:t xml:space="preserve"> ради підписи мешканців під повідомленням про скликання </w:t>
      </w:r>
      <w:r>
        <w:rPr>
          <w:rFonts w:ascii="Times New Roman" w:eastAsia="Times New Roman" w:hAnsi="Times New Roman" w:cs="Times New Roman"/>
          <w:sz w:val="28"/>
          <w:szCs w:val="28"/>
        </w:rPr>
        <w:t>загальних зборів (конференції) жителів</w:t>
      </w:r>
      <w:r>
        <w:rPr>
          <w:rFonts w:ascii="Times New Roman" w:eastAsia="Times New Roman" w:hAnsi="Times New Roman" w:cs="Times New Roman"/>
          <w:color w:val="000000"/>
          <w:sz w:val="28"/>
          <w:szCs w:val="28"/>
        </w:rPr>
        <w:t xml:space="preserve">, визначеного пунктом 6.3 цього Положення на підтримку проведення </w:t>
      </w:r>
      <w:r>
        <w:rPr>
          <w:rFonts w:ascii="Times New Roman" w:eastAsia="Times New Roman" w:hAnsi="Times New Roman" w:cs="Times New Roman"/>
          <w:sz w:val="28"/>
          <w:szCs w:val="28"/>
        </w:rPr>
        <w:t>загальних зборів жителів</w:t>
      </w:r>
      <w:r>
        <w:rPr>
          <w:rFonts w:ascii="Times New Roman" w:eastAsia="Times New Roman" w:hAnsi="Times New Roman" w:cs="Times New Roman"/>
          <w:color w:val="000000"/>
          <w:sz w:val="28"/>
          <w:szCs w:val="28"/>
        </w:rPr>
        <w:t xml:space="preserve"> кількістю не менше: </w:t>
      </w:r>
    </w:p>
    <w:p w14:paraId="55BBE3CE" w14:textId="6F909F9D" w:rsidR="00193294" w:rsidRDefault="00AC37BB" w:rsidP="00475D91">
      <w:pPr>
        <w:spacing w:after="0" w:line="240" w:lineRule="auto"/>
        <w:ind w:left="0" w:hanging="2"/>
        <w:jc w:val="both"/>
        <w:rPr>
          <w:rFonts w:ascii="Times New Roman" w:eastAsia="Times New Roman" w:hAnsi="Times New Roman" w:cs="Times New Roman"/>
          <w:color w:val="000000"/>
          <w:sz w:val="28"/>
          <w:szCs w:val="28"/>
        </w:rPr>
      </w:pPr>
      <w:sdt>
        <w:sdtPr>
          <w:tag w:val="goog_rdk_0"/>
          <w:id w:val="147458940"/>
          <w:showingPlcHdr/>
        </w:sdtPr>
        <w:sdtContent>
          <w:r>
            <w:rPr>
              <w:lang w:val="ru-RU"/>
            </w:rPr>
            <w:t xml:space="preserve">     </w:t>
          </w:r>
        </w:sdtContent>
      </w:sdt>
      <w:r>
        <w:rPr>
          <w:rFonts w:ascii="Times New Roman" w:eastAsia="Times New Roman" w:hAnsi="Times New Roman" w:cs="Times New Roman"/>
          <w:color w:val="000000"/>
          <w:sz w:val="28"/>
          <w:szCs w:val="28"/>
        </w:rPr>
        <w:t xml:space="preserve">6.7.1. </w:t>
      </w:r>
      <w:r>
        <w:rPr>
          <w:rFonts w:ascii="Times New Roman" w:eastAsia="Times New Roman" w:hAnsi="Times New Roman" w:cs="Times New Roman"/>
          <w:color w:val="000000"/>
          <w:sz w:val="28"/>
          <w:szCs w:val="28"/>
          <w:lang w:val="ru-RU"/>
        </w:rPr>
        <w:t>30</w:t>
      </w:r>
      <w:r>
        <w:rPr>
          <w:rFonts w:ascii="Times New Roman" w:eastAsia="Times New Roman" w:hAnsi="Times New Roman" w:cs="Times New Roman"/>
          <w:color w:val="000000"/>
          <w:sz w:val="28"/>
          <w:szCs w:val="28"/>
        </w:rPr>
        <w:t xml:space="preserve">% жителів будинку для зборів будинку;  </w:t>
      </w:r>
    </w:p>
    <w:p w14:paraId="291CE271" w14:textId="77777777" w:rsidR="00193294" w:rsidRDefault="00AC37BB" w:rsidP="00475D91">
      <w:pPr>
        <w:spacing w:after="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6.7.2. </w:t>
      </w:r>
      <w:r>
        <w:rPr>
          <w:rFonts w:ascii="Times New Roman" w:eastAsia="Times New Roman" w:hAnsi="Times New Roman" w:cs="Times New Roman"/>
          <w:color w:val="000000"/>
          <w:sz w:val="28"/>
          <w:szCs w:val="28"/>
          <w:lang w:val="ru-RU"/>
        </w:rPr>
        <w:t>5</w:t>
      </w:r>
      <w:r>
        <w:rPr>
          <w:rFonts w:ascii="Times New Roman" w:eastAsia="Times New Roman" w:hAnsi="Times New Roman" w:cs="Times New Roman"/>
          <w:color w:val="000000"/>
          <w:sz w:val="28"/>
          <w:szCs w:val="28"/>
        </w:rPr>
        <w:t xml:space="preserve">% жителів вулиці для зборів вулиці;  </w:t>
      </w:r>
    </w:p>
    <w:p w14:paraId="49681BC2" w14:textId="77777777" w:rsidR="00193294" w:rsidRDefault="00AC37BB" w:rsidP="00475D91">
      <w:pPr>
        <w:spacing w:after="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ru-RU"/>
        </w:rPr>
        <w:t>6</w:t>
      </w:r>
      <w:r>
        <w:rPr>
          <w:rFonts w:ascii="Times New Roman" w:eastAsia="Times New Roman" w:hAnsi="Times New Roman" w:cs="Times New Roman"/>
          <w:color w:val="000000"/>
          <w:sz w:val="28"/>
          <w:szCs w:val="28"/>
        </w:rPr>
        <w:t>.7.</w:t>
      </w:r>
      <w:r>
        <w:rPr>
          <w:rFonts w:ascii="Times New Roman" w:eastAsia="Times New Roman" w:hAnsi="Times New Roman" w:cs="Times New Roman"/>
          <w:color w:val="000000"/>
          <w:sz w:val="28"/>
          <w:szCs w:val="28"/>
          <w:lang w:val="ru-RU"/>
        </w:rPr>
        <w:t>3</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lang w:val="ru-RU"/>
        </w:rPr>
        <w:t>с.Степанки - 2%</w:t>
      </w:r>
      <w:r>
        <w:rPr>
          <w:rFonts w:ascii="Times New Roman" w:eastAsia="Times New Roman" w:hAnsi="Times New Roman" w:cs="Times New Roman"/>
          <w:color w:val="000000"/>
          <w:sz w:val="28"/>
          <w:szCs w:val="28"/>
        </w:rPr>
        <w:t xml:space="preserve"> підписів жителів села  для зборів села; </w:t>
      </w:r>
    </w:p>
    <w:p w14:paraId="7A85DBD3" w14:textId="77777777" w:rsidR="00193294" w:rsidRDefault="00AC37BB" w:rsidP="00475D91">
      <w:pPr>
        <w:spacing w:after="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ru-RU"/>
        </w:rPr>
        <w:t>с.Хацьки - 2%</w:t>
      </w:r>
      <w:r>
        <w:rPr>
          <w:rFonts w:ascii="Times New Roman" w:eastAsia="Times New Roman" w:hAnsi="Times New Roman" w:cs="Times New Roman"/>
          <w:color w:val="000000"/>
          <w:sz w:val="28"/>
          <w:szCs w:val="28"/>
        </w:rPr>
        <w:t xml:space="preserve"> підписів жителів села  для зборів села; </w:t>
      </w:r>
    </w:p>
    <w:p w14:paraId="425D202E" w14:textId="77777777" w:rsidR="00193294" w:rsidRDefault="00AC37BB" w:rsidP="00475D91">
      <w:pPr>
        <w:spacing w:after="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інші села </w:t>
      </w:r>
      <w:r>
        <w:rPr>
          <w:rFonts w:ascii="Times New Roman" w:eastAsia="Times New Roman" w:hAnsi="Times New Roman" w:cs="Times New Roman"/>
          <w:color w:val="000000"/>
          <w:sz w:val="28"/>
          <w:szCs w:val="28"/>
          <w:lang w:val="ru-RU"/>
        </w:rPr>
        <w:t xml:space="preserve">- </w:t>
      </w:r>
      <w:r>
        <w:rPr>
          <w:rFonts w:ascii="Times New Roman" w:eastAsia="Times New Roman" w:hAnsi="Times New Roman" w:cs="Times New Roman"/>
          <w:color w:val="000000"/>
          <w:sz w:val="28"/>
          <w:szCs w:val="28"/>
        </w:rPr>
        <w:t>5</w:t>
      </w:r>
      <w:r>
        <w:rPr>
          <w:rFonts w:ascii="Times New Roman" w:eastAsia="Times New Roman" w:hAnsi="Times New Roman" w:cs="Times New Roman"/>
          <w:color w:val="000000"/>
          <w:sz w:val="28"/>
          <w:szCs w:val="28"/>
          <w:lang w:val="ru-RU"/>
        </w:rPr>
        <w:t>%</w:t>
      </w:r>
      <w:r>
        <w:rPr>
          <w:rFonts w:ascii="Times New Roman" w:eastAsia="Times New Roman" w:hAnsi="Times New Roman" w:cs="Times New Roman"/>
          <w:color w:val="000000"/>
          <w:sz w:val="28"/>
          <w:szCs w:val="28"/>
        </w:rPr>
        <w:t xml:space="preserve"> підписів жителів села  для зборів села; </w:t>
      </w:r>
    </w:p>
    <w:p w14:paraId="10721DA0" w14:textId="3DA61913" w:rsidR="00193294" w:rsidRDefault="00AC37BB" w:rsidP="00475D91">
      <w:pPr>
        <w:spacing w:after="0" w:line="240" w:lineRule="auto"/>
        <w:ind w:left="1" w:hanging="3"/>
        <w:jc w:val="both"/>
        <w:rPr>
          <w:rFonts w:ascii="Times New Roman" w:eastAsia="Times New Roman" w:hAnsi="Times New Roman" w:cs="Times New Roman"/>
          <w:color w:val="000000"/>
          <w:sz w:val="28"/>
          <w:szCs w:val="28"/>
        </w:rPr>
      </w:pPr>
      <w:r w:rsidRPr="00AC37BB">
        <w:rPr>
          <w:rFonts w:ascii="Times New Roman" w:eastAsia="Times New Roman" w:hAnsi="Times New Roman" w:cs="Times New Roman"/>
          <w:color w:val="000000"/>
          <w:sz w:val="28"/>
          <w:szCs w:val="28"/>
        </w:rPr>
        <w:t>6</w:t>
      </w:r>
      <w:r>
        <w:rPr>
          <w:rFonts w:ascii="Times New Roman" w:eastAsia="Times New Roman" w:hAnsi="Times New Roman" w:cs="Times New Roman"/>
          <w:color w:val="000000"/>
          <w:sz w:val="28"/>
          <w:szCs w:val="28"/>
        </w:rPr>
        <w:t>.7.</w:t>
      </w:r>
      <w:r w:rsidRPr="00AC37BB">
        <w:rPr>
          <w:rFonts w:ascii="Times New Roman" w:eastAsia="Times New Roman" w:hAnsi="Times New Roman" w:cs="Times New Roman"/>
          <w:color w:val="000000"/>
          <w:sz w:val="28"/>
          <w:szCs w:val="28"/>
        </w:rPr>
        <w:t>4</w:t>
      </w:r>
      <w:r>
        <w:rPr>
          <w:rFonts w:ascii="Times New Roman" w:eastAsia="Times New Roman" w:hAnsi="Times New Roman" w:cs="Times New Roman"/>
          <w:color w:val="000000"/>
          <w:sz w:val="28"/>
          <w:szCs w:val="28"/>
        </w:rPr>
        <w:t xml:space="preserve">. </w:t>
      </w:r>
      <w:r w:rsidRPr="00AC37BB">
        <w:rPr>
          <w:rFonts w:ascii="Times New Roman" w:eastAsia="Times New Roman" w:hAnsi="Times New Roman" w:cs="Times New Roman"/>
          <w:color w:val="000000"/>
          <w:sz w:val="28"/>
          <w:szCs w:val="28"/>
        </w:rPr>
        <w:t>2%</w:t>
      </w:r>
      <w:r>
        <w:rPr>
          <w:rFonts w:ascii="Times New Roman" w:eastAsia="Times New Roman" w:hAnsi="Times New Roman" w:cs="Times New Roman"/>
          <w:color w:val="000000"/>
          <w:sz w:val="28"/>
          <w:szCs w:val="28"/>
        </w:rPr>
        <w:t xml:space="preserve"> підписів жителів Степанківської сільської об’єднаної громади для зборів </w:t>
      </w:r>
      <w:r>
        <w:rPr>
          <w:rFonts w:ascii="Times New Roman" w:eastAsia="Times New Roman" w:hAnsi="Times New Roman" w:cs="Times New Roman"/>
          <w:sz w:val="28"/>
          <w:szCs w:val="28"/>
        </w:rPr>
        <w:t>Степанківської сільської</w:t>
      </w:r>
      <w:r>
        <w:rPr>
          <w:rFonts w:ascii="Times New Roman" w:eastAsia="Times New Roman" w:hAnsi="Times New Roman" w:cs="Times New Roman"/>
          <w:color w:val="000000"/>
          <w:sz w:val="28"/>
          <w:szCs w:val="28"/>
        </w:rPr>
        <w:t xml:space="preserve"> громади. </w:t>
      </w:r>
      <w:r>
        <w:t xml:space="preserve"> </w:t>
      </w:r>
    </w:p>
    <w:p w14:paraId="426E4A8B" w14:textId="77777777" w:rsidR="00193294" w:rsidRDefault="00AC37BB">
      <w:pPr>
        <w:spacing w:before="120" w:after="12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6.8. У разі, якщо ініціювання проведення зборів здійснюється </w:t>
      </w:r>
      <w:r>
        <w:rPr>
          <w:rFonts w:ascii="Times New Roman" w:eastAsia="Times New Roman" w:hAnsi="Times New Roman" w:cs="Times New Roman"/>
          <w:sz w:val="28"/>
          <w:szCs w:val="28"/>
        </w:rPr>
        <w:t>Степанківським сільським</w:t>
      </w:r>
      <w:r>
        <w:rPr>
          <w:rFonts w:ascii="Times New Roman" w:eastAsia="Times New Roman" w:hAnsi="Times New Roman" w:cs="Times New Roman"/>
          <w:color w:val="000000"/>
          <w:sz w:val="28"/>
          <w:szCs w:val="28"/>
        </w:rPr>
        <w:t xml:space="preserve"> головою чи старостою, збирання підписів громадян на підтримку ініціативи не проводиться. </w:t>
      </w:r>
    </w:p>
    <w:p w14:paraId="4F565A8D" w14:textId="77777777" w:rsidR="00193294" w:rsidRDefault="00AC37BB">
      <w:pPr>
        <w:spacing w:before="120" w:after="12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6.9. Днем реєстрації ініціативи проведення </w:t>
      </w:r>
      <w:r>
        <w:rPr>
          <w:rFonts w:ascii="Times New Roman" w:eastAsia="Times New Roman" w:hAnsi="Times New Roman" w:cs="Times New Roman"/>
          <w:sz w:val="28"/>
          <w:szCs w:val="28"/>
        </w:rPr>
        <w:t>загальних зборів (конференції) жителів</w:t>
      </w:r>
      <w:r>
        <w:rPr>
          <w:rFonts w:ascii="Times New Roman" w:eastAsia="Times New Roman" w:hAnsi="Times New Roman" w:cs="Times New Roman"/>
          <w:color w:val="000000"/>
          <w:sz w:val="28"/>
          <w:szCs w:val="28"/>
        </w:rPr>
        <w:t xml:space="preserve"> вважається день подачі </w:t>
      </w:r>
      <w:r>
        <w:rPr>
          <w:rFonts w:ascii="Times New Roman" w:eastAsia="Times New Roman" w:hAnsi="Times New Roman" w:cs="Times New Roman"/>
          <w:sz w:val="28"/>
          <w:szCs w:val="28"/>
        </w:rPr>
        <w:t>Степанківському сільському</w:t>
      </w:r>
      <w:r>
        <w:rPr>
          <w:rFonts w:ascii="Times New Roman" w:eastAsia="Times New Roman" w:hAnsi="Times New Roman" w:cs="Times New Roman"/>
          <w:color w:val="000000"/>
          <w:sz w:val="28"/>
          <w:szCs w:val="28"/>
        </w:rPr>
        <w:t xml:space="preserve"> голові документів, визначених пунктами 6.3. та 6.7. цього Положення. </w:t>
      </w:r>
    </w:p>
    <w:p w14:paraId="18C163C7" w14:textId="77777777" w:rsidR="00193294" w:rsidRDefault="00AC37BB">
      <w:pPr>
        <w:spacing w:before="120" w:after="12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6.10. Повідомлення про скликання </w:t>
      </w:r>
      <w:r>
        <w:rPr>
          <w:rFonts w:ascii="Times New Roman" w:eastAsia="Times New Roman" w:hAnsi="Times New Roman" w:cs="Times New Roman"/>
          <w:sz w:val="28"/>
          <w:szCs w:val="28"/>
        </w:rPr>
        <w:t>загальних зборів (конференції) жителів</w:t>
      </w:r>
      <w:r>
        <w:rPr>
          <w:rFonts w:ascii="Times New Roman" w:eastAsia="Times New Roman" w:hAnsi="Times New Roman" w:cs="Times New Roman"/>
          <w:color w:val="000000"/>
          <w:sz w:val="28"/>
          <w:szCs w:val="28"/>
        </w:rPr>
        <w:t xml:space="preserve"> повинно бути зареєстровано в Журналі реєстрації </w:t>
      </w:r>
      <w:r>
        <w:rPr>
          <w:rFonts w:ascii="Times New Roman" w:eastAsia="Times New Roman" w:hAnsi="Times New Roman" w:cs="Times New Roman"/>
          <w:sz w:val="28"/>
          <w:szCs w:val="28"/>
        </w:rPr>
        <w:t>загальних зборів (конференції) жителів</w:t>
      </w:r>
      <w:r>
        <w:rPr>
          <w:rFonts w:ascii="Times New Roman" w:eastAsia="Times New Roman" w:hAnsi="Times New Roman" w:cs="Times New Roman"/>
          <w:color w:val="000000"/>
          <w:sz w:val="28"/>
          <w:szCs w:val="28"/>
        </w:rPr>
        <w:t xml:space="preserve">. </w:t>
      </w:r>
    </w:p>
    <w:p w14:paraId="3EF795C2" w14:textId="77777777" w:rsidR="00193294" w:rsidRDefault="00AC37BB">
      <w:pPr>
        <w:spacing w:before="120" w:after="12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6.11. Секретар </w:t>
      </w:r>
      <w:r>
        <w:rPr>
          <w:rFonts w:ascii="Times New Roman" w:eastAsia="Times New Roman" w:hAnsi="Times New Roman" w:cs="Times New Roman"/>
          <w:sz w:val="28"/>
          <w:szCs w:val="28"/>
        </w:rPr>
        <w:t>Степанківської сільської</w:t>
      </w:r>
      <w:r>
        <w:rPr>
          <w:rFonts w:ascii="Times New Roman" w:eastAsia="Times New Roman" w:hAnsi="Times New Roman" w:cs="Times New Roman"/>
          <w:color w:val="000000"/>
          <w:sz w:val="28"/>
          <w:szCs w:val="28"/>
        </w:rPr>
        <w:t xml:space="preserve"> ради зобов’язаний забезпечити надання посадовими особами органів місцевого самоврядування </w:t>
      </w:r>
      <w:r>
        <w:rPr>
          <w:rFonts w:ascii="Times New Roman" w:eastAsia="Times New Roman" w:hAnsi="Times New Roman" w:cs="Times New Roman"/>
          <w:sz w:val="28"/>
          <w:szCs w:val="28"/>
        </w:rPr>
        <w:t>ініціатору</w:t>
      </w:r>
      <w:r>
        <w:rPr>
          <w:rFonts w:ascii="Times New Roman" w:eastAsia="Times New Roman" w:hAnsi="Times New Roman" w:cs="Times New Roman"/>
          <w:color w:val="000000"/>
          <w:sz w:val="28"/>
          <w:szCs w:val="28"/>
        </w:rPr>
        <w:t xml:space="preserve"> всієї достовірної інформації, необхідної для вирішення питань, що виносяться на розгляд </w:t>
      </w:r>
      <w:r>
        <w:rPr>
          <w:rFonts w:ascii="Times New Roman" w:eastAsia="Times New Roman" w:hAnsi="Times New Roman" w:cs="Times New Roman"/>
          <w:sz w:val="28"/>
          <w:szCs w:val="28"/>
        </w:rPr>
        <w:t>загальних зборів (конференції) жителів</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sz w:val="28"/>
          <w:szCs w:val="28"/>
        </w:rPr>
        <w:t>впродовж</w:t>
      </w:r>
      <w:r>
        <w:rPr>
          <w:rFonts w:ascii="Times New Roman" w:eastAsia="Times New Roman" w:hAnsi="Times New Roman" w:cs="Times New Roman"/>
          <w:color w:val="000000"/>
          <w:sz w:val="28"/>
          <w:szCs w:val="28"/>
        </w:rPr>
        <w:t xml:space="preserve"> 5 робочих днів з дня реєстрації </w:t>
      </w:r>
      <w:r>
        <w:rPr>
          <w:rFonts w:ascii="Times New Roman" w:eastAsia="Times New Roman" w:hAnsi="Times New Roman" w:cs="Times New Roman"/>
          <w:sz w:val="28"/>
          <w:szCs w:val="28"/>
        </w:rPr>
        <w:t>Повідомлення про</w:t>
      </w:r>
      <w:r>
        <w:rPr>
          <w:rFonts w:ascii="Times New Roman" w:eastAsia="Times New Roman" w:hAnsi="Times New Roman" w:cs="Times New Roman"/>
          <w:color w:val="000000"/>
          <w:sz w:val="28"/>
          <w:szCs w:val="28"/>
        </w:rPr>
        <w:t xml:space="preserve"> проведення </w:t>
      </w:r>
      <w:r>
        <w:rPr>
          <w:rFonts w:ascii="Times New Roman" w:eastAsia="Times New Roman" w:hAnsi="Times New Roman" w:cs="Times New Roman"/>
          <w:sz w:val="28"/>
          <w:szCs w:val="28"/>
        </w:rPr>
        <w:t>загальних зборів (конференції) жителів</w:t>
      </w:r>
      <w:r>
        <w:rPr>
          <w:rFonts w:ascii="Times New Roman" w:eastAsia="Times New Roman" w:hAnsi="Times New Roman" w:cs="Times New Roman"/>
          <w:color w:val="000000"/>
          <w:sz w:val="28"/>
          <w:szCs w:val="28"/>
        </w:rPr>
        <w:t xml:space="preserve">. </w:t>
      </w:r>
    </w:p>
    <w:p w14:paraId="088073F3" w14:textId="134D0841" w:rsidR="00193294" w:rsidRDefault="00AC37BB">
      <w:pPr>
        <w:spacing w:before="120" w:after="12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6.12. У разі, якщо неможливо організувати проведення </w:t>
      </w:r>
      <w:r>
        <w:rPr>
          <w:rFonts w:ascii="Times New Roman" w:eastAsia="Times New Roman" w:hAnsi="Times New Roman" w:cs="Times New Roman"/>
          <w:sz w:val="28"/>
          <w:szCs w:val="28"/>
        </w:rPr>
        <w:t>загальних зборів (конференції) жителів</w:t>
      </w:r>
      <w:r>
        <w:rPr>
          <w:rFonts w:ascii="Times New Roman" w:eastAsia="Times New Roman" w:hAnsi="Times New Roman" w:cs="Times New Roman"/>
          <w:color w:val="000000"/>
          <w:sz w:val="28"/>
          <w:szCs w:val="28"/>
        </w:rPr>
        <w:t xml:space="preserve"> </w:t>
      </w:r>
      <w:r w:rsidR="00A20695">
        <w:rPr>
          <w:rFonts w:ascii="Times New Roman" w:eastAsia="Times New Roman" w:hAnsi="Times New Roman" w:cs="Times New Roman"/>
          <w:color w:val="000000"/>
          <w:sz w:val="28"/>
          <w:szCs w:val="28"/>
        </w:rPr>
        <w:t xml:space="preserve">у визначений в повідомленні про </w:t>
      </w:r>
      <w:r>
        <w:rPr>
          <w:rFonts w:ascii="Times New Roman" w:eastAsia="Times New Roman" w:hAnsi="Times New Roman" w:cs="Times New Roman"/>
          <w:sz w:val="28"/>
          <w:szCs w:val="28"/>
        </w:rPr>
        <w:t>проведення загальних зборів (конференції) жителів</w:t>
      </w:r>
      <w:r>
        <w:rPr>
          <w:rFonts w:ascii="Times New Roman" w:eastAsia="Times New Roman" w:hAnsi="Times New Roman" w:cs="Times New Roman"/>
          <w:color w:val="000000"/>
          <w:sz w:val="28"/>
          <w:szCs w:val="28"/>
        </w:rPr>
        <w:t xml:space="preserve"> строк, </w:t>
      </w:r>
      <w:r w:rsidR="00A20695">
        <w:rPr>
          <w:rFonts w:ascii="Times New Roman" w:eastAsia="Times New Roman" w:hAnsi="Times New Roman" w:cs="Times New Roman"/>
          <w:sz w:val="28"/>
          <w:szCs w:val="28"/>
        </w:rPr>
        <w:t>ініціа</w:t>
      </w:r>
      <w:r>
        <w:rPr>
          <w:rFonts w:ascii="Times New Roman" w:eastAsia="Times New Roman" w:hAnsi="Times New Roman" w:cs="Times New Roman"/>
          <w:sz w:val="28"/>
          <w:szCs w:val="28"/>
        </w:rPr>
        <w:t>тору</w:t>
      </w:r>
      <w:r>
        <w:rPr>
          <w:rFonts w:ascii="Times New Roman" w:eastAsia="Times New Roman" w:hAnsi="Times New Roman" w:cs="Times New Roman"/>
          <w:color w:val="000000"/>
          <w:sz w:val="28"/>
          <w:szCs w:val="28"/>
        </w:rPr>
        <w:t xml:space="preserve"> може бути запропоновано інший час чи місце проведення </w:t>
      </w:r>
      <w:r>
        <w:rPr>
          <w:rFonts w:ascii="Times New Roman" w:eastAsia="Times New Roman" w:hAnsi="Times New Roman" w:cs="Times New Roman"/>
          <w:sz w:val="28"/>
          <w:szCs w:val="28"/>
        </w:rPr>
        <w:t>про проведення загальних зборів (конференції) жителів</w:t>
      </w:r>
      <w:r>
        <w:rPr>
          <w:rFonts w:ascii="Times New Roman" w:eastAsia="Times New Roman" w:hAnsi="Times New Roman" w:cs="Times New Roman"/>
          <w:color w:val="000000"/>
          <w:sz w:val="28"/>
          <w:szCs w:val="28"/>
        </w:rPr>
        <w:t xml:space="preserve">. Остаточне рішення у такому випадку може бути ухвалене за згодою </w:t>
      </w:r>
      <w:r>
        <w:rPr>
          <w:rFonts w:ascii="Times New Roman" w:eastAsia="Times New Roman" w:hAnsi="Times New Roman" w:cs="Times New Roman"/>
          <w:sz w:val="28"/>
          <w:szCs w:val="28"/>
        </w:rPr>
        <w:t>ініціатора</w:t>
      </w:r>
      <w:r>
        <w:rPr>
          <w:rFonts w:ascii="Times New Roman" w:eastAsia="Times New Roman" w:hAnsi="Times New Roman" w:cs="Times New Roman"/>
          <w:color w:val="000000"/>
          <w:sz w:val="28"/>
          <w:szCs w:val="28"/>
        </w:rPr>
        <w:t xml:space="preserve">, про що оформляється відповідний протокол. </w:t>
      </w:r>
    </w:p>
    <w:p w14:paraId="75B3F156" w14:textId="77777777" w:rsidR="00193294" w:rsidRDefault="00AC37BB">
      <w:pPr>
        <w:spacing w:before="120" w:after="120" w:line="240" w:lineRule="auto"/>
        <w:ind w:left="1" w:hanging="3"/>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Стаття 7. Рішення про скликання </w:t>
      </w:r>
      <w:r>
        <w:rPr>
          <w:rFonts w:ascii="Times New Roman" w:eastAsia="Times New Roman" w:hAnsi="Times New Roman" w:cs="Times New Roman"/>
          <w:b/>
          <w:sz w:val="28"/>
          <w:szCs w:val="28"/>
        </w:rPr>
        <w:t>загальних зборів (конференції) жителів</w:t>
      </w:r>
      <w:r>
        <w:rPr>
          <w:rFonts w:ascii="Times New Roman" w:eastAsia="Times New Roman" w:hAnsi="Times New Roman" w:cs="Times New Roman"/>
          <w:b/>
          <w:color w:val="000000"/>
          <w:sz w:val="28"/>
          <w:szCs w:val="28"/>
        </w:rPr>
        <w:t xml:space="preserve"> та порядок його оприлюднення</w:t>
      </w:r>
    </w:p>
    <w:p w14:paraId="3E336276" w14:textId="66B1645C" w:rsidR="00193294" w:rsidRDefault="00AC37BB">
      <w:pPr>
        <w:spacing w:before="120" w:after="12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7.1. Рішення </w:t>
      </w:r>
      <w:r>
        <w:rPr>
          <w:rFonts w:ascii="Times New Roman" w:eastAsia="Times New Roman" w:hAnsi="Times New Roman" w:cs="Times New Roman"/>
          <w:sz w:val="28"/>
          <w:szCs w:val="28"/>
        </w:rPr>
        <w:t>про проведення загальних зборів (конференції) жителів</w:t>
      </w:r>
      <w:r>
        <w:rPr>
          <w:rFonts w:ascii="Times New Roman" w:eastAsia="Times New Roman" w:hAnsi="Times New Roman" w:cs="Times New Roman"/>
          <w:color w:val="000000"/>
          <w:sz w:val="28"/>
          <w:szCs w:val="28"/>
        </w:rPr>
        <w:t xml:space="preserve"> доводиться до відома громадян, які проживають у відповідному населеному пункті або на відповідній території, не пізніш як за 10 днів до їх проведення із зазначенням часу скликання, місця проведення </w:t>
      </w:r>
      <w:r>
        <w:rPr>
          <w:rFonts w:ascii="Times New Roman" w:eastAsia="Times New Roman" w:hAnsi="Times New Roman" w:cs="Times New Roman"/>
          <w:sz w:val="28"/>
          <w:szCs w:val="28"/>
        </w:rPr>
        <w:t xml:space="preserve">про проведення загальних зборів </w:t>
      </w:r>
      <w:r>
        <w:rPr>
          <w:rFonts w:ascii="Times New Roman" w:eastAsia="Times New Roman" w:hAnsi="Times New Roman" w:cs="Times New Roman"/>
          <w:sz w:val="28"/>
          <w:szCs w:val="28"/>
        </w:rPr>
        <w:lastRenderedPageBreak/>
        <w:t>(конференції) жителів</w:t>
      </w:r>
      <w:r>
        <w:rPr>
          <w:rFonts w:ascii="Times New Roman" w:eastAsia="Times New Roman" w:hAnsi="Times New Roman" w:cs="Times New Roman"/>
          <w:color w:val="000000"/>
          <w:sz w:val="28"/>
          <w:szCs w:val="28"/>
        </w:rPr>
        <w:t xml:space="preserve"> та переліку питань, які виносяться на обговорення. Про це повідомляється </w:t>
      </w:r>
      <w:r w:rsidR="0042451D">
        <w:rPr>
          <w:rFonts w:ascii="Times New Roman" w:eastAsia="Times New Roman" w:hAnsi="Times New Roman" w:cs="Times New Roman"/>
          <w:color w:val="000000"/>
          <w:sz w:val="28"/>
          <w:szCs w:val="28"/>
        </w:rPr>
        <w:t>на офіційному веб сайті громади</w:t>
      </w:r>
      <w:r>
        <w:rPr>
          <w:rFonts w:ascii="Times New Roman" w:eastAsia="Times New Roman" w:hAnsi="Times New Roman" w:cs="Times New Roman"/>
          <w:color w:val="000000"/>
          <w:sz w:val="28"/>
          <w:szCs w:val="28"/>
        </w:rPr>
        <w:t xml:space="preserve"> і вивішуються відповідні оголошення поруч з місцем проведення </w:t>
      </w:r>
      <w:r>
        <w:rPr>
          <w:rFonts w:ascii="Times New Roman" w:eastAsia="Times New Roman" w:hAnsi="Times New Roman" w:cs="Times New Roman"/>
          <w:sz w:val="28"/>
          <w:szCs w:val="28"/>
        </w:rPr>
        <w:t>загальних зборів (конференції) жителів</w:t>
      </w:r>
      <w:r>
        <w:rPr>
          <w:rFonts w:ascii="Times New Roman" w:eastAsia="Times New Roman" w:hAnsi="Times New Roman" w:cs="Times New Roman"/>
          <w:color w:val="000000"/>
          <w:sz w:val="28"/>
          <w:szCs w:val="28"/>
        </w:rPr>
        <w:t xml:space="preserve"> та на офіційному веб-сайті </w:t>
      </w:r>
      <w:r>
        <w:rPr>
          <w:rFonts w:ascii="Times New Roman" w:eastAsia="Times New Roman" w:hAnsi="Times New Roman" w:cs="Times New Roman"/>
          <w:sz w:val="28"/>
          <w:szCs w:val="28"/>
        </w:rPr>
        <w:t>Степанківської сільської</w:t>
      </w:r>
      <w:r>
        <w:rPr>
          <w:rFonts w:ascii="Times New Roman" w:eastAsia="Times New Roman" w:hAnsi="Times New Roman" w:cs="Times New Roman"/>
          <w:color w:val="000000"/>
          <w:sz w:val="28"/>
          <w:szCs w:val="28"/>
        </w:rPr>
        <w:t xml:space="preserve"> ради.</w:t>
      </w:r>
    </w:p>
    <w:p w14:paraId="7400B409" w14:textId="77777777" w:rsidR="00193294" w:rsidRDefault="00AC37BB">
      <w:pPr>
        <w:spacing w:before="120" w:after="12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7.2. У випадках особливої необхідності жителі відповідного населеного пункту чи території можуть повідомлятися додатково про скликання </w:t>
      </w:r>
      <w:r>
        <w:rPr>
          <w:rFonts w:ascii="Times New Roman" w:eastAsia="Times New Roman" w:hAnsi="Times New Roman" w:cs="Times New Roman"/>
          <w:sz w:val="28"/>
          <w:szCs w:val="28"/>
        </w:rPr>
        <w:t>загальних зборів (конференції) жителів</w:t>
      </w:r>
      <w:r>
        <w:rPr>
          <w:rFonts w:ascii="Times New Roman" w:eastAsia="Times New Roman" w:hAnsi="Times New Roman" w:cs="Times New Roman"/>
          <w:color w:val="000000"/>
          <w:sz w:val="28"/>
          <w:szCs w:val="28"/>
        </w:rPr>
        <w:t xml:space="preserve"> у день їх проведення. </w:t>
      </w:r>
    </w:p>
    <w:p w14:paraId="128C5FFD" w14:textId="77777777" w:rsidR="00193294" w:rsidRDefault="00AC37BB">
      <w:pPr>
        <w:spacing w:before="120" w:after="120" w:line="240" w:lineRule="auto"/>
        <w:ind w:left="1" w:hanging="3"/>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Стаття 8. Сприяння у підготовці та проведенні</w:t>
      </w:r>
      <w:r>
        <w:rPr>
          <w:rFonts w:ascii="Times New Roman" w:eastAsia="Times New Roman" w:hAnsi="Times New Roman" w:cs="Times New Roman"/>
          <w:b/>
          <w:sz w:val="28"/>
          <w:szCs w:val="28"/>
        </w:rPr>
        <w:t xml:space="preserve"> загальних зборів (конференції) жителів</w:t>
      </w:r>
    </w:p>
    <w:p w14:paraId="2867833B" w14:textId="77777777" w:rsidR="00193294" w:rsidRDefault="00AC37BB">
      <w:pPr>
        <w:spacing w:before="120" w:after="12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8.1. </w:t>
      </w:r>
      <w:r>
        <w:rPr>
          <w:rFonts w:ascii="Times New Roman" w:eastAsia="Times New Roman" w:hAnsi="Times New Roman" w:cs="Times New Roman"/>
          <w:sz w:val="28"/>
          <w:szCs w:val="28"/>
        </w:rPr>
        <w:t>Степанківська сільська</w:t>
      </w:r>
      <w:r>
        <w:rPr>
          <w:rFonts w:ascii="Times New Roman" w:eastAsia="Times New Roman" w:hAnsi="Times New Roman" w:cs="Times New Roman"/>
          <w:color w:val="000000"/>
          <w:sz w:val="28"/>
          <w:szCs w:val="28"/>
        </w:rPr>
        <w:t xml:space="preserve"> рада та її виконавчі органи сприяють </w:t>
      </w:r>
      <w:r>
        <w:rPr>
          <w:rFonts w:ascii="Times New Roman" w:eastAsia="Times New Roman" w:hAnsi="Times New Roman" w:cs="Times New Roman"/>
          <w:sz w:val="28"/>
          <w:szCs w:val="28"/>
        </w:rPr>
        <w:t>ініціаторам</w:t>
      </w:r>
      <w:r>
        <w:rPr>
          <w:rFonts w:ascii="Times New Roman" w:eastAsia="Times New Roman" w:hAnsi="Times New Roman" w:cs="Times New Roman"/>
          <w:color w:val="000000"/>
          <w:sz w:val="28"/>
          <w:szCs w:val="28"/>
        </w:rPr>
        <w:t xml:space="preserve"> в підготовці та проведенні </w:t>
      </w:r>
      <w:r>
        <w:rPr>
          <w:rFonts w:ascii="Times New Roman" w:eastAsia="Times New Roman" w:hAnsi="Times New Roman" w:cs="Times New Roman"/>
          <w:sz w:val="28"/>
          <w:szCs w:val="28"/>
        </w:rPr>
        <w:t>загальних зборів (конференції) жителів</w:t>
      </w:r>
      <w:r>
        <w:rPr>
          <w:rFonts w:ascii="Times New Roman" w:eastAsia="Times New Roman" w:hAnsi="Times New Roman" w:cs="Times New Roman"/>
          <w:color w:val="000000"/>
          <w:sz w:val="28"/>
          <w:szCs w:val="28"/>
        </w:rPr>
        <w:t xml:space="preserve">, при потребі надають їм необхідні приміщення. </w:t>
      </w:r>
    </w:p>
    <w:p w14:paraId="051D7B0F" w14:textId="77777777" w:rsidR="00193294" w:rsidRDefault="00AC37BB">
      <w:pPr>
        <w:spacing w:before="120" w:after="12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8.2. Відповідальними за організаційне, матеріальне та технічне забезпечення підготовки і проведення </w:t>
      </w:r>
      <w:r>
        <w:rPr>
          <w:rFonts w:ascii="Times New Roman" w:eastAsia="Times New Roman" w:hAnsi="Times New Roman" w:cs="Times New Roman"/>
          <w:sz w:val="28"/>
          <w:szCs w:val="28"/>
        </w:rPr>
        <w:t>загальних зборів (конференції) жителів</w:t>
      </w:r>
      <w:r>
        <w:rPr>
          <w:rFonts w:ascii="Times New Roman" w:eastAsia="Times New Roman" w:hAnsi="Times New Roman" w:cs="Times New Roman"/>
          <w:color w:val="000000"/>
          <w:sz w:val="28"/>
          <w:szCs w:val="28"/>
        </w:rPr>
        <w:t xml:space="preserve"> є секретар </w:t>
      </w:r>
      <w:r>
        <w:rPr>
          <w:rFonts w:ascii="Times New Roman" w:eastAsia="Times New Roman" w:hAnsi="Times New Roman" w:cs="Times New Roman"/>
          <w:sz w:val="28"/>
          <w:szCs w:val="28"/>
        </w:rPr>
        <w:t xml:space="preserve">Степанківської сільської </w:t>
      </w:r>
      <w:r>
        <w:rPr>
          <w:rFonts w:ascii="Times New Roman" w:eastAsia="Times New Roman" w:hAnsi="Times New Roman" w:cs="Times New Roman"/>
          <w:color w:val="000000"/>
          <w:sz w:val="28"/>
          <w:szCs w:val="28"/>
        </w:rPr>
        <w:t xml:space="preserve"> ради спільно з </w:t>
      </w:r>
      <w:r>
        <w:rPr>
          <w:rFonts w:ascii="Times New Roman" w:eastAsia="Times New Roman" w:hAnsi="Times New Roman" w:cs="Times New Roman"/>
          <w:sz w:val="28"/>
          <w:szCs w:val="28"/>
        </w:rPr>
        <w:t>ініціатором</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sz w:val="28"/>
          <w:szCs w:val="28"/>
        </w:rPr>
        <w:t>загальних зборів (конференції) жителів.</w:t>
      </w:r>
    </w:p>
    <w:p w14:paraId="552A7542" w14:textId="77777777" w:rsidR="00193294" w:rsidRDefault="00AC37BB">
      <w:pPr>
        <w:spacing w:before="120" w:after="12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8.3. Посадові особи органів місцевого самоврядування, підприємств, установ та організацій, що перебувають у комунальній власності, сприяють проведенню </w:t>
      </w:r>
      <w:r>
        <w:rPr>
          <w:rFonts w:ascii="Times New Roman" w:eastAsia="Times New Roman" w:hAnsi="Times New Roman" w:cs="Times New Roman"/>
          <w:sz w:val="28"/>
          <w:szCs w:val="28"/>
        </w:rPr>
        <w:t>загальних зборів (конференції) жителів</w:t>
      </w:r>
      <w:r>
        <w:rPr>
          <w:rFonts w:ascii="Times New Roman" w:eastAsia="Times New Roman" w:hAnsi="Times New Roman" w:cs="Times New Roman"/>
          <w:color w:val="000000"/>
          <w:sz w:val="28"/>
          <w:szCs w:val="28"/>
        </w:rPr>
        <w:t xml:space="preserve"> та надають </w:t>
      </w:r>
      <w:r>
        <w:rPr>
          <w:rFonts w:ascii="Times New Roman" w:eastAsia="Times New Roman" w:hAnsi="Times New Roman" w:cs="Times New Roman"/>
          <w:sz w:val="28"/>
          <w:szCs w:val="28"/>
        </w:rPr>
        <w:t>ініціатору</w:t>
      </w:r>
      <w:r>
        <w:rPr>
          <w:rFonts w:ascii="Times New Roman" w:eastAsia="Times New Roman" w:hAnsi="Times New Roman" w:cs="Times New Roman"/>
          <w:color w:val="000000"/>
          <w:sz w:val="28"/>
          <w:szCs w:val="28"/>
        </w:rPr>
        <w:t xml:space="preserve"> на </w:t>
      </w:r>
      <w:r>
        <w:rPr>
          <w:rFonts w:ascii="Times New Roman" w:eastAsia="Times New Roman" w:hAnsi="Times New Roman" w:cs="Times New Roman"/>
          <w:sz w:val="28"/>
          <w:szCs w:val="28"/>
        </w:rPr>
        <w:t>його</w:t>
      </w:r>
      <w:r>
        <w:rPr>
          <w:rFonts w:ascii="Times New Roman" w:eastAsia="Times New Roman" w:hAnsi="Times New Roman" w:cs="Times New Roman"/>
          <w:color w:val="000000"/>
          <w:sz w:val="28"/>
          <w:szCs w:val="28"/>
        </w:rPr>
        <w:t xml:space="preserve"> запит необхідні для проведення </w:t>
      </w:r>
      <w:r>
        <w:rPr>
          <w:rFonts w:ascii="Times New Roman" w:eastAsia="Times New Roman" w:hAnsi="Times New Roman" w:cs="Times New Roman"/>
          <w:sz w:val="28"/>
          <w:szCs w:val="28"/>
        </w:rPr>
        <w:t>загальних зборів (конференції) жителів</w:t>
      </w:r>
      <w:r>
        <w:rPr>
          <w:rFonts w:ascii="Times New Roman" w:eastAsia="Times New Roman" w:hAnsi="Times New Roman" w:cs="Times New Roman"/>
          <w:color w:val="000000"/>
          <w:sz w:val="28"/>
          <w:szCs w:val="28"/>
        </w:rPr>
        <w:t xml:space="preserve"> достовірні інформаційні матеріали не пізніше 5 робочих днів від дня отримання відповідного запиту.</w:t>
      </w:r>
    </w:p>
    <w:p w14:paraId="3D1726F0" w14:textId="77777777" w:rsidR="00193294" w:rsidRDefault="00AC37BB">
      <w:pPr>
        <w:spacing w:before="120" w:after="12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Стаття 9. Порядок і</w:t>
      </w:r>
      <w:r>
        <w:rPr>
          <w:rFonts w:ascii="Times New Roman" w:eastAsia="Times New Roman" w:hAnsi="Times New Roman" w:cs="Times New Roman"/>
          <w:b/>
          <w:sz w:val="28"/>
          <w:szCs w:val="28"/>
        </w:rPr>
        <w:t xml:space="preserve">ніціювання та </w:t>
      </w:r>
      <w:r>
        <w:rPr>
          <w:rFonts w:ascii="Times New Roman" w:eastAsia="Times New Roman" w:hAnsi="Times New Roman" w:cs="Times New Roman"/>
          <w:b/>
          <w:color w:val="000000"/>
          <w:sz w:val="28"/>
          <w:szCs w:val="28"/>
        </w:rPr>
        <w:t>скликання конференції жителів</w:t>
      </w:r>
    </w:p>
    <w:p w14:paraId="4E6417FF" w14:textId="635A5779" w:rsidR="00193294" w:rsidRDefault="00AC37BB" w:rsidP="007338F1">
      <w:pPr>
        <w:spacing w:after="0" w:line="240" w:lineRule="auto"/>
        <w:ind w:leftChars="0"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9.1. Для проведення конференції відповідних територіа</w:t>
      </w:r>
      <w:r w:rsidR="0042451D">
        <w:rPr>
          <w:rFonts w:ascii="Times New Roman" w:eastAsia="Times New Roman" w:hAnsi="Times New Roman" w:cs="Times New Roman"/>
          <w:color w:val="000000"/>
          <w:sz w:val="28"/>
          <w:szCs w:val="28"/>
        </w:rPr>
        <w:t>льних утворень (будинку, вулиці</w:t>
      </w:r>
      <w:r>
        <w:rPr>
          <w:rFonts w:ascii="Times New Roman" w:eastAsia="Times New Roman" w:hAnsi="Times New Roman" w:cs="Times New Roman"/>
          <w:color w:val="000000"/>
          <w:sz w:val="28"/>
          <w:szCs w:val="28"/>
        </w:rPr>
        <w:t xml:space="preserve">, населених пунктів громади) </w:t>
      </w:r>
      <w:r>
        <w:rPr>
          <w:rFonts w:ascii="Times New Roman" w:eastAsia="Times New Roman" w:hAnsi="Times New Roman" w:cs="Times New Roman"/>
          <w:sz w:val="28"/>
          <w:szCs w:val="28"/>
        </w:rPr>
        <w:t xml:space="preserve">ініціатор </w:t>
      </w:r>
      <w:r>
        <w:rPr>
          <w:rFonts w:ascii="Times New Roman" w:eastAsia="Times New Roman" w:hAnsi="Times New Roman" w:cs="Times New Roman"/>
          <w:color w:val="000000"/>
          <w:sz w:val="28"/>
          <w:szCs w:val="28"/>
        </w:rPr>
        <w:t xml:space="preserve">проводить загальні збори жителів приватного сектору та жителів квартир багатоквартирних будинків, збори представників відповідних територіальних утворень у декілька етапів за такими ознаками та представництвом: </w:t>
      </w:r>
    </w:p>
    <w:p w14:paraId="403A5C99" w14:textId="77777777" w:rsidR="00193294" w:rsidRDefault="00AC37BB" w:rsidP="007338F1">
      <w:pPr>
        <w:spacing w:after="0" w:line="240" w:lineRule="auto"/>
        <w:ind w:leftChars="0"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9.1.1. збори представників багатоквартирних будинків для обрання представників на конференцію вулиці: </w:t>
      </w:r>
    </w:p>
    <w:p w14:paraId="1C29AE6D" w14:textId="77777777" w:rsidR="00193294" w:rsidRDefault="00AC37BB" w:rsidP="007338F1">
      <w:pPr>
        <w:spacing w:after="0" w:line="240" w:lineRule="auto"/>
        <w:ind w:leftChars="0" w:left="2" w:hanging="2"/>
        <w:jc w:val="both"/>
        <w:rPr>
          <w:rFonts w:ascii="Times New Roman" w:eastAsia="Times New Roman" w:hAnsi="Times New Roman" w:cs="Times New Roman"/>
          <w:color w:val="000000"/>
          <w:sz w:val="28"/>
          <w:szCs w:val="28"/>
        </w:rPr>
      </w:pPr>
      <w:sdt>
        <w:sdtPr>
          <w:tag w:val="goog_rdk_1"/>
          <w:id w:val="-2020159375"/>
        </w:sdtPr>
        <w:sdtContent/>
      </w:sdt>
      <w:r>
        <w:rPr>
          <w:rFonts w:ascii="Times New Roman" w:eastAsia="Times New Roman" w:hAnsi="Times New Roman" w:cs="Times New Roman"/>
          <w:color w:val="000000"/>
          <w:sz w:val="28"/>
          <w:szCs w:val="28"/>
        </w:rPr>
        <w:t xml:space="preserve">●  представник від </w:t>
      </w:r>
      <w:r>
        <w:rPr>
          <w:rFonts w:ascii="Times New Roman" w:eastAsia="Times New Roman" w:hAnsi="Times New Roman" w:cs="Times New Roman"/>
          <w:color w:val="000000"/>
          <w:sz w:val="28"/>
          <w:szCs w:val="28"/>
          <w:lang w:val="ru-RU"/>
        </w:rPr>
        <w:t xml:space="preserve">приватного </w:t>
      </w:r>
      <w:r>
        <w:rPr>
          <w:rFonts w:ascii="Times New Roman" w:eastAsia="Times New Roman" w:hAnsi="Times New Roman" w:cs="Times New Roman"/>
          <w:color w:val="000000"/>
          <w:sz w:val="28"/>
          <w:szCs w:val="28"/>
        </w:rPr>
        <w:t>будинку</w:t>
      </w:r>
      <w:r>
        <w:rPr>
          <w:rFonts w:ascii="Times New Roman" w:eastAsia="Times New Roman" w:hAnsi="Times New Roman" w:cs="Times New Roman"/>
          <w:color w:val="000000"/>
          <w:sz w:val="28"/>
          <w:szCs w:val="28"/>
          <w:lang w:val="ru-RU"/>
        </w:rPr>
        <w:t xml:space="preserve"> та 1 представник квартири</w:t>
      </w:r>
      <w:r>
        <w:rPr>
          <w:rFonts w:ascii="Times New Roman" w:eastAsia="Times New Roman" w:hAnsi="Times New Roman" w:cs="Times New Roman"/>
          <w:color w:val="000000"/>
          <w:sz w:val="28"/>
          <w:szCs w:val="28"/>
        </w:rPr>
        <w:t xml:space="preserve"> від багатоквартирного будинку;</w:t>
      </w:r>
    </w:p>
    <w:p w14:paraId="56B7C246" w14:textId="77777777" w:rsidR="00193294" w:rsidRDefault="00AC37BB" w:rsidP="007338F1">
      <w:pPr>
        <w:spacing w:after="0" w:line="240" w:lineRule="auto"/>
        <w:ind w:leftChars="0"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9.1.2. збори представників населеного пункту для обрання на конференцію населеного пункту:</w:t>
      </w:r>
    </w:p>
    <w:p w14:paraId="1202F284" w14:textId="77777777" w:rsidR="00193294" w:rsidRDefault="00AC37BB" w:rsidP="007338F1">
      <w:pPr>
        <w:spacing w:after="0" w:line="240" w:lineRule="auto"/>
        <w:ind w:leftChars="0"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жителів  населеного пункту. </w:t>
      </w:r>
    </w:p>
    <w:p w14:paraId="51112A87" w14:textId="1BDAB418" w:rsidR="00193294" w:rsidRDefault="00AC37BB" w:rsidP="007338F1">
      <w:pPr>
        <w:spacing w:after="0" w:line="240" w:lineRule="auto"/>
        <w:ind w:leftChars="0"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9.1.3. збори представників </w:t>
      </w:r>
      <w:r>
        <w:rPr>
          <w:rFonts w:ascii="Times New Roman" w:eastAsia="Times New Roman" w:hAnsi="Times New Roman" w:cs="Times New Roman"/>
          <w:sz w:val="28"/>
          <w:szCs w:val="28"/>
        </w:rPr>
        <w:t>Степанківської сільської</w:t>
      </w:r>
      <w:r>
        <w:rPr>
          <w:rFonts w:ascii="Times New Roman" w:eastAsia="Times New Roman" w:hAnsi="Times New Roman" w:cs="Times New Roman"/>
          <w:color w:val="000000"/>
          <w:sz w:val="28"/>
          <w:szCs w:val="28"/>
        </w:rPr>
        <w:t xml:space="preserve"> територіальної громади  для обрання на конференцію територіальної громади:</w:t>
      </w:r>
    </w:p>
    <w:p w14:paraId="64CE9F91" w14:textId="77777777" w:rsidR="00193294" w:rsidRDefault="00AC37BB" w:rsidP="007338F1">
      <w:pPr>
        <w:spacing w:after="0" w:line="240" w:lineRule="auto"/>
        <w:ind w:leftChars="0"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жителів  </w:t>
      </w:r>
      <w:r>
        <w:rPr>
          <w:rFonts w:ascii="Times New Roman" w:eastAsia="Times New Roman" w:hAnsi="Times New Roman" w:cs="Times New Roman"/>
          <w:sz w:val="28"/>
          <w:szCs w:val="28"/>
        </w:rPr>
        <w:t>Степанківської сільської</w:t>
      </w:r>
      <w:r>
        <w:rPr>
          <w:rFonts w:ascii="Times New Roman" w:eastAsia="Times New Roman" w:hAnsi="Times New Roman" w:cs="Times New Roman"/>
          <w:color w:val="000000"/>
          <w:sz w:val="28"/>
          <w:szCs w:val="28"/>
        </w:rPr>
        <w:t xml:space="preserve"> об’єднаної територіальної громади. </w:t>
      </w:r>
    </w:p>
    <w:p w14:paraId="084C0967" w14:textId="77777777" w:rsidR="00193294" w:rsidRDefault="00AC37BB">
      <w:pPr>
        <w:spacing w:before="120" w:after="120" w:line="240" w:lineRule="auto"/>
        <w:ind w:left="1" w:hanging="3"/>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10. Порядок проведення </w:t>
      </w:r>
      <w:r>
        <w:rPr>
          <w:rFonts w:ascii="Times New Roman" w:eastAsia="Times New Roman" w:hAnsi="Times New Roman" w:cs="Times New Roman"/>
          <w:b/>
          <w:sz w:val="28"/>
          <w:szCs w:val="28"/>
        </w:rPr>
        <w:t>загальних зборів (конференції) жителів</w:t>
      </w:r>
    </w:p>
    <w:p w14:paraId="78FB2AD9" w14:textId="77777777" w:rsidR="00193294" w:rsidRPr="007338F1" w:rsidRDefault="00AC37BB">
      <w:pPr>
        <w:spacing w:before="120" w:after="12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lastRenderedPageBreak/>
        <w:t xml:space="preserve">   10.1. До проведення загальних зборів жителів чи конференції жителів  </w:t>
      </w:r>
      <w:r>
        <w:rPr>
          <w:rFonts w:ascii="Times New Roman" w:eastAsia="Times New Roman" w:hAnsi="Times New Roman" w:cs="Times New Roman"/>
          <w:sz w:val="28"/>
          <w:szCs w:val="28"/>
        </w:rPr>
        <w:t>ініціатор</w:t>
      </w:r>
      <w:r>
        <w:rPr>
          <w:rFonts w:ascii="Times New Roman" w:eastAsia="Times New Roman" w:hAnsi="Times New Roman" w:cs="Times New Roman"/>
          <w:color w:val="000000"/>
          <w:sz w:val="28"/>
          <w:szCs w:val="28"/>
        </w:rPr>
        <w:t xml:space="preserve"> завчасно готує реєстраційний лист учасників, форма якого визначається у </w:t>
      </w:r>
      <w:r w:rsidRPr="007338F1">
        <w:rPr>
          <w:rFonts w:ascii="Times New Roman" w:eastAsia="Times New Roman" w:hAnsi="Times New Roman" w:cs="Times New Roman"/>
          <w:sz w:val="28"/>
          <w:szCs w:val="28"/>
        </w:rPr>
        <w:t>Додатку 2 до цього Положення.</w:t>
      </w:r>
    </w:p>
    <w:p w14:paraId="0327B785" w14:textId="77777777" w:rsidR="00193294" w:rsidRPr="007338F1" w:rsidRDefault="00AC37BB">
      <w:pPr>
        <w:spacing w:before="120" w:after="120" w:line="240" w:lineRule="auto"/>
        <w:ind w:left="1" w:hanging="3"/>
        <w:jc w:val="both"/>
        <w:rPr>
          <w:rFonts w:ascii="Times New Roman" w:eastAsia="Times New Roman" w:hAnsi="Times New Roman" w:cs="Times New Roman"/>
          <w:sz w:val="28"/>
          <w:szCs w:val="28"/>
        </w:rPr>
      </w:pPr>
      <w:r w:rsidRPr="007338F1">
        <w:rPr>
          <w:rFonts w:ascii="Times New Roman" w:eastAsia="Times New Roman" w:hAnsi="Times New Roman" w:cs="Times New Roman"/>
          <w:sz w:val="28"/>
          <w:szCs w:val="28"/>
        </w:rPr>
        <w:t xml:space="preserve">   10.2. </w:t>
      </w:r>
      <w:r w:rsidRPr="007338F1">
        <w:rPr>
          <w:rFonts w:ascii="Times New Roman" w:eastAsia="Times New Roman" w:hAnsi="Times New Roman" w:cs="Times New Roman"/>
          <w:sz w:val="28"/>
          <w:szCs w:val="28"/>
          <w:highlight w:val="white"/>
        </w:rPr>
        <w:t>Загальні збори жителів є повноважними за умови участі в них більше половини жителів з правом голосу, які проживають на території проведення загальних зборів, а в разі скликання конференції жителів - більше двох третин кількості делегатів, визначеної за квотою.</w:t>
      </w:r>
    </w:p>
    <w:p w14:paraId="5451F7A1" w14:textId="77777777" w:rsidR="00193294" w:rsidRDefault="00AC37BB">
      <w:pPr>
        <w:spacing w:before="120" w:after="120" w:line="240" w:lineRule="auto"/>
        <w:ind w:left="1" w:hanging="3"/>
        <w:jc w:val="both"/>
        <w:rPr>
          <w:rFonts w:ascii="Times New Roman" w:eastAsia="Times New Roman" w:hAnsi="Times New Roman" w:cs="Times New Roman"/>
          <w:color w:val="000000"/>
          <w:sz w:val="28"/>
          <w:szCs w:val="28"/>
        </w:rPr>
      </w:pPr>
      <w:r w:rsidRPr="007338F1">
        <w:rPr>
          <w:rFonts w:ascii="Times New Roman" w:eastAsia="Times New Roman" w:hAnsi="Times New Roman" w:cs="Times New Roman"/>
          <w:sz w:val="28"/>
          <w:szCs w:val="28"/>
        </w:rPr>
        <w:t xml:space="preserve">   10.3. Загальні збори чи конференція приймають регламент своєї роботи, в якому обов’язково мають передбачатися доповіді ініціатора та </w:t>
      </w:r>
      <w:r>
        <w:rPr>
          <w:rFonts w:ascii="Times New Roman" w:eastAsia="Times New Roman" w:hAnsi="Times New Roman" w:cs="Times New Roman"/>
          <w:color w:val="000000"/>
          <w:sz w:val="28"/>
          <w:szCs w:val="28"/>
        </w:rPr>
        <w:t>посадових осіб органу місцевого самоврядування, до компетенції якого входить вирішення питань, що є предметом розгляду зборів чи конференції, а також спосіб голосування (відкритий чи таємний).</w:t>
      </w:r>
    </w:p>
    <w:p w14:paraId="539DFC97" w14:textId="77777777" w:rsidR="00193294" w:rsidRDefault="00AC37BB">
      <w:pPr>
        <w:spacing w:before="120" w:after="12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10.4. Не допускається розгляд питань та прийняття рішень з таких питань, якщо вони не були включені до порядку денного зборів та про них не було повідомлено учасників зборів чи конференції  у порядку, визначеному пунктом 7.1. цього Положення. </w:t>
      </w:r>
    </w:p>
    <w:p w14:paraId="54785BAF" w14:textId="77777777" w:rsidR="00193294" w:rsidRDefault="00AC37BB">
      <w:pPr>
        <w:spacing w:before="120" w:after="12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10.5. Для ведення зборів чи конференції з числа їх учасників з правом ухвального голосу простою більшістю голосів обирають президію у складі голови, заступника голови і секретаря зборів. </w:t>
      </w:r>
    </w:p>
    <w:p w14:paraId="4E954E0C" w14:textId="77777777" w:rsidR="00193294" w:rsidRDefault="00AC37BB">
      <w:pPr>
        <w:spacing w:before="120" w:after="12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10.6. Головою зборів не може бути посадова особа місцевого самоврядування, якщо збори проводяться за ініціативою (пропозицією) органу самоорганізації населення, що діє на території населених пунктів громади, мікрорайону, вулиці, кварталу, будинку, або за пропозицією ініціативної групи за місцем їх проживання.</w:t>
      </w:r>
    </w:p>
    <w:p w14:paraId="2F3B54CE" w14:textId="77777777" w:rsidR="00193294" w:rsidRDefault="00AC37BB">
      <w:pPr>
        <w:spacing w:before="120" w:after="12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10.7. Для підрахунку голосів учасників загальних зборів чи конференції простою більшістю голосів з числа учасників з правом ухвального голосу обирається лічильна комісія у складі не менше 3 осіб.</w:t>
      </w:r>
    </w:p>
    <w:p w14:paraId="4E904D0B" w14:textId="77777777" w:rsidR="00193294" w:rsidRDefault="00AC37BB">
      <w:pPr>
        <w:spacing w:before="120" w:after="12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10.8. Якщо збори були ініційовані </w:t>
      </w:r>
      <w:r>
        <w:rPr>
          <w:rFonts w:ascii="Times New Roman" w:eastAsia="Times New Roman" w:hAnsi="Times New Roman" w:cs="Times New Roman"/>
          <w:sz w:val="28"/>
          <w:szCs w:val="28"/>
        </w:rPr>
        <w:t xml:space="preserve">Степанківським сільським </w:t>
      </w:r>
      <w:r>
        <w:rPr>
          <w:rFonts w:ascii="Times New Roman" w:eastAsia="Times New Roman" w:hAnsi="Times New Roman" w:cs="Times New Roman"/>
          <w:color w:val="000000"/>
          <w:sz w:val="28"/>
          <w:szCs w:val="28"/>
        </w:rPr>
        <w:t xml:space="preserve">головою чи старостою, то збори веде відповідно </w:t>
      </w:r>
      <w:r>
        <w:rPr>
          <w:rFonts w:ascii="Times New Roman" w:eastAsia="Times New Roman" w:hAnsi="Times New Roman" w:cs="Times New Roman"/>
          <w:sz w:val="28"/>
          <w:szCs w:val="28"/>
        </w:rPr>
        <w:t>Степанківський сільський</w:t>
      </w:r>
      <w:r>
        <w:rPr>
          <w:rFonts w:ascii="Times New Roman" w:eastAsia="Times New Roman" w:hAnsi="Times New Roman" w:cs="Times New Roman"/>
          <w:color w:val="000000"/>
          <w:sz w:val="28"/>
          <w:szCs w:val="28"/>
        </w:rPr>
        <w:t xml:space="preserve"> голова чи староста.</w:t>
      </w:r>
    </w:p>
    <w:p w14:paraId="6AFE65BB" w14:textId="77777777" w:rsidR="00193294" w:rsidRDefault="00AC37BB" w:rsidP="007338F1">
      <w:pPr>
        <w:spacing w:after="0" w:line="240" w:lineRule="auto"/>
        <w:ind w:leftChars="0"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10.9. Голова зборів відповідно до регламенту зборів: </w:t>
      </w:r>
    </w:p>
    <w:p w14:paraId="644AF4E3" w14:textId="77777777" w:rsidR="00193294" w:rsidRDefault="00AC37BB" w:rsidP="007338F1">
      <w:pPr>
        <w:spacing w:after="0" w:line="240" w:lineRule="auto"/>
        <w:ind w:leftChars="0"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10.9.1. оголошує питання, що підлягають розгляду на зборах; </w:t>
      </w:r>
    </w:p>
    <w:p w14:paraId="32B6044A" w14:textId="77777777" w:rsidR="00193294" w:rsidRDefault="00AC37BB" w:rsidP="007338F1">
      <w:pPr>
        <w:spacing w:after="0" w:line="240" w:lineRule="auto"/>
        <w:ind w:leftChars="0"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10.9.2. веде збори та забезпечує ділову обстановку під час їх проведення; </w:t>
      </w:r>
    </w:p>
    <w:p w14:paraId="1A768C28" w14:textId="77777777" w:rsidR="00193294" w:rsidRDefault="00AC37BB" w:rsidP="007338F1">
      <w:pPr>
        <w:spacing w:after="0" w:line="240" w:lineRule="auto"/>
        <w:ind w:leftChars="0"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10.9.3. надає слово учасникам зборів для виступів та слідкує за дотриманням виступаючими регламенту зборів; </w:t>
      </w:r>
    </w:p>
    <w:p w14:paraId="2D3D0DB6" w14:textId="77777777" w:rsidR="00193294" w:rsidRDefault="00AC37BB" w:rsidP="007338F1">
      <w:pPr>
        <w:spacing w:after="0" w:line="240" w:lineRule="auto"/>
        <w:ind w:leftChars="0"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10.9.4. оголошує підсумки голосування на підставі даних лічильної комісії; </w:t>
      </w:r>
    </w:p>
    <w:p w14:paraId="0E3033D9" w14:textId="77777777" w:rsidR="00193294" w:rsidRDefault="00AC37BB" w:rsidP="007338F1">
      <w:pPr>
        <w:spacing w:after="0" w:line="240" w:lineRule="auto"/>
        <w:ind w:leftChars="0"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10.9.5. має право переривати виступаючого, якщо його виступ не стосується питання порядку денного або порушує встановлений регламент.</w:t>
      </w:r>
    </w:p>
    <w:p w14:paraId="438DAD8A" w14:textId="77777777" w:rsidR="00193294" w:rsidRDefault="00AC37BB" w:rsidP="007338F1">
      <w:pPr>
        <w:spacing w:after="0" w:line="240" w:lineRule="auto"/>
        <w:ind w:leftChars="0"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10.9.6. виконує інші функції та обов'язки для забезпечення ведення зборів та документального оформлення їх результатів.</w:t>
      </w:r>
    </w:p>
    <w:p w14:paraId="7054D3D8" w14:textId="77777777" w:rsidR="00193294" w:rsidRDefault="00AC37BB">
      <w:pPr>
        <w:spacing w:before="120" w:after="12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   10.10. У разі, якщо голова зборів зловживає своїм правом головуючого та порушує регламент зборів, то учасники зборів можуть простою більшістю голосів висловити йому недовіру та обрати нового голову зборів. </w:t>
      </w:r>
    </w:p>
    <w:p w14:paraId="1BD87799" w14:textId="77777777" w:rsidR="00193294" w:rsidRDefault="00AC37BB">
      <w:pPr>
        <w:spacing w:before="120" w:after="12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10.11. Заступник голови зборів надає необхідну допомогу голові та секретарю зборів у виконанні їхніх обов'язків. </w:t>
      </w:r>
    </w:p>
    <w:p w14:paraId="4DA94416" w14:textId="77777777" w:rsidR="00193294" w:rsidRDefault="00AC37BB">
      <w:pPr>
        <w:spacing w:before="120" w:after="12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10.12. Секретар зборів веде протокол зборів, у якому фіксує їх перебіг та результати.   </w:t>
      </w:r>
    </w:p>
    <w:p w14:paraId="272B88DC" w14:textId="77777777" w:rsidR="00193294" w:rsidRDefault="00AC37BB">
      <w:pPr>
        <w:spacing w:before="120" w:after="12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10.13. Посадові особи органів місцевого самоврядування мають право виступати за власною ініціативою із співдоповідями з питань, що обговорюються на зборах. </w:t>
      </w:r>
    </w:p>
    <w:p w14:paraId="735795EE" w14:textId="77777777" w:rsidR="00193294" w:rsidRDefault="00AC37BB">
      <w:pPr>
        <w:spacing w:before="120" w:after="12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10.14. Учасники загальних зборів повинні дотримуватися регламенту та норм етичної поведінки, не допускати вигуків, образливих висловлювань та інших дій, що перешкоджають обговоренню винесених на розгляд питань. </w:t>
      </w:r>
    </w:p>
    <w:p w14:paraId="375F101C" w14:textId="77777777" w:rsidR="00193294" w:rsidRDefault="00AC37BB">
      <w:pPr>
        <w:spacing w:before="120" w:after="12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10.15. У разі порушення цих вимог будь-яким учасником зборів головуючий зборів може зробити йому попередження, а у випадку, якщо такий учасник зборів продовжує порушувати порядок, головуючий зборів може звернутися до такого учасника зборів із вимогою залишити збори. При невиконанні цієї вимоги до такого учасника зборів можуть бути застосовані примусові заходи як до порушника громадського порядку відповідно до чинного законодавства України.</w:t>
      </w:r>
    </w:p>
    <w:p w14:paraId="7F583BA2" w14:textId="77777777" w:rsidR="00193294" w:rsidRDefault="00AC37BB">
      <w:pPr>
        <w:spacing w:before="120" w:after="12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11. Повноваження загальних зборів </w:t>
      </w:r>
      <w:r>
        <w:rPr>
          <w:rFonts w:ascii="Times New Roman" w:eastAsia="Times New Roman" w:hAnsi="Times New Roman" w:cs="Times New Roman"/>
          <w:b/>
          <w:sz w:val="28"/>
          <w:szCs w:val="28"/>
        </w:rPr>
        <w:t>жителів</w:t>
      </w:r>
    </w:p>
    <w:p w14:paraId="2906CFBB" w14:textId="77777777" w:rsidR="00193294" w:rsidRDefault="00AC37BB">
      <w:pPr>
        <w:spacing w:before="120" w:after="12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11.1. На розгляд загальних зборів жителів</w:t>
      </w: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 xml:space="preserve">можуть виноситися будь-які питання, що належать до відання органів місцевого самоврядування, у тому числі, але не обмежуючись наведеними нижче, зокрема: </w:t>
      </w:r>
    </w:p>
    <w:p w14:paraId="1D398F82" w14:textId="77777777" w:rsidR="00193294" w:rsidRDefault="00AC37BB" w:rsidP="007338F1">
      <w:pPr>
        <w:spacing w:after="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11.1.1. обговорення будь-яких питань, віднесені Конституцією і законами України до відання місцевого самоврядування, а також такі, що стосуються інтересів жителів відповідного населеного пункту чи території;</w:t>
      </w:r>
    </w:p>
    <w:p w14:paraId="77C9DB1A" w14:textId="77777777" w:rsidR="00193294" w:rsidRDefault="00AC37BB" w:rsidP="007338F1">
      <w:pPr>
        <w:spacing w:after="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11.1.2. внесення пропозиції до органів місцевого самоврядування, що стосуються вирішення питань місцевого значення; </w:t>
      </w:r>
    </w:p>
    <w:p w14:paraId="4579AC70" w14:textId="77777777" w:rsidR="00193294" w:rsidRDefault="00AC37BB" w:rsidP="007338F1">
      <w:pPr>
        <w:spacing w:after="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11.1.3. обговорення проектів рішень </w:t>
      </w:r>
      <w:r>
        <w:rPr>
          <w:rFonts w:ascii="Times New Roman" w:eastAsia="Times New Roman" w:hAnsi="Times New Roman" w:cs="Times New Roman"/>
          <w:sz w:val="28"/>
          <w:szCs w:val="28"/>
        </w:rPr>
        <w:t>Степанківської сільської</w:t>
      </w:r>
      <w:r>
        <w:rPr>
          <w:rFonts w:ascii="Times New Roman" w:eastAsia="Times New Roman" w:hAnsi="Times New Roman" w:cs="Times New Roman"/>
          <w:color w:val="000000"/>
          <w:sz w:val="28"/>
          <w:szCs w:val="28"/>
        </w:rPr>
        <w:t xml:space="preserve"> ради та її виконавчих органів; </w:t>
      </w:r>
    </w:p>
    <w:p w14:paraId="76752442" w14:textId="756DC4A7" w:rsidR="00193294" w:rsidRDefault="00AC37BB" w:rsidP="007338F1">
      <w:pPr>
        <w:spacing w:after="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11.1.4. обрання ініціативної групи, члени якої будуть представляти інтереси жителів - учасників зборів або конференції в </w:t>
      </w:r>
      <w:r w:rsidR="0042451D">
        <w:rPr>
          <w:rFonts w:ascii="Times New Roman" w:eastAsia="Times New Roman" w:hAnsi="Times New Roman" w:cs="Times New Roman"/>
          <w:sz w:val="28"/>
          <w:szCs w:val="28"/>
        </w:rPr>
        <w:t>Степанківській сільській</w:t>
      </w: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раді.</w:t>
      </w:r>
    </w:p>
    <w:p w14:paraId="7733A492" w14:textId="77777777" w:rsidR="00193294" w:rsidRDefault="00AC37BB" w:rsidP="007338F1">
      <w:pPr>
        <w:spacing w:after="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11.1.5. </w:t>
      </w:r>
      <w:r>
        <w:rPr>
          <w:rFonts w:ascii="Times New Roman" w:eastAsia="Times New Roman" w:hAnsi="Times New Roman" w:cs="Times New Roman"/>
          <w:sz w:val="28"/>
          <w:szCs w:val="28"/>
        </w:rPr>
        <w:t>створення</w:t>
      </w:r>
      <w:r>
        <w:rPr>
          <w:rFonts w:ascii="Times New Roman" w:eastAsia="Times New Roman" w:hAnsi="Times New Roman" w:cs="Times New Roman"/>
          <w:color w:val="000000"/>
          <w:sz w:val="28"/>
          <w:szCs w:val="28"/>
        </w:rPr>
        <w:t xml:space="preserve"> органів самоорганізації населення відповідно до чинного законодавства України, обрання керівників цих органів, визначення умови оплати керівників та інших працівників органів самоорганізації населення, затвердження граничних сум на їх утримання в межах чинного законодавства та передбачених на такі цілі коштів у місцевому бюджеті;</w:t>
      </w:r>
    </w:p>
    <w:p w14:paraId="552E3266" w14:textId="3A6F38B2" w:rsidR="00193294" w:rsidRDefault="007338F1" w:rsidP="007338F1">
      <w:pPr>
        <w:spacing w:after="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11.1.6</w:t>
      </w:r>
      <w:r w:rsidR="00AC37BB">
        <w:rPr>
          <w:rFonts w:ascii="Times New Roman" w:eastAsia="Times New Roman" w:hAnsi="Times New Roman" w:cs="Times New Roman"/>
          <w:color w:val="000000"/>
          <w:sz w:val="28"/>
          <w:szCs w:val="28"/>
        </w:rPr>
        <w:t xml:space="preserve">. затвердження статутів органів самоорганізації населення, внесення до них змін та доповнень; </w:t>
      </w:r>
    </w:p>
    <w:p w14:paraId="647F4AA6" w14:textId="1B1DD106" w:rsidR="00193294" w:rsidRDefault="00AC37BB" w:rsidP="007338F1">
      <w:pPr>
        <w:spacing w:after="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11.1</w:t>
      </w:r>
      <w:r w:rsidR="007338F1">
        <w:rPr>
          <w:rFonts w:ascii="Times New Roman" w:eastAsia="Times New Roman" w:hAnsi="Times New Roman" w:cs="Times New Roman"/>
          <w:color w:val="000000"/>
          <w:sz w:val="28"/>
          <w:szCs w:val="28"/>
        </w:rPr>
        <w:t>.7</w:t>
      </w:r>
      <w:r>
        <w:rPr>
          <w:rFonts w:ascii="Times New Roman" w:eastAsia="Times New Roman" w:hAnsi="Times New Roman" w:cs="Times New Roman"/>
          <w:color w:val="000000"/>
          <w:sz w:val="28"/>
          <w:szCs w:val="28"/>
        </w:rPr>
        <w:t xml:space="preserve">. внесення пропозицій до </w:t>
      </w:r>
      <w:r>
        <w:rPr>
          <w:rFonts w:ascii="Times New Roman" w:eastAsia="Times New Roman" w:hAnsi="Times New Roman" w:cs="Times New Roman"/>
          <w:sz w:val="28"/>
          <w:szCs w:val="28"/>
        </w:rPr>
        <w:t>Степанківської сільської ради</w:t>
      </w:r>
      <w:r>
        <w:rPr>
          <w:rFonts w:ascii="Times New Roman" w:eastAsia="Times New Roman" w:hAnsi="Times New Roman" w:cs="Times New Roman"/>
          <w:color w:val="000000"/>
          <w:sz w:val="28"/>
          <w:szCs w:val="28"/>
        </w:rPr>
        <w:t xml:space="preserve"> щодо надання допомоги інвалідам, ветеранам війни і праці, самотнім громадянам похилого віку, багатодітним сім’ям та іншим категоріям малозабезпечених громадян; </w:t>
      </w:r>
    </w:p>
    <w:p w14:paraId="6A7DCDFD" w14:textId="1BBEF51F" w:rsidR="00193294" w:rsidRDefault="007338F1" w:rsidP="007338F1">
      <w:pPr>
        <w:spacing w:after="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11.1.8</w:t>
      </w:r>
      <w:r w:rsidR="00AC37BB">
        <w:rPr>
          <w:rFonts w:ascii="Times New Roman" w:eastAsia="Times New Roman" w:hAnsi="Times New Roman" w:cs="Times New Roman"/>
          <w:color w:val="000000"/>
          <w:sz w:val="28"/>
          <w:szCs w:val="28"/>
        </w:rPr>
        <w:t xml:space="preserve">. обговорення поведінки осіб, які порушують громадський порядок, внесення подань до державних органів щодо притягнення таких осіб до відповідальності; </w:t>
      </w:r>
    </w:p>
    <w:p w14:paraId="33B1132C" w14:textId="7FC41DDD" w:rsidR="00193294" w:rsidRDefault="007338F1" w:rsidP="007338F1">
      <w:pPr>
        <w:spacing w:after="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11.1.9</w:t>
      </w:r>
      <w:r w:rsidR="00AC37BB">
        <w:rPr>
          <w:rFonts w:ascii="Times New Roman" w:eastAsia="Times New Roman" w:hAnsi="Times New Roman" w:cs="Times New Roman"/>
          <w:color w:val="000000"/>
          <w:sz w:val="28"/>
          <w:szCs w:val="28"/>
        </w:rPr>
        <w:t xml:space="preserve">. внесення пропозицій з питань порядку денного сесії </w:t>
      </w:r>
      <w:r w:rsidR="00AC37BB">
        <w:rPr>
          <w:rFonts w:ascii="Times New Roman" w:eastAsia="Times New Roman" w:hAnsi="Times New Roman" w:cs="Times New Roman"/>
          <w:sz w:val="28"/>
          <w:szCs w:val="28"/>
        </w:rPr>
        <w:t xml:space="preserve">Степанківської сільської </w:t>
      </w:r>
      <w:r w:rsidR="00AC37BB">
        <w:rPr>
          <w:rFonts w:ascii="Times New Roman" w:eastAsia="Times New Roman" w:hAnsi="Times New Roman" w:cs="Times New Roman"/>
          <w:color w:val="000000"/>
          <w:sz w:val="28"/>
          <w:szCs w:val="28"/>
        </w:rPr>
        <w:t xml:space="preserve"> ради та її виконавчого комітету;</w:t>
      </w:r>
    </w:p>
    <w:p w14:paraId="0160891B" w14:textId="77623765" w:rsidR="00193294" w:rsidRDefault="007338F1" w:rsidP="007338F1">
      <w:pPr>
        <w:spacing w:after="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11.1.10. </w:t>
      </w:r>
      <w:r w:rsidR="00AC37BB">
        <w:rPr>
          <w:rFonts w:ascii="Times New Roman" w:eastAsia="Times New Roman" w:hAnsi="Times New Roman" w:cs="Times New Roman"/>
          <w:color w:val="000000"/>
          <w:sz w:val="28"/>
          <w:szCs w:val="28"/>
        </w:rPr>
        <w:t xml:space="preserve">заслуховування інформації депутатів відповідних округів, </w:t>
      </w:r>
      <w:r w:rsidR="00AC37BB">
        <w:rPr>
          <w:rFonts w:ascii="Times New Roman" w:eastAsia="Times New Roman" w:hAnsi="Times New Roman" w:cs="Times New Roman"/>
          <w:sz w:val="28"/>
          <w:szCs w:val="28"/>
        </w:rPr>
        <w:t>Степанківського сільського</w:t>
      </w:r>
      <w:r w:rsidR="00AC37BB">
        <w:rPr>
          <w:rFonts w:ascii="Times New Roman" w:eastAsia="Times New Roman" w:hAnsi="Times New Roman" w:cs="Times New Roman"/>
          <w:color w:val="000000"/>
          <w:sz w:val="28"/>
          <w:szCs w:val="28"/>
        </w:rPr>
        <w:t xml:space="preserve"> голови, секретаря виконавчого комітету, звітів керівників підприємств, установ і організацій, що належать до комунальної власності, у разі необхідності – порушувати перед </w:t>
      </w:r>
      <w:r w:rsidR="00AC37BB">
        <w:rPr>
          <w:rFonts w:ascii="Times New Roman" w:eastAsia="Times New Roman" w:hAnsi="Times New Roman" w:cs="Times New Roman"/>
          <w:sz w:val="28"/>
          <w:szCs w:val="28"/>
        </w:rPr>
        <w:t>Степанківською сільською</w:t>
      </w:r>
      <w:r w:rsidR="00AC37BB">
        <w:rPr>
          <w:rFonts w:ascii="Times New Roman" w:eastAsia="Times New Roman" w:hAnsi="Times New Roman" w:cs="Times New Roman"/>
          <w:color w:val="000000"/>
          <w:sz w:val="28"/>
          <w:szCs w:val="28"/>
        </w:rPr>
        <w:t xml:space="preserve"> радою питання про притягнення окремих посадових осіб до відповідальності в межах чинного законодавства України;</w:t>
      </w:r>
    </w:p>
    <w:p w14:paraId="611E59F1" w14:textId="24AB76A1" w:rsidR="00193294" w:rsidRDefault="007338F1" w:rsidP="007338F1">
      <w:pPr>
        <w:spacing w:after="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11.1.11</w:t>
      </w:r>
      <w:r w:rsidR="00AC37BB">
        <w:rPr>
          <w:rFonts w:ascii="Times New Roman" w:eastAsia="Times New Roman" w:hAnsi="Times New Roman" w:cs="Times New Roman"/>
          <w:color w:val="000000"/>
          <w:sz w:val="28"/>
          <w:szCs w:val="28"/>
        </w:rPr>
        <w:t xml:space="preserve">. інформування населення про прийняті </w:t>
      </w:r>
      <w:r w:rsidR="00AC37BB">
        <w:rPr>
          <w:rFonts w:ascii="Times New Roman" w:eastAsia="Times New Roman" w:hAnsi="Times New Roman" w:cs="Times New Roman"/>
          <w:sz w:val="28"/>
          <w:szCs w:val="28"/>
        </w:rPr>
        <w:t>Степанківською сільською</w:t>
      </w:r>
      <w:r w:rsidR="00AC37BB">
        <w:rPr>
          <w:rFonts w:ascii="Times New Roman" w:eastAsia="Times New Roman" w:hAnsi="Times New Roman" w:cs="Times New Roman"/>
          <w:color w:val="000000"/>
          <w:sz w:val="28"/>
          <w:szCs w:val="28"/>
        </w:rPr>
        <w:t xml:space="preserve"> радою та її виконавчим комітетом рішення, хід їх виконання, а також виконання законів України, указів Президента України, інших актів чинного законодавства України з питань, що стосуються інтересів громадян;</w:t>
      </w:r>
    </w:p>
    <w:p w14:paraId="0FFCB8E7" w14:textId="37C46641" w:rsidR="00193294" w:rsidRDefault="007338F1" w:rsidP="007338F1">
      <w:pPr>
        <w:spacing w:after="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11.1.12</w:t>
      </w:r>
      <w:r w:rsidR="00AC37BB">
        <w:rPr>
          <w:rFonts w:ascii="Times New Roman" w:eastAsia="Times New Roman" w:hAnsi="Times New Roman" w:cs="Times New Roman"/>
          <w:color w:val="000000"/>
          <w:sz w:val="28"/>
          <w:szCs w:val="28"/>
        </w:rPr>
        <w:t xml:space="preserve">. обговорення дій або бездіяльності посадових осіб, органів місцевого самоврядування, внаслідок яких заподіюється чи може заподіюватися шкода інтересам Степанківської сільської територіальної громади, подання </w:t>
      </w:r>
      <w:r w:rsidR="0042451D">
        <w:rPr>
          <w:rFonts w:ascii="Times New Roman" w:eastAsia="Times New Roman" w:hAnsi="Times New Roman" w:cs="Times New Roman"/>
          <w:sz w:val="28"/>
          <w:szCs w:val="28"/>
        </w:rPr>
        <w:t>Степанківській</w:t>
      </w:r>
      <w:r w:rsidR="00AC37BB">
        <w:rPr>
          <w:rFonts w:ascii="Times New Roman" w:eastAsia="Times New Roman" w:hAnsi="Times New Roman" w:cs="Times New Roman"/>
          <w:sz w:val="28"/>
          <w:szCs w:val="28"/>
        </w:rPr>
        <w:t xml:space="preserve"> сільській </w:t>
      </w:r>
      <w:r w:rsidR="00AC37BB">
        <w:rPr>
          <w:rFonts w:ascii="Times New Roman" w:eastAsia="Times New Roman" w:hAnsi="Times New Roman" w:cs="Times New Roman"/>
          <w:color w:val="000000"/>
          <w:sz w:val="28"/>
          <w:szCs w:val="28"/>
        </w:rPr>
        <w:t xml:space="preserve"> раді пропозицій про вжиття щодо таких осіб необхідних заходів; </w:t>
      </w:r>
    </w:p>
    <w:p w14:paraId="528D4E5E" w14:textId="30B73D16" w:rsidR="00193294" w:rsidRDefault="007338F1" w:rsidP="007338F1">
      <w:pPr>
        <w:spacing w:after="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11.1.13</w:t>
      </w:r>
      <w:r w:rsidR="00AC37BB">
        <w:rPr>
          <w:rFonts w:ascii="Times New Roman" w:eastAsia="Times New Roman" w:hAnsi="Times New Roman" w:cs="Times New Roman"/>
          <w:color w:val="000000"/>
          <w:sz w:val="28"/>
          <w:szCs w:val="28"/>
        </w:rPr>
        <w:t>. запровадження місцевих зборів на засадах добровільного самооподаткування;</w:t>
      </w:r>
    </w:p>
    <w:p w14:paraId="131FDEDF" w14:textId="58ECDAC2" w:rsidR="00193294" w:rsidRDefault="007338F1" w:rsidP="007338F1">
      <w:pPr>
        <w:spacing w:after="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11.1.14</w:t>
      </w:r>
      <w:r w:rsidR="00AC37BB">
        <w:rPr>
          <w:rFonts w:ascii="Times New Roman" w:eastAsia="Times New Roman" w:hAnsi="Times New Roman" w:cs="Times New Roman"/>
          <w:color w:val="000000"/>
          <w:sz w:val="28"/>
          <w:szCs w:val="28"/>
        </w:rPr>
        <w:t>. внесення пропозицій щодо встановлення місцевими радами місцевих податків і зборів, оголошення місцевих добровільних позик;</w:t>
      </w:r>
    </w:p>
    <w:p w14:paraId="799F3428" w14:textId="1D2E71F8" w:rsidR="00193294" w:rsidRDefault="007338F1" w:rsidP="007338F1">
      <w:pPr>
        <w:spacing w:after="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11.1.15</w:t>
      </w:r>
      <w:r w:rsidR="00AC37BB">
        <w:rPr>
          <w:rFonts w:ascii="Times New Roman" w:eastAsia="Times New Roman" w:hAnsi="Times New Roman" w:cs="Times New Roman"/>
          <w:color w:val="000000"/>
          <w:sz w:val="28"/>
          <w:szCs w:val="28"/>
        </w:rPr>
        <w:t>. розгляд питань про найменування, перейменування населених пунктів, вулиць, перепідпорядкування сіл, селищ; внесення відповідних пропозицій із цих питань;</w:t>
      </w:r>
    </w:p>
    <w:p w14:paraId="550F63B9" w14:textId="38AD6AFA" w:rsidR="00193294" w:rsidRDefault="007338F1" w:rsidP="007338F1">
      <w:pPr>
        <w:spacing w:after="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11.1.16</w:t>
      </w:r>
      <w:r w:rsidR="00AC37BB">
        <w:rPr>
          <w:rFonts w:ascii="Times New Roman" w:eastAsia="Times New Roman" w:hAnsi="Times New Roman" w:cs="Times New Roman"/>
          <w:color w:val="000000"/>
          <w:sz w:val="28"/>
          <w:szCs w:val="28"/>
        </w:rPr>
        <w:t xml:space="preserve">. обговорення інших питань, що стосуються інтересів жителів відповідних населених пунктів чи території. </w:t>
      </w:r>
    </w:p>
    <w:p w14:paraId="12F84067" w14:textId="77777777" w:rsidR="00193294" w:rsidRDefault="00AC37BB" w:rsidP="007338F1">
      <w:pPr>
        <w:spacing w:after="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12. Рішення загальних зборів (конференції) жителів та їх документальне оформлення</w:t>
      </w:r>
    </w:p>
    <w:p w14:paraId="1C7837AC" w14:textId="77777777" w:rsidR="00193294" w:rsidRDefault="00AC37BB">
      <w:pPr>
        <w:spacing w:before="120" w:after="12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12.1. Загальні збори (конференції) жителів з розглянутих ними </w:t>
      </w:r>
      <w:bookmarkStart w:id="9" w:name="bookmark=id.2s8eyo1" w:colFirst="0" w:colLast="0"/>
      <w:bookmarkEnd w:id="9"/>
      <w:r>
        <w:rPr>
          <w:rFonts w:ascii="Times New Roman" w:eastAsia="Times New Roman" w:hAnsi="Times New Roman" w:cs="Times New Roman"/>
          <w:color w:val="000000"/>
          <w:sz w:val="28"/>
          <w:szCs w:val="28"/>
        </w:rPr>
        <w:t>питань приймають рішення.</w:t>
      </w:r>
    </w:p>
    <w:p w14:paraId="36731C96" w14:textId="77777777" w:rsidR="00193294" w:rsidRDefault="00AC37BB">
      <w:pPr>
        <w:spacing w:before="120" w:after="120" w:line="240" w:lineRule="auto"/>
        <w:ind w:left="1" w:hanging="3"/>
        <w:jc w:val="both"/>
        <w:rPr>
          <w:rFonts w:ascii="Times New Roman" w:eastAsia="Times New Roman" w:hAnsi="Times New Roman" w:cs="Times New Roman"/>
          <w:color w:val="333333"/>
          <w:sz w:val="28"/>
          <w:szCs w:val="28"/>
          <w:highlight w:val="white"/>
        </w:rPr>
      </w:pPr>
      <w:r>
        <w:rPr>
          <w:rFonts w:ascii="Times New Roman" w:eastAsia="Times New Roman" w:hAnsi="Times New Roman" w:cs="Times New Roman"/>
          <w:color w:val="000000"/>
          <w:sz w:val="28"/>
          <w:szCs w:val="28"/>
        </w:rPr>
        <w:t xml:space="preserve">   12.2. </w:t>
      </w:r>
      <w:r>
        <w:rPr>
          <w:rFonts w:ascii="Times New Roman" w:eastAsia="Times New Roman" w:hAnsi="Times New Roman" w:cs="Times New Roman"/>
          <w:color w:val="333333"/>
          <w:sz w:val="28"/>
          <w:szCs w:val="28"/>
          <w:highlight w:val="white"/>
        </w:rPr>
        <w:t>Рішення загальних зборів (конференції) жителів приймаються більшістю голосів жителів з правом голосу, які беруть участь у відповідних зборах (конференції).</w:t>
      </w:r>
    </w:p>
    <w:p w14:paraId="63B3724B" w14:textId="77777777" w:rsidR="00193294" w:rsidRDefault="00AC37BB">
      <w:pPr>
        <w:spacing w:before="120" w:after="12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12.3. Рішення загальних зборів підписується головою і секретарем </w:t>
      </w:r>
      <w:r>
        <w:rPr>
          <w:rFonts w:ascii="Times New Roman" w:eastAsia="Times New Roman" w:hAnsi="Times New Roman" w:cs="Times New Roman"/>
          <w:color w:val="333333"/>
          <w:sz w:val="28"/>
          <w:szCs w:val="28"/>
          <w:highlight w:val="white"/>
        </w:rPr>
        <w:t>загальних зборів (конференції) жителів</w:t>
      </w:r>
      <w:r>
        <w:rPr>
          <w:rFonts w:ascii="Times New Roman" w:eastAsia="Times New Roman" w:hAnsi="Times New Roman" w:cs="Times New Roman"/>
          <w:color w:val="000000"/>
          <w:sz w:val="28"/>
          <w:szCs w:val="28"/>
        </w:rPr>
        <w:t xml:space="preserve">, а з питань, що передаються на розгляд </w:t>
      </w:r>
      <w:r>
        <w:rPr>
          <w:rFonts w:ascii="Times New Roman" w:eastAsia="Times New Roman" w:hAnsi="Times New Roman" w:cs="Times New Roman"/>
          <w:sz w:val="28"/>
          <w:szCs w:val="28"/>
        </w:rPr>
        <w:t xml:space="preserve">Степанківської сільської </w:t>
      </w:r>
      <w:r>
        <w:rPr>
          <w:rFonts w:ascii="Times New Roman" w:eastAsia="Times New Roman" w:hAnsi="Times New Roman" w:cs="Times New Roman"/>
          <w:color w:val="000000"/>
          <w:sz w:val="28"/>
          <w:szCs w:val="28"/>
        </w:rPr>
        <w:t xml:space="preserve"> ради, - усіма учасниками зборів, які підтримали</w:t>
      </w:r>
      <w:bookmarkStart w:id="10" w:name="bookmark=id.3rdcrjn" w:colFirst="0" w:colLast="0"/>
      <w:bookmarkEnd w:id="10"/>
      <w:r>
        <w:rPr>
          <w:rFonts w:ascii="Times New Roman" w:eastAsia="Times New Roman" w:hAnsi="Times New Roman" w:cs="Times New Roman"/>
          <w:color w:val="000000"/>
          <w:sz w:val="28"/>
          <w:szCs w:val="28"/>
        </w:rPr>
        <w:t xml:space="preserve"> прийняте рішення.</w:t>
      </w:r>
    </w:p>
    <w:p w14:paraId="00D78579" w14:textId="77777777" w:rsidR="00193294" w:rsidRDefault="00AC37BB">
      <w:pPr>
        <w:spacing w:before="120" w:after="12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12.4. Результати проведення </w:t>
      </w:r>
      <w:r>
        <w:rPr>
          <w:rFonts w:ascii="Times New Roman" w:eastAsia="Times New Roman" w:hAnsi="Times New Roman" w:cs="Times New Roman"/>
          <w:color w:val="333333"/>
          <w:sz w:val="28"/>
          <w:szCs w:val="28"/>
          <w:highlight w:val="white"/>
        </w:rPr>
        <w:t>загальних зборів (конференції) жителів</w:t>
      </w:r>
      <w:r>
        <w:rPr>
          <w:rFonts w:ascii="Times New Roman" w:eastAsia="Times New Roman" w:hAnsi="Times New Roman" w:cs="Times New Roman"/>
          <w:color w:val="000000"/>
          <w:sz w:val="28"/>
          <w:szCs w:val="28"/>
        </w:rPr>
        <w:t xml:space="preserve"> та прийняті рішення оформлюються протоколом, форма якого визначається у Додатку 3 до цього Положення. </w:t>
      </w:r>
    </w:p>
    <w:p w14:paraId="21598371" w14:textId="77777777" w:rsidR="00193294" w:rsidRDefault="00AC37BB">
      <w:pPr>
        <w:spacing w:before="120" w:after="12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333333"/>
          <w:sz w:val="28"/>
          <w:szCs w:val="28"/>
          <w:highlight w:val="white"/>
        </w:rPr>
        <w:lastRenderedPageBreak/>
        <w:t>Протокол проведених загальних зборів (конференції) жителів складається протокол, що має містити відомості про</w:t>
      </w:r>
      <w:bookmarkStart w:id="11" w:name="bookmark=id.26in1rg" w:colFirst="0" w:colLast="0"/>
      <w:bookmarkEnd w:id="11"/>
      <w:r>
        <w:rPr>
          <w:rFonts w:ascii="Times New Roman" w:eastAsia="Times New Roman" w:hAnsi="Times New Roman" w:cs="Times New Roman"/>
          <w:color w:val="000000"/>
          <w:sz w:val="28"/>
          <w:szCs w:val="28"/>
        </w:rPr>
        <w:t>:</w:t>
      </w:r>
    </w:p>
    <w:p w14:paraId="531417B4" w14:textId="77777777" w:rsidR="00193294" w:rsidRPr="001435C3" w:rsidRDefault="00AC37BB" w:rsidP="001435C3">
      <w:pPr>
        <w:spacing w:after="0" w:line="240" w:lineRule="auto"/>
        <w:ind w:left="1" w:hanging="3"/>
        <w:jc w:val="both"/>
        <w:rPr>
          <w:rFonts w:ascii="Times New Roman" w:eastAsia="Times New Roman" w:hAnsi="Times New Roman" w:cs="Times New Roman"/>
          <w:sz w:val="28"/>
          <w:szCs w:val="28"/>
        </w:rPr>
      </w:pPr>
      <w:r w:rsidRPr="001435C3">
        <w:rPr>
          <w:rFonts w:ascii="Times New Roman" w:eastAsia="Times New Roman" w:hAnsi="Times New Roman" w:cs="Times New Roman"/>
          <w:sz w:val="28"/>
          <w:szCs w:val="28"/>
        </w:rPr>
        <w:t xml:space="preserve">12.4.1. </w:t>
      </w:r>
      <w:r w:rsidRPr="001435C3">
        <w:rPr>
          <w:rFonts w:ascii="Times New Roman" w:eastAsia="Times New Roman" w:hAnsi="Times New Roman" w:cs="Times New Roman"/>
          <w:sz w:val="28"/>
          <w:szCs w:val="28"/>
          <w:highlight w:val="white"/>
        </w:rPr>
        <w:t>дату і місце їх проведення, територію проведення загальних зборів (конференції) жителів</w:t>
      </w:r>
      <w:r w:rsidRPr="001435C3">
        <w:rPr>
          <w:rFonts w:ascii="Times New Roman" w:eastAsia="Times New Roman" w:hAnsi="Times New Roman" w:cs="Times New Roman"/>
          <w:sz w:val="28"/>
          <w:szCs w:val="28"/>
        </w:rPr>
        <w:t>;</w:t>
      </w:r>
      <w:bookmarkStart w:id="12" w:name="bookmark=id.lnxbz9" w:colFirst="0" w:colLast="0"/>
      <w:bookmarkEnd w:id="12"/>
    </w:p>
    <w:p w14:paraId="782867FD" w14:textId="77777777" w:rsidR="00193294" w:rsidRPr="001435C3" w:rsidRDefault="00AC37BB" w:rsidP="001435C3">
      <w:pPr>
        <w:spacing w:after="0" w:line="240" w:lineRule="auto"/>
        <w:ind w:left="1" w:hanging="3"/>
        <w:jc w:val="both"/>
        <w:rPr>
          <w:rFonts w:ascii="Times New Roman" w:eastAsia="Times New Roman" w:hAnsi="Times New Roman" w:cs="Times New Roman"/>
          <w:sz w:val="28"/>
          <w:szCs w:val="28"/>
        </w:rPr>
      </w:pPr>
      <w:r w:rsidRPr="001435C3">
        <w:rPr>
          <w:rFonts w:ascii="Times New Roman" w:eastAsia="Times New Roman" w:hAnsi="Times New Roman" w:cs="Times New Roman"/>
          <w:sz w:val="28"/>
          <w:szCs w:val="28"/>
        </w:rPr>
        <w:t xml:space="preserve">12.4.2. </w:t>
      </w:r>
      <w:r w:rsidRPr="001435C3">
        <w:rPr>
          <w:rFonts w:ascii="Times New Roman" w:eastAsia="Times New Roman" w:hAnsi="Times New Roman" w:cs="Times New Roman"/>
          <w:sz w:val="28"/>
          <w:szCs w:val="28"/>
          <w:highlight w:val="white"/>
        </w:rPr>
        <w:t>кількість жителів з правом голосу території, на якій проводяться загальні збори, або кількість делегатів конференції, визначену за квотою</w:t>
      </w:r>
      <w:r w:rsidRPr="001435C3">
        <w:rPr>
          <w:rFonts w:ascii="Times New Roman" w:eastAsia="Times New Roman" w:hAnsi="Times New Roman" w:cs="Times New Roman"/>
          <w:sz w:val="28"/>
          <w:szCs w:val="28"/>
        </w:rPr>
        <w:t>;</w:t>
      </w:r>
      <w:bookmarkStart w:id="13" w:name="bookmark=id.35nkun2" w:colFirst="0" w:colLast="0"/>
      <w:bookmarkEnd w:id="13"/>
    </w:p>
    <w:p w14:paraId="1A1E54C1" w14:textId="77777777" w:rsidR="00193294" w:rsidRPr="001435C3" w:rsidRDefault="00AC37BB" w:rsidP="001435C3">
      <w:pPr>
        <w:spacing w:after="0" w:line="240" w:lineRule="auto"/>
        <w:ind w:left="1" w:hanging="3"/>
        <w:jc w:val="both"/>
        <w:rPr>
          <w:rFonts w:ascii="Times New Roman" w:eastAsia="Times New Roman" w:hAnsi="Times New Roman" w:cs="Times New Roman"/>
          <w:sz w:val="28"/>
          <w:szCs w:val="28"/>
        </w:rPr>
      </w:pPr>
      <w:r w:rsidRPr="001435C3">
        <w:rPr>
          <w:rFonts w:ascii="Times New Roman" w:eastAsia="Times New Roman" w:hAnsi="Times New Roman" w:cs="Times New Roman"/>
          <w:sz w:val="28"/>
          <w:szCs w:val="28"/>
        </w:rPr>
        <w:t xml:space="preserve">12.4.3. </w:t>
      </w:r>
      <w:r w:rsidRPr="001435C3">
        <w:rPr>
          <w:rFonts w:ascii="Times New Roman" w:eastAsia="Times New Roman" w:hAnsi="Times New Roman" w:cs="Times New Roman"/>
          <w:sz w:val="28"/>
          <w:szCs w:val="28"/>
          <w:highlight w:val="white"/>
        </w:rPr>
        <w:t>кількість жителів території, на якій проводяться загальні збори (конференція) жителів, з правом голосу (делегатів конференції), які брали участь у загальних зборах (конференції) жителів, із зазначенням прізвища, власного імені (усіх власних імен) та по батькові (за наявності), числа, місяця і року народження, місця задекларованого або зареєстрованого проживання (фактичного проживання/перебування, що підтверджується довідкою про взяття на облік внутрішньо переміщеної особи), серії (за наявності) та номера документа (документів), що посвідчує (посвідчують) особу, підтверджує (підтверджують) громадянство України та місце проживання (перебування) особи, що засвідчуються підписом таких учасників</w:t>
      </w:r>
      <w:r w:rsidRPr="001435C3">
        <w:rPr>
          <w:rFonts w:ascii="Times New Roman" w:eastAsia="Times New Roman" w:hAnsi="Times New Roman" w:cs="Times New Roman"/>
          <w:sz w:val="28"/>
          <w:szCs w:val="28"/>
        </w:rPr>
        <w:t>;</w:t>
      </w:r>
      <w:bookmarkStart w:id="14" w:name="bookmark=id.44sinio" w:colFirst="0" w:colLast="0"/>
      <w:bookmarkEnd w:id="14"/>
    </w:p>
    <w:p w14:paraId="4E866B83" w14:textId="77777777" w:rsidR="00193294" w:rsidRPr="001435C3" w:rsidRDefault="00AC37BB" w:rsidP="001435C3">
      <w:pPr>
        <w:spacing w:after="0" w:line="240" w:lineRule="auto"/>
        <w:ind w:left="1" w:hanging="3"/>
        <w:jc w:val="both"/>
        <w:rPr>
          <w:rFonts w:ascii="Times New Roman" w:eastAsia="Times New Roman" w:hAnsi="Times New Roman" w:cs="Times New Roman"/>
          <w:sz w:val="28"/>
          <w:szCs w:val="28"/>
        </w:rPr>
      </w:pPr>
      <w:r w:rsidRPr="001435C3">
        <w:rPr>
          <w:rFonts w:ascii="Times New Roman" w:eastAsia="Times New Roman" w:hAnsi="Times New Roman" w:cs="Times New Roman"/>
          <w:sz w:val="28"/>
          <w:szCs w:val="28"/>
        </w:rPr>
        <w:t xml:space="preserve">12.4.4. </w:t>
      </w:r>
      <w:r w:rsidRPr="001435C3">
        <w:rPr>
          <w:rFonts w:ascii="Times New Roman" w:eastAsia="Times New Roman" w:hAnsi="Times New Roman" w:cs="Times New Roman"/>
          <w:sz w:val="28"/>
          <w:szCs w:val="28"/>
          <w:highlight w:val="white"/>
        </w:rPr>
        <w:t>питання місцевого значення, щодо якого приймалося рішення, або кандидатури делегатів на конференцію жителів, хід їх обговорення</w:t>
      </w:r>
      <w:r w:rsidRPr="001435C3">
        <w:rPr>
          <w:rFonts w:ascii="Times New Roman" w:eastAsia="Times New Roman" w:hAnsi="Times New Roman" w:cs="Times New Roman"/>
          <w:sz w:val="28"/>
          <w:szCs w:val="28"/>
        </w:rPr>
        <w:t>;</w:t>
      </w:r>
    </w:p>
    <w:p w14:paraId="14014507" w14:textId="77777777" w:rsidR="00193294" w:rsidRPr="001435C3" w:rsidRDefault="00AC37BB" w:rsidP="001435C3">
      <w:pPr>
        <w:spacing w:after="0" w:line="240" w:lineRule="auto"/>
        <w:ind w:left="1" w:hanging="3"/>
        <w:jc w:val="both"/>
        <w:rPr>
          <w:rFonts w:ascii="Times New Roman" w:eastAsia="Times New Roman" w:hAnsi="Times New Roman" w:cs="Times New Roman"/>
          <w:sz w:val="28"/>
          <w:szCs w:val="28"/>
        </w:rPr>
      </w:pPr>
      <w:r w:rsidRPr="001435C3">
        <w:rPr>
          <w:rFonts w:ascii="Times New Roman" w:eastAsia="Times New Roman" w:hAnsi="Times New Roman" w:cs="Times New Roman"/>
          <w:sz w:val="28"/>
          <w:szCs w:val="28"/>
        </w:rPr>
        <w:t xml:space="preserve">12.4.5. </w:t>
      </w:r>
      <w:r w:rsidRPr="001435C3">
        <w:rPr>
          <w:rFonts w:ascii="Times New Roman" w:eastAsia="Times New Roman" w:hAnsi="Times New Roman" w:cs="Times New Roman"/>
          <w:sz w:val="28"/>
          <w:szCs w:val="28"/>
          <w:highlight w:val="white"/>
        </w:rPr>
        <w:t>кількість жителів (делегатів конференції), які підтримали рішення, із зазначенням прізвища, власного імені (усіх власних імен) та по батькові (за наявності), числа, місяця і року народження, місця задекларованого або зареєстрованого проживання (фактичного проживання/перебування, що підтверджується довідкою про взяття на облік внутрішньо переміщеної особи), серії (за наявності) та номера документа (документів), що посвідчує (посвідчують) особу, підтверджує (підтверджують) громадянство України та місце проживання (перебування) особи, що засвідчуються підписом таких учасників</w:t>
      </w:r>
      <w:r w:rsidRPr="001435C3">
        <w:rPr>
          <w:rFonts w:ascii="Times New Roman" w:eastAsia="Times New Roman" w:hAnsi="Times New Roman" w:cs="Times New Roman"/>
          <w:sz w:val="28"/>
          <w:szCs w:val="28"/>
        </w:rPr>
        <w:t>.</w:t>
      </w:r>
    </w:p>
    <w:p w14:paraId="327DD6FA" w14:textId="77777777" w:rsidR="00193294" w:rsidRPr="001435C3" w:rsidRDefault="00AC37BB" w:rsidP="001435C3">
      <w:pPr>
        <w:spacing w:after="0" w:line="240" w:lineRule="auto"/>
        <w:ind w:left="1" w:hanging="3"/>
        <w:jc w:val="both"/>
        <w:rPr>
          <w:rFonts w:ascii="Times New Roman" w:eastAsia="Times New Roman" w:hAnsi="Times New Roman" w:cs="Times New Roman"/>
          <w:sz w:val="28"/>
          <w:szCs w:val="28"/>
        </w:rPr>
      </w:pPr>
      <w:r w:rsidRPr="001435C3">
        <w:rPr>
          <w:rFonts w:ascii="Times New Roman" w:eastAsia="Times New Roman" w:hAnsi="Times New Roman" w:cs="Times New Roman"/>
          <w:sz w:val="28"/>
          <w:szCs w:val="28"/>
        </w:rPr>
        <w:t xml:space="preserve">12.4.6. </w:t>
      </w:r>
      <w:r w:rsidRPr="001435C3">
        <w:rPr>
          <w:rFonts w:ascii="Times New Roman" w:eastAsia="Times New Roman" w:hAnsi="Times New Roman" w:cs="Times New Roman"/>
          <w:sz w:val="28"/>
          <w:szCs w:val="28"/>
          <w:highlight w:val="white"/>
        </w:rPr>
        <w:t>результати голосування по кожному питанню або кожній кандидатурі</w:t>
      </w:r>
    </w:p>
    <w:p w14:paraId="6EF9AFDC" w14:textId="77777777" w:rsidR="00193294" w:rsidRDefault="00AC37BB" w:rsidP="001435C3">
      <w:pPr>
        <w:spacing w:after="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12.5. Протокол загальних зборів (конференції) жителів складається у трьох примірниках не пізніше 3 робочих днів після їх проведення та підписується головуючим і секретарем </w:t>
      </w:r>
      <w:r>
        <w:rPr>
          <w:rFonts w:ascii="Times New Roman" w:eastAsia="Times New Roman" w:hAnsi="Times New Roman" w:cs="Times New Roman"/>
          <w:sz w:val="28"/>
          <w:szCs w:val="28"/>
        </w:rPr>
        <w:t>загальних зборів (конференції) жителів</w:t>
      </w:r>
      <w:r>
        <w:rPr>
          <w:rFonts w:ascii="Times New Roman" w:eastAsia="Times New Roman" w:hAnsi="Times New Roman" w:cs="Times New Roman"/>
          <w:color w:val="000000"/>
          <w:sz w:val="28"/>
          <w:szCs w:val="28"/>
        </w:rPr>
        <w:t>:</w:t>
      </w:r>
    </w:p>
    <w:p w14:paraId="0DF1B760" w14:textId="77777777" w:rsidR="00193294" w:rsidRDefault="00AC37BB" w:rsidP="001435C3">
      <w:pPr>
        <w:spacing w:after="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12.5.1. перший примірник протоколу </w:t>
      </w:r>
      <w:r>
        <w:rPr>
          <w:rFonts w:ascii="Times New Roman" w:eastAsia="Times New Roman" w:hAnsi="Times New Roman" w:cs="Times New Roman"/>
          <w:sz w:val="28"/>
          <w:szCs w:val="28"/>
        </w:rPr>
        <w:t>загальних зборів (конференції) жителів</w:t>
      </w:r>
      <w:r>
        <w:rPr>
          <w:rFonts w:ascii="Times New Roman" w:eastAsia="Times New Roman" w:hAnsi="Times New Roman" w:cs="Times New Roman"/>
          <w:color w:val="000000"/>
          <w:sz w:val="28"/>
          <w:szCs w:val="28"/>
        </w:rPr>
        <w:t xml:space="preserve"> із оригіналом списку учасників </w:t>
      </w:r>
      <w:r>
        <w:rPr>
          <w:rFonts w:ascii="Times New Roman" w:eastAsia="Times New Roman" w:hAnsi="Times New Roman" w:cs="Times New Roman"/>
          <w:sz w:val="28"/>
          <w:szCs w:val="28"/>
        </w:rPr>
        <w:t>загальних зборів (конференції) жителів</w:t>
      </w:r>
      <w:r>
        <w:rPr>
          <w:rFonts w:ascii="Times New Roman" w:eastAsia="Times New Roman" w:hAnsi="Times New Roman" w:cs="Times New Roman"/>
          <w:color w:val="000000"/>
          <w:sz w:val="28"/>
          <w:szCs w:val="28"/>
        </w:rPr>
        <w:t xml:space="preserve">, які брали в них участь та супровідним листом надсилається </w:t>
      </w:r>
      <w:r>
        <w:rPr>
          <w:rFonts w:ascii="Times New Roman" w:eastAsia="Times New Roman" w:hAnsi="Times New Roman" w:cs="Times New Roman"/>
          <w:sz w:val="28"/>
          <w:szCs w:val="28"/>
        </w:rPr>
        <w:t>Степанківському сільському</w:t>
      </w:r>
      <w:r>
        <w:rPr>
          <w:rFonts w:ascii="Times New Roman" w:eastAsia="Times New Roman" w:hAnsi="Times New Roman" w:cs="Times New Roman"/>
          <w:color w:val="000000"/>
          <w:sz w:val="28"/>
          <w:szCs w:val="28"/>
        </w:rPr>
        <w:t xml:space="preserve"> голові;</w:t>
      </w:r>
    </w:p>
    <w:p w14:paraId="019095A1" w14:textId="77777777" w:rsidR="00193294" w:rsidRDefault="00AC37BB" w:rsidP="001435C3">
      <w:pPr>
        <w:spacing w:after="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12.5.2. другий примірник протоколу з копією списку учасників </w:t>
      </w:r>
      <w:r>
        <w:rPr>
          <w:rFonts w:ascii="Times New Roman" w:eastAsia="Times New Roman" w:hAnsi="Times New Roman" w:cs="Times New Roman"/>
          <w:sz w:val="28"/>
          <w:szCs w:val="28"/>
        </w:rPr>
        <w:t>загальних зборів (конференції) жителів</w:t>
      </w:r>
      <w:r>
        <w:rPr>
          <w:rFonts w:ascii="Times New Roman" w:eastAsia="Times New Roman" w:hAnsi="Times New Roman" w:cs="Times New Roman"/>
          <w:color w:val="000000"/>
          <w:sz w:val="28"/>
          <w:szCs w:val="28"/>
        </w:rPr>
        <w:t xml:space="preserve">, засвідченого підписами секретаря і головуючого </w:t>
      </w:r>
      <w:r>
        <w:rPr>
          <w:rFonts w:ascii="Times New Roman" w:eastAsia="Times New Roman" w:hAnsi="Times New Roman" w:cs="Times New Roman"/>
          <w:sz w:val="28"/>
          <w:szCs w:val="28"/>
        </w:rPr>
        <w:t>загальних зборів (конференції) жителів</w:t>
      </w:r>
      <w:r>
        <w:rPr>
          <w:rFonts w:ascii="Times New Roman" w:eastAsia="Times New Roman" w:hAnsi="Times New Roman" w:cs="Times New Roman"/>
          <w:color w:val="000000"/>
          <w:sz w:val="28"/>
          <w:szCs w:val="28"/>
        </w:rPr>
        <w:t xml:space="preserve"> залишається ініціатор</w:t>
      </w:r>
      <w:r>
        <w:rPr>
          <w:rFonts w:ascii="Times New Roman" w:eastAsia="Times New Roman" w:hAnsi="Times New Roman" w:cs="Times New Roman"/>
          <w:sz w:val="28"/>
          <w:szCs w:val="28"/>
        </w:rPr>
        <w:t>у</w:t>
      </w:r>
      <w:r>
        <w:rPr>
          <w:rFonts w:ascii="Times New Roman" w:eastAsia="Times New Roman" w:hAnsi="Times New Roman" w:cs="Times New Roman"/>
          <w:color w:val="000000"/>
          <w:sz w:val="28"/>
          <w:szCs w:val="28"/>
        </w:rPr>
        <w:t xml:space="preserve"> скликання зборів;</w:t>
      </w:r>
    </w:p>
    <w:p w14:paraId="67B8514D" w14:textId="77777777" w:rsidR="00193294" w:rsidRDefault="00AC37BB" w:rsidP="001435C3">
      <w:pPr>
        <w:spacing w:after="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12.5.3.  третій примірник не пізніше як на четвер</w:t>
      </w:r>
      <w:bookmarkStart w:id="15" w:name="bookmark=id.z337ya" w:colFirst="0" w:colLast="0"/>
      <w:bookmarkEnd w:id="15"/>
      <w:r>
        <w:rPr>
          <w:rFonts w:ascii="Times New Roman" w:eastAsia="Times New Roman" w:hAnsi="Times New Roman" w:cs="Times New Roman"/>
          <w:color w:val="000000"/>
          <w:sz w:val="28"/>
          <w:szCs w:val="28"/>
        </w:rPr>
        <w:t xml:space="preserve">тий день після проведення </w:t>
      </w:r>
      <w:r>
        <w:rPr>
          <w:rFonts w:ascii="Times New Roman" w:eastAsia="Times New Roman" w:hAnsi="Times New Roman" w:cs="Times New Roman"/>
          <w:sz w:val="28"/>
          <w:szCs w:val="28"/>
        </w:rPr>
        <w:t>загальних зборів (конференції) жителів</w:t>
      </w:r>
      <w:r>
        <w:rPr>
          <w:rFonts w:ascii="Times New Roman" w:eastAsia="Times New Roman" w:hAnsi="Times New Roman" w:cs="Times New Roman"/>
          <w:color w:val="000000"/>
          <w:sz w:val="28"/>
          <w:szCs w:val="28"/>
        </w:rPr>
        <w:t xml:space="preserve"> оприлюднюється для ознайомлення у місці проведення </w:t>
      </w:r>
      <w:r>
        <w:rPr>
          <w:rFonts w:ascii="Times New Roman" w:eastAsia="Times New Roman" w:hAnsi="Times New Roman" w:cs="Times New Roman"/>
          <w:sz w:val="28"/>
          <w:szCs w:val="28"/>
        </w:rPr>
        <w:t>загальних зборів (конференції) жителів</w:t>
      </w:r>
      <w:r>
        <w:rPr>
          <w:rFonts w:ascii="Times New Roman" w:eastAsia="Times New Roman" w:hAnsi="Times New Roman" w:cs="Times New Roman"/>
          <w:color w:val="000000"/>
          <w:sz w:val="28"/>
          <w:szCs w:val="28"/>
        </w:rPr>
        <w:t>.</w:t>
      </w:r>
    </w:p>
    <w:p w14:paraId="4BA696CC" w14:textId="77777777" w:rsidR="00193294" w:rsidRDefault="00AC37BB">
      <w:pPr>
        <w:spacing w:before="120" w:after="12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12.6. Секретар ради чи інша визначена </w:t>
      </w:r>
      <w:r>
        <w:rPr>
          <w:rFonts w:ascii="Times New Roman" w:eastAsia="Times New Roman" w:hAnsi="Times New Roman" w:cs="Times New Roman"/>
          <w:sz w:val="28"/>
          <w:szCs w:val="28"/>
        </w:rPr>
        <w:t>Степанківським сільським</w:t>
      </w:r>
      <w:r>
        <w:rPr>
          <w:rFonts w:ascii="Times New Roman" w:eastAsia="Times New Roman" w:hAnsi="Times New Roman" w:cs="Times New Roman"/>
          <w:color w:val="000000"/>
          <w:sz w:val="28"/>
          <w:szCs w:val="28"/>
        </w:rPr>
        <w:t xml:space="preserve"> головою відповідальна посадова особа здійснює перевірку отриманих документів на предмет їх відповідності вимогам чинного законодавства та цього Положення, а </w:t>
      </w:r>
      <w:r>
        <w:rPr>
          <w:rFonts w:ascii="Times New Roman" w:eastAsia="Times New Roman" w:hAnsi="Times New Roman" w:cs="Times New Roman"/>
          <w:color w:val="000000"/>
          <w:sz w:val="28"/>
          <w:szCs w:val="28"/>
        </w:rPr>
        <w:lastRenderedPageBreak/>
        <w:t xml:space="preserve">також достовірності даних про учасників </w:t>
      </w:r>
      <w:r>
        <w:rPr>
          <w:rFonts w:ascii="Times New Roman" w:eastAsia="Times New Roman" w:hAnsi="Times New Roman" w:cs="Times New Roman"/>
          <w:sz w:val="28"/>
          <w:szCs w:val="28"/>
        </w:rPr>
        <w:t>загальних зборів (конференції) жителів</w:t>
      </w:r>
      <w:r>
        <w:rPr>
          <w:rFonts w:ascii="Times New Roman" w:eastAsia="Times New Roman" w:hAnsi="Times New Roman" w:cs="Times New Roman"/>
          <w:color w:val="000000"/>
          <w:sz w:val="28"/>
          <w:szCs w:val="28"/>
        </w:rPr>
        <w:t xml:space="preserve">. Про результати такої перевірки </w:t>
      </w:r>
      <w:r>
        <w:rPr>
          <w:rFonts w:ascii="Times New Roman" w:eastAsia="Times New Roman" w:hAnsi="Times New Roman" w:cs="Times New Roman"/>
          <w:sz w:val="28"/>
          <w:szCs w:val="28"/>
        </w:rPr>
        <w:t>впродовж</w:t>
      </w:r>
      <w:r>
        <w:rPr>
          <w:rFonts w:ascii="Times New Roman" w:eastAsia="Times New Roman" w:hAnsi="Times New Roman" w:cs="Times New Roman"/>
          <w:color w:val="000000"/>
          <w:sz w:val="28"/>
          <w:szCs w:val="28"/>
        </w:rPr>
        <w:t xml:space="preserve"> 5 робочих днів з моменту отримання відповідних документів письмово повідомляється ініціатор проведених</w:t>
      </w:r>
      <w:bookmarkStart w:id="16" w:name="bookmark=id.3j2qqm3" w:colFirst="0" w:colLast="0"/>
      <w:bookmarkEnd w:id="16"/>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sz w:val="28"/>
          <w:szCs w:val="28"/>
        </w:rPr>
        <w:t>загальних зборів (конференції) жителів</w:t>
      </w:r>
      <w:r>
        <w:rPr>
          <w:rFonts w:ascii="Times New Roman" w:eastAsia="Times New Roman" w:hAnsi="Times New Roman" w:cs="Times New Roman"/>
          <w:color w:val="000000"/>
          <w:sz w:val="28"/>
          <w:szCs w:val="28"/>
        </w:rPr>
        <w:t>.</w:t>
      </w:r>
    </w:p>
    <w:p w14:paraId="4CF8C55C" w14:textId="77777777" w:rsidR="00193294" w:rsidRDefault="00AC37BB">
      <w:pPr>
        <w:spacing w:before="120" w:after="120" w:line="240" w:lineRule="auto"/>
        <w:ind w:left="1" w:hanging="3"/>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13. Врахування рішень загальних зборів органами місцевого самоврядування та їх посадовими особами</w:t>
      </w:r>
    </w:p>
    <w:p w14:paraId="22E167FF" w14:textId="77777777" w:rsidR="00193294" w:rsidRDefault="00AC37BB">
      <w:pPr>
        <w:shd w:val="clear" w:color="auto" w:fill="FFFFFF"/>
        <w:spacing w:before="120" w:after="12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13.1. </w:t>
      </w:r>
      <w:r>
        <w:rPr>
          <w:rFonts w:ascii="Times New Roman" w:eastAsia="Times New Roman" w:hAnsi="Times New Roman" w:cs="Times New Roman"/>
          <w:color w:val="333333"/>
          <w:sz w:val="28"/>
          <w:szCs w:val="28"/>
          <w:highlight w:val="white"/>
        </w:rPr>
        <w:t>Рішення загальних зборів (конференції) жителів враховуються органами місцевого самоврядування у їхній діяльності лише щодо території проведення загальних зборів (конференції) жителів</w:t>
      </w:r>
      <w:r>
        <w:rPr>
          <w:rFonts w:ascii="Times New Roman" w:eastAsia="Times New Roman" w:hAnsi="Times New Roman" w:cs="Times New Roman"/>
          <w:color w:val="000000"/>
          <w:sz w:val="28"/>
          <w:szCs w:val="28"/>
        </w:rPr>
        <w:t>.</w:t>
      </w:r>
    </w:p>
    <w:p w14:paraId="2EED9B56" w14:textId="77777777" w:rsidR="00193294" w:rsidRDefault="00AC37BB">
      <w:pPr>
        <w:shd w:val="clear" w:color="auto" w:fill="FFFFFF"/>
        <w:spacing w:before="120" w:after="12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13.2. </w:t>
      </w:r>
      <w:r>
        <w:rPr>
          <w:rFonts w:ascii="Times New Roman" w:eastAsia="Times New Roman" w:hAnsi="Times New Roman" w:cs="Times New Roman"/>
          <w:color w:val="333333"/>
          <w:sz w:val="28"/>
          <w:szCs w:val="28"/>
          <w:highlight w:val="white"/>
        </w:rPr>
        <w:t>Рішення загальних зборів (конференції) жителів розглядаються радою на наступній черговій сесії з обов’язковим запрошенням осіб, уповноважених загальними зборами (конференцією) жителів, з правом на виступ</w:t>
      </w:r>
      <w:r>
        <w:rPr>
          <w:rFonts w:ascii="Times New Roman" w:eastAsia="Times New Roman" w:hAnsi="Times New Roman" w:cs="Times New Roman"/>
          <w:color w:val="000000"/>
          <w:sz w:val="28"/>
          <w:szCs w:val="28"/>
        </w:rPr>
        <w:t>.</w:t>
      </w:r>
    </w:p>
    <w:p w14:paraId="2CDF2510" w14:textId="77777777" w:rsidR="00193294" w:rsidRDefault="00AC37BB">
      <w:pPr>
        <w:shd w:val="clear" w:color="auto" w:fill="FFFFFF"/>
        <w:spacing w:before="120" w:after="12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13.3. Ініціатори скликання </w:t>
      </w:r>
      <w:r>
        <w:rPr>
          <w:rFonts w:ascii="Times New Roman" w:eastAsia="Times New Roman" w:hAnsi="Times New Roman" w:cs="Times New Roman"/>
          <w:color w:val="333333"/>
          <w:sz w:val="28"/>
          <w:szCs w:val="28"/>
          <w:highlight w:val="white"/>
        </w:rPr>
        <w:t>загальних зборів (конференції) жителів</w:t>
      </w:r>
      <w:r>
        <w:rPr>
          <w:rFonts w:ascii="Times New Roman" w:eastAsia="Times New Roman" w:hAnsi="Times New Roman" w:cs="Times New Roman"/>
          <w:color w:val="000000"/>
          <w:sz w:val="28"/>
          <w:szCs w:val="28"/>
        </w:rPr>
        <w:t xml:space="preserve"> мають бути поінформовані про дату, час і місце розгляду рішень </w:t>
      </w:r>
      <w:r>
        <w:rPr>
          <w:rFonts w:ascii="Times New Roman" w:eastAsia="Times New Roman" w:hAnsi="Times New Roman" w:cs="Times New Roman"/>
          <w:color w:val="333333"/>
          <w:sz w:val="28"/>
          <w:szCs w:val="28"/>
          <w:highlight w:val="white"/>
        </w:rPr>
        <w:t>загальних зборів (конференції) жителів</w:t>
      </w:r>
      <w:r>
        <w:rPr>
          <w:rFonts w:ascii="Times New Roman" w:eastAsia="Times New Roman" w:hAnsi="Times New Roman" w:cs="Times New Roman"/>
          <w:color w:val="000000"/>
          <w:sz w:val="28"/>
          <w:szCs w:val="28"/>
        </w:rPr>
        <w:t xml:space="preserve"> в письмовій формі не пізніше, ніж за 3 дні до початку засідання.</w:t>
      </w:r>
    </w:p>
    <w:p w14:paraId="0A0C8721" w14:textId="77777777" w:rsidR="00193294" w:rsidRDefault="00AC37BB">
      <w:pPr>
        <w:shd w:val="clear" w:color="auto" w:fill="FFFFFF"/>
        <w:spacing w:before="120" w:after="12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13.4. За результатами розгляду пропозицій, викладених у протоколі </w:t>
      </w:r>
      <w:r>
        <w:rPr>
          <w:rFonts w:ascii="Times New Roman" w:eastAsia="Times New Roman" w:hAnsi="Times New Roman" w:cs="Times New Roman"/>
          <w:color w:val="333333"/>
          <w:sz w:val="28"/>
          <w:szCs w:val="28"/>
          <w:highlight w:val="white"/>
        </w:rPr>
        <w:t>загальних зборів (конференції) жителів</w:t>
      </w:r>
      <w:r>
        <w:rPr>
          <w:rFonts w:ascii="Times New Roman" w:eastAsia="Times New Roman" w:hAnsi="Times New Roman" w:cs="Times New Roman"/>
          <w:color w:val="000000"/>
          <w:sz w:val="28"/>
          <w:szCs w:val="28"/>
        </w:rPr>
        <w:t xml:space="preserve">, органи місцевого самоврядування або їх посадові особи ухвалюють рішення про врахування, часткове врахування або відхилення рішень </w:t>
      </w:r>
      <w:r>
        <w:rPr>
          <w:rFonts w:ascii="Times New Roman" w:eastAsia="Times New Roman" w:hAnsi="Times New Roman" w:cs="Times New Roman"/>
          <w:color w:val="333333"/>
          <w:sz w:val="28"/>
          <w:szCs w:val="28"/>
          <w:highlight w:val="white"/>
        </w:rPr>
        <w:t>загальних зборів (конференції) жителів</w:t>
      </w:r>
      <w:r>
        <w:rPr>
          <w:rFonts w:ascii="Times New Roman" w:eastAsia="Times New Roman" w:hAnsi="Times New Roman" w:cs="Times New Roman"/>
          <w:color w:val="000000"/>
          <w:sz w:val="28"/>
          <w:szCs w:val="28"/>
        </w:rPr>
        <w:t>.</w:t>
      </w:r>
    </w:p>
    <w:p w14:paraId="7628DD5E" w14:textId="77777777" w:rsidR="00193294" w:rsidRDefault="00AC37BB">
      <w:pPr>
        <w:shd w:val="clear" w:color="auto" w:fill="FFFFFF"/>
        <w:spacing w:before="120" w:after="12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13.5. Якщо органи місцевого самоврядування чи їх посадові особи дійшли висновку про неможливість часткового чи повного врахування рішення </w:t>
      </w:r>
      <w:r>
        <w:rPr>
          <w:rFonts w:ascii="Times New Roman" w:eastAsia="Times New Roman" w:hAnsi="Times New Roman" w:cs="Times New Roman"/>
          <w:color w:val="333333"/>
          <w:sz w:val="28"/>
          <w:szCs w:val="28"/>
          <w:highlight w:val="white"/>
        </w:rPr>
        <w:t>загальних зборів (конференції) жителів</w:t>
      </w:r>
      <w:r>
        <w:rPr>
          <w:rFonts w:ascii="Times New Roman" w:eastAsia="Times New Roman" w:hAnsi="Times New Roman" w:cs="Times New Roman"/>
          <w:color w:val="000000"/>
          <w:sz w:val="28"/>
          <w:szCs w:val="28"/>
        </w:rPr>
        <w:t xml:space="preserve">, то має бути підготовлено відповідне </w:t>
      </w:r>
      <w:r>
        <w:rPr>
          <w:rFonts w:ascii="Times New Roman" w:eastAsia="Times New Roman" w:hAnsi="Times New Roman" w:cs="Times New Roman"/>
          <w:sz w:val="28"/>
          <w:szCs w:val="28"/>
        </w:rPr>
        <w:t>мотивоване</w:t>
      </w:r>
      <w:r>
        <w:rPr>
          <w:rFonts w:ascii="Times New Roman" w:eastAsia="Times New Roman" w:hAnsi="Times New Roman" w:cs="Times New Roman"/>
          <w:color w:val="000000"/>
          <w:sz w:val="28"/>
          <w:szCs w:val="28"/>
        </w:rPr>
        <w:t xml:space="preserve"> пояснення причин такого рішення.</w:t>
      </w:r>
    </w:p>
    <w:p w14:paraId="70024558" w14:textId="77777777" w:rsidR="00193294" w:rsidRDefault="00AC37BB">
      <w:pPr>
        <w:shd w:val="clear" w:color="auto" w:fill="FFFFFF"/>
        <w:spacing w:before="120" w:after="12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13.6. Рішення органів місцевого самоврядування чи їх посадових осіб за результатами розгляду рішень </w:t>
      </w:r>
      <w:r>
        <w:rPr>
          <w:rFonts w:ascii="Times New Roman" w:eastAsia="Times New Roman" w:hAnsi="Times New Roman" w:cs="Times New Roman"/>
          <w:color w:val="333333"/>
          <w:sz w:val="28"/>
          <w:szCs w:val="28"/>
          <w:highlight w:val="white"/>
        </w:rPr>
        <w:t>загальних зборів (конференції) жителів</w:t>
      </w:r>
      <w:r>
        <w:rPr>
          <w:rFonts w:ascii="Times New Roman" w:eastAsia="Times New Roman" w:hAnsi="Times New Roman" w:cs="Times New Roman"/>
          <w:color w:val="000000"/>
          <w:sz w:val="28"/>
          <w:szCs w:val="28"/>
        </w:rPr>
        <w:t> </w:t>
      </w:r>
      <w:r>
        <w:rPr>
          <w:rFonts w:ascii="Times New Roman" w:eastAsia="Times New Roman" w:hAnsi="Times New Roman" w:cs="Times New Roman"/>
          <w:sz w:val="28"/>
          <w:szCs w:val="28"/>
        </w:rPr>
        <w:t>впродовж</w:t>
      </w:r>
      <w:r>
        <w:rPr>
          <w:rFonts w:ascii="Times New Roman" w:eastAsia="Times New Roman" w:hAnsi="Times New Roman" w:cs="Times New Roman"/>
          <w:color w:val="000000"/>
          <w:sz w:val="28"/>
          <w:szCs w:val="28"/>
        </w:rPr>
        <w:t xml:space="preserve"> 5 робочих днів з дня розгляду надсилається ініціатор</w:t>
      </w:r>
      <w:r>
        <w:rPr>
          <w:rFonts w:ascii="Times New Roman" w:eastAsia="Times New Roman" w:hAnsi="Times New Roman" w:cs="Times New Roman"/>
          <w:sz w:val="28"/>
          <w:szCs w:val="28"/>
        </w:rPr>
        <w:t>у</w:t>
      </w:r>
      <w:r>
        <w:rPr>
          <w:rFonts w:ascii="Times New Roman" w:eastAsia="Times New Roman" w:hAnsi="Times New Roman" w:cs="Times New Roman"/>
          <w:color w:val="000000"/>
          <w:sz w:val="28"/>
          <w:szCs w:val="28"/>
        </w:rPr>
        <w:t xml:space="preserve"> скликання </w:t>
      </w:r>
      <w:r>
        <w:rPr>
          <w:rFonts w:ascii="Times New Roman" w:eastAsia="Times New Roman" w:hAnsi="Times New Roman" w:cs="Times New Roman"/>
          <w:color w:val="333333"/>
          <w:sz w:val="28"/>
          <w:szCs w:val="28"/>
          <w:highlight w:val="white"/>
        </w:rPr>
        <w:t>загальних зборів (конференції) жителів</w:t>
      </w:r>
      <w:r>
        <w:rPr>
          <w:rFonts w:ascii="Times New Roman" w:eastAsia="Times New Roman" w:hAnsi="Times New Roman" w:cs="Times New Roman"/>
          <w:color w:val="000000"/>
          <w:sz w:val="28"/>
          <w:szCs w:val="28"/>
        </w:rPr>
        <w:t>, розміщується на офіційному  веб-</w:t>
      </w:r>
      <w:r>
        <w:rPr>
          <w:rFonts w:ascii="Times New Roman" w:eastAsia="Times New Roman" w:hAnsi="Times New Roman" w:cs="Times New Roman"/>
          <w:sz w:val="28"/>
          <w:szCs w:val="28"/>
        </w:rPr>
        <w:t>сайті</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sz w:val="28"/>
          <w:szCs w:val="28"/>
        </w:rPr>
        <w:t>Степанківської сільської</w:t>
      </w:r>
      <w:r>
        <w:rPr>
          <w:rFonts w:ascii="Times New Roman" w:eastAsia="Times New Roman" w:hAnsi="Times New Roman" w:cs="Times New Roman"/>
          <w:color w:val="000000"/>
          <w:sz w:val="28"/>
          <w:szCs w:val="28"/>
        </w:rPr>
        <w:t xml:space="preserve"> ради.</w:t>
      </w:r>
    </w:p>
    <w:p w14:paraId="28871D4A" w14:textId="77777777" w:rsidR="00193294" w:rsidRDefault="00AC37BB">
      <w:pPr>
        <w:shd w:val="clear" w:color="auto" w:fill="FFFFFF"/>
        <w:spacing w:before="120" w:after="12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13.7. Рішення </w:t>
      </w:r>
      <w:r>
        <w:rPr>
          <w:rFonts w:ascii="Times New Roman" w:eastAsia="Times New Roman" w:hAnsi="Times New Roman" w:cs="Times New Roman"/>
          <w:color w:val="333333"/>
          <w:sz w:val="28"/>
          <w:szCs w:val="28"/>
          <w:highlight w:val="white"/>
        </w:rPr>
        <w:t>загальних зборів (конференції) жителів</w:t>
      </w:r>
      <w:r>
        <w:rPr>
          <w:rFonts w:ascii="Times New Roman" w:eastAsia="Times New Roman" w:hAnsi="Times New Roman" w:cs="Times New Roman"/>
          <w:color w:val="000000"/>
          <w:sz w:val="28"/>
          <w:szCs w:val="28"/>
        </w:rPr>
        <w:t>, прийняті відповідно до чинного законодавства і в межах власних повноважень, є обов’язковими для виконання  відповідними органами самоорганізації населення.</w:t>
      </w:r>
    </w:p>
    <w:p w14:paraId="49273200" w14:textId="77777777" w:rsidR="00193294" w:rsidRDefault="00AC37BB">
      <w:pPr>
        <w:shd w:val="clear" w:color="auto" w:fill="FFFFFF"/>
        <w:spacing w:before="120" w:after="12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13.8. Комунальні підприємства зобов’язані розглянути рішення </w:t>
      </w:r>
      <w:r>
        <w:rPr>
          <w:rFonts w:ascii="Times New Roman" w:eastAsia="Times New Roman" w:hAnsi="Times New Roman" w:cs="Times New Roman"/>
          <w:color w:val="333333"/>
          <w:sz w:val="28"/>
          <w:szCs w:val="28"/>
          <w:highlight w:val="white"/>
        </w:rPr>
        <w:t>загальних зборів (конференції) жителів</w:t>
      </w:r>
      <w:r>
        <w:rPr>
          <w:rFonts w:ascii="Times New Roman" w:eastAsia="Times New Roman" w:hAnsi="Times New Roman" w:cs="Times New Roman"/>
          <w:color w:val="000000"/>
          <w:sz w:val="28"/>
          <w:szCs w:val="28"/>
        </w:rPr>
        <w:t xml:space="preserve"> та прийняти рішення про врахування, часткове врахування чи відхилення пропозицій упродовж 20 календарних днів, про що повідомляють ініціатор</w:t>
      </w:r>
      <w:r>
        <w:rPr>
          <w:rFonts w:ascii="Times New Roman" w:eastAsia="Times New Roman" w:hAnsi="Times New Roman" w:cs="Times New Roman"/>
          <w:sz w:val="28"/>
          <w:szCs w:val="28"/>
        </w:rPr>
        <w:t>у</w:t>
      </w:r>
      <w:r>
        <w:rPr>
          <w:rFonts w:ascii="Times New Roman" w:eastAsia="Times New Roman" w:hAnsi="Times New Roman" w:cs="Times New Roman"/>
          <w:color w:val="000000"/>
          <w:sz w:val="28"/>
          <w:szCs w:val="28"/>
        </w:rPr>
        <w:t xml:space="preserve"> проведення </w:t>
      </w:r>
      <w:r>
        <w:rPr>
          <w:rFonts w:ascii="Times New Roman" w:eastAsia="Times New Roman" w:hAnsi="Times New Roman" w:cs="Times New Roman"/>
          <w:color w:val="333333"/>
          <w:sz w:val="28"/>
          <w:szCs w:val="28"/>
          <w:highlight w:val="white"/>
        </w:rPr>
        <w:t>загальних зборів (конференції) жителів</w:t>
      </w:r>
      <w:r>
        <w:rPr>
          <w:rFonts w:ascii="Times New Roman" w:eastAsia="Times New Roman" w:hAnsi="Times New Roman" w:cs="Times New Roman"/>
          <w:color w:val="000000"/>
          <w:sz w:val="28"/>
          <w:szCs w:val="28"/>
        </w:rPr>
        <w:t xml:space="preserve"> в письмовій формі.</w:t>
      </w:r>
    </w:p>
    <w:p w14:paraId="1871825E" w14:textId="77777777" w:rsidR="00193294" w:rsidRDefault="00AC37BB">
      <w:pPr>
        <w:spacing w:after="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13.9. Неврахування рішення </w:t>
      </w:r>
      <w:r>
        <w:rPr>
          <w:rFonts w:ascii="Times New Roman" w:eastAsia="Times New Roman" w:hAnsi="Times New Roman" w:cs="Times New Roman"/>
          <w:color w:val="333333"/>
          <w:sz w:val="28"/>
          <w:szCs w:val="28"/>
          <w:highlight w:val="white"/>
        </w:rPr>
        <w:t>загальних зборів (конференції) жителів</w:t>
      </w:r>
      <w:r>
        <w:rPr>
          <w:rFonts w:ascii="Times New Roman" w:eastAsia="Times New Roman" w:hAnsi="Times New Roman" w:cs="Times New Roman"/>
          <w:color w:val="000000"/>
          <w:sz w:val="28"/>
          <w:szCs w:val="28"/>
        </w:rPr>
        <w:t xml:space="preserve"> органами чи посадовими особами місцевого самоврядування може бути оскаржене в порядку, визначеному законодавством України, як бездіяльність.</w:t>
      </w:r>
    </w:p>
    <w:p w14:paraId="49E6FD38" w14:textId="77777777" w:rsidR="00193294" w:rsidRDefault="00AC37BB">
      <w:pPr>
        <w:spacing w:before="120" w:after="12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14. Прикінцеві положення.</w:t>
      </w:r>
    </w:p>
    <w:p w14:paraId="0C706390" w14:textId="77777777" w:rsidR="00193294" w:rsidRDefault="00AC37BB">
      <w:pPr>
        <w:spacing w:before="120" w:after="12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14.1. Рішення </w:t>
      </w:r>
      <w:r>
        <w:rPr>
          <w:rFonts w:ascii="Times New Roman" w:eastAsia="Times New Roman" w:hAnsi="Times New Roman" w:cs="Times New Roman"/>
          <w:color w:val="333333"/>
          <w:sz w:val="28"/>
          <w:szCs w:val="28"/>
          <w:highlight w:val="white"/>
        </w:rPr>
        <w:t>загальних зборів (конференції) жителів</w:t>
      </w:r>
      <w:r>
        <w:rPr>
          <w:rFonts w:ascii="Times New Roman" w:eastAsia="Times New Roman" w:hAnsi="Times New Roman" w:cs="Times New Roman"/>
          <w:color w:val="000000"/>
          <w:sz w:val="28"/>
          <w:szCs w:val="28"/>
        </w:rPr>
        <w:t xml:space="preserve">, прийнятих із порушенням Конституції, законів України та інших актів законодавства України, цього Положення може бути призупинено </w:t>
      </w:r>
      <w:r>
        <w:rPr>
          <w:rFonts w:ascii="Times New Roman" w:eastAsia="Times New Roman" w:hAnsi="Times New Roman" w:cs="Times New Roman"/>
          <w:sz w:val="28"/>
          <w:szCs w:val="28"/>
        </w:rPr>
        <w:t>Степанківською сільською</w:t>
      </w:r>
      <w:r>
        <w:rPr>
          <w:rFonts w:ascii="Times New Roman" w:eastAsia="Times New Roman" w:hAnsi="Times New Roman" w:cs="Times New Roman"/>
          <w:color w:val="000000"/>
          <w:sz w:val="28"/>
          <w:szCs w:val="28"/>
        </w:rPr>
        <w:t xml:space="preserve"> радою або її виконавчим комітетом до вирішення питання про їх законність у судовому порядку. Одночасно суб’єкт, який припинив дію рішення </w:t>
      </w:r>
      <w:r>
        <w:rPr>
          <w:rFonts w:ascii="Times New Roman" w:eastAsia="Times New Roman" w:hAnsi="Times New Roman" w:cs="Times New Roman"/>
          <w:color w:val="333333"/>
          <w:sz w:val="28"/>
          <w:szCs w:val="28"/>
          <w:highlight w:val="white"/>
        </w:rPr>
        <w:t>загальних зборів (конференції) жителів</w:t>
      </w:r>
      <w:r>
        <w:rPr>
          <w:rFonts w:ascii="Times New Roman" w:eastAsia="Times New Roman" w:hAnsi="Times New Roman" w:cs="Times New Roman"/>
          <w:color w:val="000000"/>
          <w:sz w:val="28"/>
          <w:szCs w:val="28"/>
        </w:rPr>
        <w:t xml:space="preserve">, зобов’язаний звернутися до суду для оскарження такого рішення та повідомити про це ініціатора проведених </w:t>
      </w:r>
      <w:r>
        <w:rPr>
          <w:rFonts w:ascii="Times New Roman" w:eastAsia="Times New Roman" w:hAnsi="Times New Roman" w:cs="Times New Roman"/>
          <w:color w:val="333333"/>
          <w:sz w:val="28"/>
          <w:szCs w:val="28"/>
          <w:highlight w:val="white"/>
        </w:rPr>
        <w:t>загальних зборів (конференції) жителів</w:t>
      </w:r>
      <w:r>
        <w:rPr>
          <w:rFonts w:ascii="Times New Roman" w:eastAsia="Times New Roman" w:hAnsi="Times New Roman" w:cs="Times New Roman"/>
          <w:color w:val="000000"/>
          <w:sz w:val="28"/>
          <w:szCs w:val="28"/>
        </w:rPr>
        <w:t>.</w:t>
      </w:r>
    </w:p>
    <w:p w14:paraId="4FC4FFDE" w14:textId="77777777" w:rsidR="00193294" w:rsidRDefault="00AC37BB">
      <w:pPr>
        <w:spacing w:before="120" w:after="12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14.2. Це Положення набуває чинності з моменту його офіційного оприлюднення на веб-сайті </w:t>
      </w:r>
      <w:r>
        <w:rPr>
          <w:rFonts w:ascii="Times New Roman" w:eastAsia="Times New Roman" w:hAnsi="Times New Roman" w:cs="Times New Roman"/>
          <w:sz w:val="28"/>
          <w:szCs w:val="28"/>
        </w:rPr>
        <w:t>Степанківської сільської</w:t>
      </w:r>
      <w:r>
        <w:rPr>
          <w:rFonts w:ascii="Times New Roman" w:eastAsia="Times New Roman" w:hAnsi="Times New Roman" w:cs="Times New Roman"/>
          <w:color w:val="000000"/>
          <w:sz w:val="28"/>
          <w:szCs w:val="28"/>
        </w:rPr>
        <w:t xml:space="preserve"> ради.</w:t>
      </w:r>
    </w:p>
    <w:p w14:paraId="4067B021" w14:textId="77777777" w:rsidR="00193294" w:rsidRDefault="00AC37BB">
      <w:pPr>
        <w:spacing w:before="120" w:after="120" w:line="240" w:lineRule="auto"/>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color w:val="FFFFFF"/>
          <w:sz w:val="28"/>
          <w:szCs w:val="28"/>
        </w:rPr>
        <w:t>t-3170</w:t>
      </w:r>
    </w:p>
    <w:tbl>
      <w:tblPr>
        <w:tblStyle w:val="Style20"/>
        <w:tblW w:w="5522" w:type="dxa"/>
        <w:tblInd w:w="3998" w:type="dxa"/>
        <w:tblLayout w:type="fixed"/>
        <w:tblLook w:val="04A0" w:firstRow="1" w:lastRow="0" w:firstColumn="1" w:lastColumn="0" w:noHBand="0" w:noVBand="1"/>
      </w:tblPr>
      <w:tblGrid>
        <w:gridCol w:w="5522"/>
      </w:tblGrid>
      <w:tr w:rsidR="00193294" w14:paraId="4446DC94" w14:textId="77777777">
        <w:trPr>
          <w:trHeight w:val="1550"/>
        </w:trPr>
        <w:tc>
          <w:tcPr>
            <w:tcW w:w="5522" w:type="dxa"/>
          </w:tcPr>
          <w:p w14:paraId="1A657042" w14:textId="77777777" w:rsidR="00193294" w:rsidRDefault="00AC37BB">
            <w:pPr>
              <w:shd w:val="clear" w:color="auto" w:fill="FFFFFF"/>
              <w:spacing w:after="0" w:line="240" w:lineRule="auto"/>
              <w:ind w:left="1" w:hanging="3"/>
              <w:jc w:val="right"/>
              <w:rPr>
                <w:rFonts w:ascii="Times New Roman" w:eastAsia="Times New Roman" w:hAnsi="Times New Roman" w:cs="Times New Roman"/>
                <w:i/>
                <w:sz w:val="28"/>
                <w:szCs w:val="28"/>
              </w:rPr>
            </w:pPr>
            <w:r>
              <w:rPr>
                <w:rFonts w:ascii="Times New Roman" w:eastAsia="Times New Roman" w:hAnsi="Times New Roman" w:cs="Times New Roman"/>
                <w:i/>
                <w:color w:val="000000"/>
                <w:sz w:val="28"/>
                <w:szCs w:val="28"/>
              </w:rPr>
              <w:t>Додаток 1</w:t>
            </w:r>
          </w:p>
          <w:p w14:paraId="25C2EF8B" w14:textId="77777777" w:rsidR="00193294" w:rsidRDefault="00AC37BB">
            <w:pPr>
              <w:shd w:val="clear" w:color="auto" w:fill="FFFFFF"/>
              <w:spacing w:after="0" w:line="240" w:lineRule="auto"/>
              <w:ind w:left="1" w:hanging="3"/>
              <w:jc w:val="right"/>
              <w:rPr>
                <w:rFonts w:ascii="Times New Roman" w:eastAsia="Times New Roman" w:hAnsi="Times New Roman" w:cs="Times New Roman"/>
                <w:i/>
                <w:sz w:val="28"/>
                <w:szCs w:val="28"/>
              </w:rPr>
            </w:pPr>
            <w:r>
              <w:rPr>
                <w:rFonts w:ascii="Times New Roman" w:eastAsia="Times New Roman" w:hAnsi="Times New Roman" w:cs="Times New Roman"/>
                <w:i/>
                <w:color w:val="000000"/>
                <w:sz w:val="28"/>
                <w:szCs w:val="28"/>
              </w:rPr>
              <w:t>до Положення про загальні збори</w:t>
            </w:r>
            <w:r>
              <w:rPr>
                <w:rFonts w:ascii="Times New Roman" w:eastAsia="Times New Roman" w:hAnsi="Times New Roman" w:cs="Times New Roman"/>
                <w:i/>
                <w:sz w:val="28"/>
                <w:szCs w:val="28"/>
              </w:rPr>
              <w:t xml:space="preserve"> (конференції) жителів</w:t>
            </w:r>
          </w:p>
          <w:p w14:paraId="46AD81E3" w14:textId="77777777" w:rsidR="00193294" w:rsidRDefault="00AC37BB">
            <w:pPr>
              <w:shd w:val="clear" w:color="auto" w:fill="FFFFFF"/>
              <w:spacing w:after="0" w:line="240" w:lineRule="auto"/>
              <w:ind w:left="1" w:hanging="3"/>
              <w:jc w:val="right"/>
              <w:rPr>
                <w:rFonts w:ascii="Times New Roman" w:eastAsia="Times New Roman" w:hAnsi="Times New Roman" w:cs="Times New Roman"/>
                <w:i/>
                <w:sz w:val="28"/>
                <w:szCs w:val="28"/>
              </w:rPr>
            </w:pPr>
            <w:r>
              <w:rPr>
                <w:rFonts w:ascii="Times New Roman" w:eastAsia="Times New Roman" w:hAnsi="Times New Roman" w:cs="Times New Roman"/>
                <w:i/>
                <w:sz w:val="28"/>
                <w:szCs w:val="28"/>
              </w:rPr>
              <w:t>Степанківської сільської територіальної громади</w:t>
            </w:r>
          </w:p>
          <w:p w14:paraId="66B0E8EA" w14:textId="77777777" w:rsidR="00193294" w:rsidRDefault="00193294">
            <w:pPr>
              <w:shd w:val="clear" w:color="auto" w:fill="FFFFFF"/>
              <w:spacing w:after="0" w:line="240" w:lineRule="auto"/>
              <w:ind w:left="1" w:hanging="3"/>
              <w:jc w:val="right"/>
              <w:rPr>
                <w:rFonts w:ascii="Times New Roman" w:eastAsia="Times New Roman" w:hAnsi="Times New Roman" w:cs="Times New Roman"/>
                <w:i/>
                <w:sz w:val="28"/>
                <w:szCs w:val="28"/>
              </w:rPr>
            </w:pPr>
          </w:p>
          <w:p w14:paraId="7AF377DC" w14:textId="77777777" w:rsidR="00193294" w:rsidRDefault="00AC37BB">
            <w:pPr>
              <w:spacing w:after="0" w:line="240" w:lineRule="auto"/>
              <w:ind w:left="1" w:hanging="3"/>
              <w:jc w:val="right"/>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«___» _____________ 20__ № _________</w:t>
            </w:r>
          </w:p>
        </w:tc>
      </w:tr>
    </w:tbl>
    <w:p w14:paraId="039EF165" w14:textId="77777777" w:rsidR="00193294" w:rsidRDefault="00193294">
      <w:pPr>
        <w:shd w:val="clear" w:color="auto" w:fill="FFFFFF"/>
        <w:spacing w:after="0" w:line="240" w:lineRule="auto"/>
        <w:ind w:left="1" w:hanging="3"/>
        <w:jc w:val="right"/>
        <w:rPr>
          <w:rFonts w:ascii="Times New Roman" w:eastAsia="Times New Roman" w:hAnsi="Times New Roman" w:cs="Times New Roman"/>
          <w:sz w:val="28"/>
          <w:szCs w:val="28"/>
        </w:rPr>
      </w:pPr>
    </w:p>
    <w:p w14:paraId="26233990" w14:textId="77777777" w:rsidR="00193294" w:rsidRDefault="00AC37BB">
      <w:pPr>
        <w:shd w:val="clear" w:color="auto" w:fill="FFFFFF"/>
        <w:spacing w:after="0" w:line="240" w:lineRule="auto"/>
        <w:ind w:left="1" w:hanging="3"/>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Членів Степанківської сільської</w:t>
      </w: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територіальної громади:</w:t>
      </w:r>
    </w:p>
    <w:p w14:paraId="6B1AA96D" w14:textId="77777777" w:rsidR="00193294" w:rsidRDefault="00AC37BB">
      <w:pPr>
        <w:shd w:val="clear" w:color="auto" w:fill="FFFFFF"/>
        <w:spacing w:after="0" w:line="240" w:lineRule="auto"/>
        <w:ind w:left="1" w:hanging="3"/>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1.____________________________________________________________________________</w:t>
      </w:r>
    </w:p>
    <w:p w14:paraId="74B51404" w14:textId="77777777" w:rsidR="00193294" w:rsidRDefault="00AC37BB">
      <w:pPr>
        <w:shd w:val="clear" w:color="auto" w:fill="FFFFFF"/>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(прізвище, ім’я, по батькові, дата народження,</w:t>
      </w:r>
    </w:p>
    <w:p w14:paraId="28A2D92F" w14:textId="77777777" w:rsidR="00193294" w:rsidRDefault="00AC37BB">
      <w:pP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rPr>
        <w:t>адреса реєстрації місця проживання</w:t>
      </w:r>
      <w:r>
        <w:rPr>
          <w:i/>
          <w:color w:val="000000"/>
        </w:rPr>
        <w:t>,</w:t>
      </w:r>
      <w:r>
        <w:rPr>
          <w:rFonts w:ascii="Times New Roman" w:eastAsia="Times New Roman" w:hAnsi="Times New Roman" w:cs="Times New Roman"/>
          <w:i/>
          <w:color w:val="000000"/>
        </w:rPr>
        <w:t xml:space="preserve"> </w:t>
      </w:r>
      <w:r>
        <w:rPr>
          <w:rFonts w:ascii="Times New Roman" w:eastAsia="Times New Roman" w:hAnsi="Times New Roman" w:cs="Times New Roman"/>
          <w:i/>
          <w:color w:val="000000"/>
          <w:sz w:val="24"/>
          <w:szCs w:val="24"/>
        </w:rPr>
        <w:t xml:space="preserve">контактний номер телефону та адреса електронної пошти ініціатора </w:t>
      </w:r>
      <w:r>
        <w:rPr>
          <w:rFonts w:ascii="Times New Roman" w:eastAsia="Times New Roman" w:hAnsi="Times New Roman" w:cs="Times New Roman"/>
          <w:i/>
          <w:sz w:val="24"/>
          <w:szCs w:val="24"/>
        </w:rPr>
        <w:t xml:space="preserve">загальних зборів (конференції) жителів </w:t>
      </w:r>
      <w:r>
        <w:rPr>
          <w:rFonts w:ascii="Times New Roman" w:eastAsia="Times New Roman" w:hAnsi="Times New Roman" w:cs="Times New Roman"/>
          <w:i/>
          <w:color w:val="000000"/>
          <w:sz w:val="24"/>
          <w:szCs w:val="24"/>
        </w:rPr>
        <w:t>(у разі наявності);</w:t>
      </w:r>
    </w:p>
    <w:p w14:paraId="36361505" w14:textId="77777777" w:rsidR="00193294" w:rsidRDefault="00AC37BB">
      <w:pPr>
        <w:shd w:val="clear" w:color="auto" w:fill="FFFFFF"/>
        <w:spacing w:after="0" w:line="240" w:lineRule="auto"/>
        <w:ind w:left="1" w:hanging="3"/>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2.____________________________________________________________________________</w:t>
      </w:r>
    </w:p>
    <w:p w14:paraId="41164430" w14:textId="77777777" w:rsidR="00193294" w:rsidRDefault="00AC37BB">
      <w:pPr>
        <w:shd w:val="clear" w:color="auto" w:fill="FFFFFF"/>
        <w:ind w:left="0" w:hanging="2"/>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(прізвище, ім’я, по батькові, дата народження,</w:t>
      </w:r>
    </w:p>
    <w:p w14:paraId="1F5784F1" w14:textId="77777777" w:rsidR="00193294" w:rsidRDefault="00AC37BB">
      <w:pP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rPr>
        <w:t>адреса реєстрації місця проживання</w:t>
      </w:r>
      <w:r>
        <w:rPr>
          <w:i/>
        </w:rPr>
        <w:t>,</w:t>
      </w:r>
      <w:r>
        <w:rPr>
          <w:rFonts w:ascii="Times New Roman" w:eastAsia="Times New Roman" w:hAnsi="Times New Roman" w:cs="Times New Roman"/>
          <w:i/>
        </w:rPr>
        <w:t xml:space="preserve"> </w:t>
      </w:r>
      <w:r>
        <w:rPr>
          <w:rFonts w:ascii="Times New Roman" w:eastAsia="Times New Roman" w:hAnsi="Times New Roman" w:cs="Times New Roman"/>
          <w:i/>
          <w:sz w:val="24"/>
          <w:szCs w:val="24"/>
        </w:rPr>
        <w:t>контактний номер телефону та адреса електронної пошти ініціатора загальних зборів (конференції) жителів (у разі наявності)</w:t>
      </w:r>
      <w:r>
        <w:rPr>
          <w:rFonts w:ascii="Times New Roman" w:eastAsia="Times New Roman" w:hAnsi="Times New Roman" w:cs="Times New Roman"/>
          <w:i/>
          <w:color w:val="000000"/>
          <w:sz w:val="24"/>
          <w:szCs w:val="24"/>
        </w:rPr>
        <w:t>;</w:t>
      </w:r>
    </w:p>
    <w:p w14:paraId="28B21794" w14:textId="77777777" w:rsidR="00193294" w:rsidRDefault="00193294">
      <w:pPr>
        <w:shd w:val="clear" w:color="auto" w:fill="FFFFFF"/>
        <w:spacing w:after="0" w:line="240" w:lineRule="auto"/>
        <w:ind w:left="1" w:hanging="3"/>
        <w:jc w:val="right"/>
        <w:rPr>
          <w:rFonts w:ascii="Times New Roman" w:eastAsia="Times New Roman" w:hAnsi="Times New Roman" w:cs="Times New Roman"/>
          <w:color w:val="000000"/>
          <w:sz w:val="28"/>
          <w:szCs w:val="28"/>
        </w:rPr>
      </w:pPr>
    </w:p>
    <w:p w14:paraId="6D9C40B5" w14:textId="77777777" w:rsidR="00193294" w:rsidRDefault="00AC37BB">
      <w:pPr>
        <w:shd w:val="clear" w:color="auto" w:fill="FFFFFF"/>
        <w:spacing w:after="0" w:line="240" w:lineRule="auto"/>
        <w:ind w:left="1" w:hanging="3"/>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3.____________________________________________________________________________</w:t>
      </w:r>
    </w:p>
    <w:p w14:paraId="4F0F8B1D" w14:textId="77777777" w:rsidR="00193294" w:rsidRDefault="00AC37BB">
      <w:pPr>
        <w:shd w:val="clear" w:color="auto" w:fill="FFFFFF"/>
        <w:ind w:left="0" w:hanging="2"/>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(прізвище, ім’я, по батькові, дата народження,</w:t>
      </w:r>
    </w:p>
    <w:p w14:paraId="75363FE3" w14:textId="77777777" w:rsidR="00193294" w:rsidRDefault="00AC37BB">
      <w:pP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rPr>
        <w:t>адреса реєстрації місця проживання</w:t>
      </w:r>
      <w:r>
        <w:rPr>
          <w:i/>
        </w:rPr>
        <w:t>,</w:t>
      </w:r>
      <w:r>
        <w:rPr>
          <w:rFonts w:ascii="Times New Roman" w:eastAsia="Times New Roman" w:hAnsi="Times New Roman" w:cs="Times New Roman"/>
          <w:i/>
        </w:rPr>
        <w:t xml:space="preserve"> </w:t>
      </w:r>
      <w:r>
        <w:rPr>
          <w:rFonts w:ascii="Times New Roman" w:eastAsia="Times New Roman" w:hAnsi="Times New Roman" w:cs="Times New Roman"/>
          <w:i/>
          <w:sz w:val="24"/>
          <w:szCs w:val="24"/>
        </w:rPr>
        <w:t>контактний номер телефону та адреса електронної пошти ініціатора загальних зборів (конференції) жителів (у разі наявності)</w:t>
      </w:r>
      <w:r>
        <w:rPr>
          <w:rFonts w:ascii="Times New Roman" w:eastAsia="Times New Roman" w:hAnsi="Times New Roman" w:cs="Times New Roman"/>
          <w:i/>
          <w:color w:val="000000"/>
          <w:sz w:val="24"/>
          <w:szCs w:val="24"/>
        </w:rPr>
        <w:t>;</w:t>
      </w:r>
    </w:p>
    <w:p w14:paraId="36A1DF66" w14:textId="77777777" w:rsidR="00193294" w:rsidRDefault="00193294">
      <w:pPr>
        <w:shd w:val="clear" w:color="auto" w:fill="FFFFFF"/>
        <w:spacing w:before="120" w:after="120" w:line="240" w:lineRule="auto"/>
        <w:ind w:left="1" w:hanging="3"/>
        <w:jc w:val="right"/>
        <w:rPr>
          <w:rFonts w:ascii="Times New Roman" w:eastAsia="Times New Roman" w:hAnsi="Times New Roman" w:cs="Times New Roman"/>
          <w:color w:val="000000"/>
          <w:sz w:val="28"/>
          <w:szCs w:val="28"/>
        </w:rPr>
      </w:pPr>
    </w:p>
    <w:p w14:paraId="4DC82FDE" w14:textId="77777777" w:rsidR="00193294" w:rsidRDefault="00AC37BB">
      <w:pPr>
        <w:shd w:val="clear" w:color="auto" w:fill="FFFFFF"/>
        <w:spacing w:before="120" w:after="120"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ПОВІДОМЛЕННЯ</w:t>
      </w:r>
      <w:r>
        <w:rPr>
          <w:rFonts w:ascii="Times New Roman" w:eastAsia="Times New Roman" w:hAnsi="Times New Roman" w:cs="Times New Roman"/>
          <w:color w:val="000000"/>
          <w:sz w:val="28"/>
          <w:szCs w:val="28"/>
        </w:rPr>
        <w:br/>
      </w:r>
      <w:r>
        <w:rPr>
          <w:rFonts w:ascii="Times New Roman" w:eastAsia="Times New Roman" w:hAnsi="Times New Roman" w:cs="Times New Roman"/>
          <w:b/>
          <w:color w:val="000000"/>
          <w:sz w:val="28"/>
          <w:szCs w:val="28"/>
        </w:rPr>
        <w:t xml:space="preserve">про проведення загальних зборів </w:t>
      </w:r>
      <w:r>
        <w:rPr>
          <w:rFonts w:ascii="Times New Roman" w:eastAsia="Times New Roman" w:hAnsi="Times New Roman" w:cs="Times New Roman"/>
          <w:b/>
          <w:sz w:val="28"/>
          <w:szCs w:val="28"/>
        </w:rPr>
        <w:t>(конференції) жителів</w:t>
      </w:r>
    </w:p>
    <w:p w14:paraId="16713B20" w14:textId="77777777" w:rsidR="00193294" w:rsidRDefault="00AC37BB">
      <w:pPr>
        <w:shd w:val="clear" w:color="auto" w:fill="FFFFFF"/>
        <w:spacing w:before="120" w:after="12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Відповідно до статті 8 Закону України «</w:t>
      </w:r>
      <w:r>
        <w:rPr>
          <w:rFonts w:ascii="Times New Roman" w:eastAsia="Times New Roman" w:hAnsi="Times New Roman" w:cs="Times New Roman"/>
          <w:sz w:val="28"/>
          <w:szCs w:val="28"/>
        </w:rPr>
        <w:t>Про внесення змін до деяких законів України щодо народовладдя на рівні місцевого самоврядування</w:t>
      </w:r>
      <w:r>
        <w:rPr>
          <w:rFonts w:ascii="Times New Roman" w:eastAsia="Times New Roman" w:hAnsi="Times New Roman" w:cs="Times New Roman"/>
          <w:color w:val="000000"/>
          <w:sz w:val="28"/>
          <w:szCs w:val="28"/>
        </w:rPr>
        <w:t xml:space="preserve">», пункту 6.2. </w:t>
      </w:r>
      <w:r>
        <w:rPr>
          <w:rFonts w:ascii="Times New Roman" w:eastAsia="Times New Roman" w:hAnsi="Times New Roman" w:cs="Times New Roman"/>
          <w:color w:val="000000"/>
          <w:sz w:val="28"/>
          <w:szCs w:val="28"/>
        </w:rPr>
        <w:lastRenderedPageBreak/>
        <w:t xml:space="preserve">Положення про загальні збори </w:t>
      </w:r>
      <w:r>
        <w:rPr>
          <w:rFonts w:ascii="Times New Roman" w:eastAsia="Times New Roman" w:hAnsi="Times New Roman" w:cs="Times New Roman"/>
          <w:sz w:val="28"/>
          <w:szCs w:val="28"/>
        </w:rPr>
        <w:t>(конференції) жителів</w:t>
      </w:r>
      <w:r>
        <w:rPr>
          <w:rFonts w:ascii="Times New Roman" w:eastAsia="Times New Roman" w:hAnsi="Times New Roman" w:cs="Times New Roman"/>
          <w:color w:val="000000"/>
          <w:sz w:val="28"/>
          <w:szCs w:val="28"/>
        </w:rPr>
        <w:t xml:space="preserve">, затвердженого рішенням </w:t>
      </w:r>
      <w:r>
        <w:rPr>
          <w:rFonts w:ascii="Times New Roman" w:eastAsia="Times New Roman" w:hAnsi="Times New Roman" w:cs="Times New Roman"/>
          <w:sz w:val="28"/>
          <w:szCs w:val="28"/>
        </w:rPr>
        <w:t>Степанківської сільської</w:t>
      </w:r>
      <w:r>
        <w:rPr>
          <w:rFonts w:ascii="Times New Roman" w:eastAsia="Times New Roman" w:hAnsi="Times New Roman" w:cs="Times New Roman"/>
          <w:color w:val="000000"/>
          <w:sz w:val="28"/>
          <w:szCs w:val="28"/>
        </w:rPr>
        <w:t xml:space="preserve"> ради від _______ № ____ :</w:t>
      </w:r>
    </w:p>
    <w:p w14:paraId="0EE13063" w14:textId="77777777" w:rsidR="00193294" w:rsidRDefault="00AC37BB">
      <w:pPr>
        <w:shd w:val="clear" w:color="auto" w:fill="FFFFFF"/>
        <w:spacing w:before="120" w:after="12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 Повідомляємо про скликання загальних зборів </w:t>
      </w:r>
      <w:r>
        <w:rPr>
          <w:rFonts w:ascii="Times New Roman" w:eastAsia="Times New Roman" w:hAnsi="Times New Roman" w:cs="Times New Roman"/>
          <w:sz w:val="28"/>
          <w:szCs w:val="28"/>
        </w:rPr>
        <w:t>(конференції) жителів</w:t>
      </w:r>
      <w:r>
        <w:rPr>
          <w:rFonts w:ascii="Times New Roman" w:eastAsia="Times New Roman" w:hAnsi="Times New Roman" w:cs="Times New Roman"/>
          <w:color w:val="000000"/>
          <w:sz w:val="28"/>
          <w:szCs w:val="28"/>
        </w:rPr>
        <w:t xml:space="preserve"> на території _________________________________________________________.</w:t>
      </w:r>
    </w:p>
    <w:p w14:paraId="048BD0F9" w14:textId="77777777" w:rsidR="00193294" w:rsidRDefault="00AC37BB">
      <w:pPr>
        <w:shd w:val="clear" w:color="auto" w:fill="FFFFFF"/>
        <w:spacing w:before="120" w:after="12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(зазначається територія населеного пункту; кварталу чи вулиці; будинку (декількох будинків), чи інших територій)</w:t>
      </w:r>
    </w:p>
    <w:p w14:paraId="48712D0F" w14:textId="77777777" w:rsidR="00193294" w:rsidRDefault="00AC37BB">
      <w:pPr>
        <w:shd w:val="clear" w:color="auto" w:fill="FFFFFF"/>
        <w:spacing w:before="120" w:after="12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 Загальні збори (конференції) жителів за ініціативою ________________________________________ заплановано провести ____ ______________20__ року о ____ год. в приміщенні  ____________________________________________________________________</w:t>
      </w:r>
    </w:p>
    <w:p w14:paraId="27B06180" w14:textId="77777777" w:rsidR="00193294" w:rsidRDefault="00AC37BB">
      <w:pPr>
        <w:shd w:val="clear" w:color="auto" w:fill="FFFFFF"/>
        <w:spacing w:before="120" w:after="12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(назва та адреса місця проведення загальних зборів)</w:t>
      </w:r>
    </w:p>
    <w:p w14:paraId="1D849CFE" w14:textId="77777777" w:rsidR="00193294" w:rsidRDefault="00AC37BB">
      <w:pPr>
        <w:shd w:val="clear" w:color="auto" w:fill="FFFFFF"/>
        <w:spacing w:before="120" w:after="12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3. До участі в загальних зборах </w:t>
      </w:r>
      <w:r>
        <w:rPr>
          <w:rFonts w:ascii="Times New Roman" w:eastAsia="Times New Roman" w:hAnsi="Times New Roman" w:cs="Times New Roman"/>
          <w:sz w:val="28"/>
          <w:szCs w:val="28"/>
        </w:rPr>
        <w:t xml:space="preserve">(конференції) жителів </w:t>
      </w:r>
      <w:r>
        <w:rPr>
          <w:rFonts w:ascii="Times New Roman" w:eastAsia="Times New Roman" w:hAnsi="Times New Roman" w:cs="Times New Roman"/>
          <w:color w:val="000000"/>
          <w:sz w:val="28"/>
          <w:szCs w:val="28"/>
        </w:rPr>
        <w:t>запрошуються:</w:t>
      </w:r>
    </w:p>
    <w:p w14:paraId="09264CBE" w14:textId="77777777" w:rsidR="00193294" w:rsidRDefault="00AC37BB">
      <w:pPr>
        <w:shd w:val="clear" w:color="auto" w:fill="FFFFFF"/>
        <w:spacing w:before="120" w:after="12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3.1. жителі ______________________________________________________ ;</w:t>
      </w:r>
    </w:p>
    <w:p w14:paraId="3A860B6A" w14:textId="77777777" w:rsidR="00193294" w:rsidRDefault="00AC37BB">
      <w:pPr>
        <w:shd w:val="clear" w:color="auto" w:fill="FFFFFF"/>
        <w:spacing w:before="120" w:after="12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(назва населеного пункту чи території, жителів якої запрошено до участі в загальних зборах;</w:t>
      </w:r>
    </w:p>
    <w:p w14:paraId="2E91A0F2" w14:textId="77777777" w:rsidR="00193294" w:rsidRDefault="00AC37BB">
      <w:pPr>
        <w:shd w:val="clear" w:color="auto" w:fill="FFFFFF"/>
        <w:spacing w:before="120" w:after="12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3.2. депутати </w:t>
      </w:r>
      <w:r>
        <w:rPr>
          <w:rFonts w:ascii="Times New Roman" w:eastAsia="Times New Roman" w:hAnsi="Times New Roman" w:cs="Times New Roman"/>
          <w:sz w:val="28"/>
          <w:szCs w:val="28"/>
        </w:rPr>
        <w:t>__________________</w:t>
      </w:r>
      <w:r>
        <w:rPr>
          <w:rFonts w:ascii="Times New Roman" w:eastAsia="Times New Roman" w:hAnsi="Times New Roman" w:cs="Times New Roman"/>
          <w:color w:val="000000"/>
          <w:sz w:val="28"/>
          <w:szCs w:val="28"/>
        </w:rPr>
        <w:t xml:space="preserve"> ради;</w:t>
      </w:r>
    </w:p>
    <w:p w14:paraId="51DEBCA4" w14:textId="77777777" w:rsidR="00193294" w:rsidRDefault="00AC37BB">
      <w:pPr>
        <w:shd w:val="clear" w:color="auto" w:fill="FFFFFF"/>
        <w:spacing w:before="120" w:after="12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3.3. посадові особи ________________ ради та її виконавчих органів;</w:t>
      </w:r>
    </w:p>
    <w:p w14:paraId="73D30D14" w14:textId="77777777" w:rsidR="00193294" w:rsidRDefault="00AC37BB">
      <w:pPr>
        <w:shd w:val="clear" w:color="auto" w:fill="FFFFFF"/>
        <w:spacing w:before="120" w:after="12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3.4. Представники ГО, ОСН, ОСББ тощо.</w:t>
      </w:r>
    </w:p>
    <w:p w14:paraId="788E2ACA" w14:textId="77777777" w:rsidR="00193294" w:rsidRDefault="00AC37BB">
      <w:pPr>
        <w:shd w:val="clear" w:color="auto" w:fill="FFFFFF"/>
        <w:spacing w:before="120" w:after="12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4. На загальних зборах </w:t>
      </w:r>
      <w:r>
        <w:rPr>
          <w:rFonts w:ascii="Times New Roman" w:eastAsia="Times New Roman" w:hAnsi="Times New Roman" w:cs="Times New Roman"/>
          <w:sz w:val="28"/>
          <w:szCs w:val="28"/>
        </w:rPr>
        <w:t xml:space="preserve">(конференції) жителів </w:t>
      </w:r>
      <w:r>
        <w:rPr>
          <w:rFonts w:ascii="Times New Roman" w:eastAsia="Times New Roman" w:hAnsi="Times New Roman" w:cs="Times New Roman"/>
          <w:color w:val="000000"/>
          <w:sz w:val="28"/>
          <w:szCs w:val="28"/>
        </w:rPr>
        <w:t>заплановано обговорити такі питання:</w:t>
      </w:r>
    </w:p>
    <w:p w14:paraId="3C3990C8" w14:textId="77777777" w:rsidR="00193294" w:rsidRDefault="00AC37BB">
      <w:pPr>
        <w:shd w:val="clear" w:color="auto" w:fill="FFFFFF"/>
        <w:spacing w:before="120" w:after="12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-____________________________________________________________________</w:t>
      </w:r>
    </w:p>
    <w:p w14:paraId="7E98461A" w14:textId="77777777" w:rsidR="00193294" w:rsidRDefault="00AC37BB">
      <w:pPr>
        <w:shd w:val="clear" w:color="auto" w:fill="FFFFFF"/>
        <w:spacing w:before="120" w:after="12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(повне формулювання питання, винесеного на розгляд загальних зборів) </w:t>
      </w:r>
    </w:p>
    <w:p w14:paraId="6BAAC4FA" w14:textId="77777777" w:rsidR="00193294" w:rsidRDefault="00AC37BB">
      <w:pPr>
        <w:shd w:val="clear" w:color="auto" w:fill="FFFFFF"/>
        <w:spacing w:before="120" w:after="12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-____________________________________________________________________</w:t>
      </w:r>
    </w:p>
    <w:p w14:paraId="1BC41961" w14:textId="77777777" w:rsidR="00193294" w:rsidRDefault="00AC37BB">
      <w:pPr>
        <w:shd w:val="clear" w:color="auto" w:fill="FFFFFF"/>
        <w:spacing w:before="120" w:after="12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(повне формулювання питання, винесеного на розгляд загальних зборів) </w:t>
      </w:r>
    </w:p>
    <w:p w14:paraId="6573017D" w14:textId="77777777" w:rsidR="00193294" w:rsidRDefault="00AC37BB">
      <w:pPr>
        <w:shd w:val="clear" w:color="auto" w:fill="FFFFFF"/>
        <w:spacing w:before="120" w:after="12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-____________________________________________________________________</w:t>
      </w:r>
    </w:p>
    <w:p w14:paraId="75F569E5" w14:textId="77777777" w:rsidR="00193294" w:rsidRDefault="00AC37BB">
      <w:pPr>
        <w:shd w:val="clear" w:color="auto" w:fill="FFFFFF"/>
        <w:spacing w:before="120" w:after="12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(повне формулювання питання, винесеного на розгляд загальних зборів) </w:t>
      </w:r>
    </w:p>
    <w:p w14:paraId="62B56B04" w14:textId="77777777" w:rsidR="00193294" w:rsidRDefault="00193294">
      <w:pPr>
        <w:shd w:val="clear" w:color="auto" w:fill="FFFFFF"/>
        <w:spacing w:before="120" w:after="120" w:line="240" w:lineRule="auto"/>
        <w:ind w:left="1" w:hanging="3"/>
        <w:jc w:val="both"/>
        <w:rPr>
          <w:rFonts w:ascii="Times New Roman" w:eastAsia="Times New Roman" w:hAnsi="Times New Roman" w:cs="Times New Roman"/>
          <w:color w:val="000000"/>
          <w:sz w:val="28"/>
          <w:szCs w:val="28"/>
        </w:rPr>
      </w:pPr>
    </w:p>
    <w:p w14:paraId="592D1E9E" w14:textId="77777777" w:rsidR="00193294" w:rsidRDefault="00AC37BB">
      <w:pPr>
        <w:shd w:val="clear" w:color="auto" w:fill="FFFFFF"/>
        <w:spacing w:before="120" w:after="120" w:line="240" w:lineRule="auto"/>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Просимо оприлюднити оголошення про проведення загальних зборів </w:t>
      </w:r>
      <w:r>
        <w:rPr>
          <w:rFonts w:ascii="Times New Roman" w:eastAsia="Times New Roman" w:hAnsi="Times New Roman" w:cs="Times New Roman"/>
          <w:sz w:val="28"/>
          <w:szCs w:val="28"/>
        </w:rPr>
        <w:t>(конференції) жителів</w:t>
      </w:r>
      <w:r>
        <w:rPr>
          <w:rFonts w:ascii="Times New Roman" w:eastAsia="Times New Roman" w:hAnsi="Times New Roman" w:cs="Times New Roman"/>
          <w:color w:val="000000"/>
          <w:sz w:val="28"/>
          <w:szCs w:val="28"/>
        </w:rPr>
        <w:t xml:space="preserve"> ____________________________________________________________________</w:t>
      </w:r>
    </w:p>
    <w:p w14:paraId="64FDD65B" w14:textId="77777777" w:rsidR="00193294" w:rsidRDefault="00AC37BB">
      <w:pPr>
        <w:shd w:val="clear" w:color="auto" w:fill="FFFFFF"/>
        <w:spacing w:before="120" w:after="12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та забезпечити надання приміщення _____________________________________</w:t>
      </w:r>
    </w:p>
    <w:p w14:paraId="56F96106" w14:textId="77777777" w:rsidR="00193294" w:rsidRDefault="00AC37BB">
      <w:pPr>
        <w:shd w:val="clear" w:color="auto" w:fill="FFFFFF"/>
        <w:spacing w:before="120" w:after="12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____________________________________________________________________</w:t>
      </w:r>
    </w:p>
    <w:p w14:paraId="36B6D381" w14:textId="77777777" w:rsidR="00193294" w:rsidRDefault="00AC37BB">
      <w:pPr>
        <w:shd w:val="clear" w:color="auto" w:fill="FFFFFF"/>
        <w:spacing w:before="120" w:after="12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 (зазначаються заходи, які має здійснити уповноважений виконавчий орган ради для підготовки загальних зборів </w:t>
      </w:r>
      <w:r>
        <w:rPr>
          <w:rFonts w:ascii="Times New Roman" w:eastAsia="Times New Roman" w:hAnsi="Times New Roman" w:cs="Times New Roman"/>
          <w:i/>
          <w:sz w:val="24"/>
          <w:szCs w:val="24"/>
        </w:rPr>
        <w:t>(конференції) жителів</w:t>
      </w:r>
      <w:r>
        <w:rPr>
          <w:rFonts w:ascii="Times New Roman" w:eastAsia="Times New Roman" w:hAnsi="Times New Roman" w:cs="Times New Roman"/>
          <w:i/>
          <w:color w:val="000000"/>
          <w:sz w:val="24"/>
          <w:szCs w:val="24"/>
        </w:rPr>
        <w:t>)</w:t>
      </w:r>
    </w:p>
    <w:p w14:paraId="415D112F" w14:textId="77777777" w:rsidR="00193294" w:rsidRDefault="00AC37BB">
      <w:pPr>
        <w:shd w:val="clear" w:color="auto" w:fill="FFFFFF"/>
        <w:spacing w:before="120" w:after="12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До повідомлення додаємо:</w:t>
      </w:r>
    </w:p>
    <w:p w14:paraId="719858B9" w14:textId="77777777" w:rsidR="00193294" w:rsidRDefault="00AC37BB">
      <w:pPr>
        <w:shd w:val="clear" w:color="auto" w:fill="FFFFFF"/>
        <w:spacing w:before="120" w:after="12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 Інформаційно-аналітичні матеріали з питань, що виносяться для обговорення на загальних зборах </w:t>
      </w:r>
      <w:r>
        <w:rPr>
          <w:rFonts w:ascii="Times New Roman" w:eastAsia="Times New Roman" w:hAnsi="Times New Roman" w:cs="Times New Roman"/>
          <w:sz w:val="28"/>
          <w:szCs w:val="28"/>
        </w:rPr>
        <w:t xml:space="preserve">(конференції) жителів </w:t>
      </w:r>
      <w:r>
        <w:rPr>
          <w:rFonts w:ascii="Times New Roman" w:eastAsia="Times New Roman" w:hAnsi="Times New Roman" w:cs="Times New Roman"/>
          <w:color w:val="000000"/>
          <w:sz w:val="28"/>
          <w:szCs w:val="28"/>
        </w:rPr>
        <w:t>на ____ арк.</w:t>
      </w:r>
    </w:p>
    <w:p w14:paraId="5EADBE86" w14:textId="77777777" w:rsidR="00193294" w:rsidRDefault="00AC37BB">
      <w:pPr>
        <w:shd w:val="clear" w:color="auto" w:fill="FFFFFF"/>
        <w:spacing w:before="120" w:after="12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“___” _______________ 20__ року</w:t>
      </w:r>
    </w:p>
    <w:p w14:paraId="23CC46CB" w14:textId="77777777" w:rsidR="00193294" w:rsidRDefault="00AC37BB">
      <w:pPr>
        <w:shd w:val="clear" w:color="auto" w:fill="FFFFFF"/>
        <w:spacing w:before="120" w:after="12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1.___________________            _____________                       _____________</w:t>
      </w:r>
    </w:p>
    <w:p w14:paraId="5ACB71B6" w14:textId="77777777" w:rsidR="00193294" w:rsidRDefault="00AC37BB">
      <w:pPr>
        <w:shd w:val="clear" w:color="auto" w:fill="FFFFFF"/>
        <w:spacing w:before="120" w:after="12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Прізвище, ім’я, по батькові</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підпис</w:t>
      </w:r>
    </w:p>
    <w:p w14:paraId="2E55460E" w14:textId="77777777" w:rsidR="00193294" w:rsidRDefault="00AC37BB">
      <w:pPr>
        <w:shd w:val="clear" w:color="auto" w:fill="FFFFFF"/>
        <w:spacing w:before="120" w:after="12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2.___________________           _____________                         _____________</w:t>
      </w:r>
    </w:p>
    <w:p w14:paraId="4A9EE105" w14:textId="77777777" w:rsidR="00193294" w:rsidRDefault="00AC37BB">
      <w:pPr>
        <w:shd w:val="clear" w:color="auto" w:fill="FFFFFF"/>
        <w:spacing w:before="120" w:after="12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Прізвище, ім’я, по батькові</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підпис</w:t>
      </w:r>
    </w:p>
    <w:p w14:paraId="244F6ED7" w14:textId="77777777" w:rsidR="00193294" w:rsidRDefault="00AC37BB">
      <w:pPr>
        <w:shd w:val="clear" w:color="auto" w:fill="FFFFFF"/>
        <w:spacing w:before="120" w:after="12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3.___________________           _____________                          _____________</w:t>
      </w:r>
    </w:p>
    <w:p w14:paraId="6DA8BCE3" w14:textId="77777777" w:rsidR="00193294" w:rsidRDefault="00AC37BB">
      <w:pPr>
        <w:shd w:val="clear" w:color="auto" w:fill="FFFFFF"/>
        <w:spacing w:before="120" w:after="12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Прізвище, ім’я, по батькові</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підпис</w:t>
      </w:r>
    </w:p>
    <w:p w14:paraId="681731F2" w14:textId="77777777" w:rsidR="00193294" w:rsidRDefault="00193294">
      <w:pPr>
        <w:spacing w:before="120" w:after="120" w:line="240" w:lineRule="auto"/>
        <w:ind w:left="1" w:hanging="3"/>
        <w:jc w:val="both"/>
        <w:rPr>
          <w:rFonts w:ascii="Times New Roman" w:eastAsia="Times New Roman" w:hAnsi="Times New Roman" w:cs="Times New Roman"/>
          <w:color w:val="000000"/>
          <w:sz w:val="28"/>
          <w:szCs w:val="28"/>
        </w:rPr>
      </w:pPr>
    </w:p>
    <w:p w14:paraId="782B1075" w14:textId="77777777" w:rsidR="00193294" w:rsidRDefault="00193294">
      <w:pPr>
        <w:spacing w:before="120" w:after="120" w:line="240" w:lineRule="auto"/>
        <w:ind w:left="1" w:hanging="3"/>
        <w:rPr>
          <w:rFonts w:ascii="Times New Roman" w:eastAsia="Times New Roman" w:hAnsi="Times New Roman" w:cs="Times New Roman"/>
          <w:color w:val="000000"/>
          <w:sz w:val="28"/>
          <w:szCs w:val="28"/>
        </w:rPr>
      </w:pPr>
    </w:p>
    <w:tbl>
      <w:tblPr>
        <w:tblStyle w:val="Style21"/>
        <w:tblW w:w="5522" w:type="dxa"/>
        <w:tblInd w:w="3998" w:type="dxa"/>
        <w:tblLayout w:type="fixed"/>
        <w:tblLook w:val="04A0" w:firstRow="1" w:lastRow="0" w:firstColumn="1" w:lastColumn="0" w:noHBand="0" w:noVBand="1"/>
      </w:tblPr>
      <w:tblGrid>
        <w:gridCol w:w="5522"/>
      </w:tblGrid>
      <w:tr w:rsidR="00193294" w14:paraId="2EB922D3" w14:textId="77777777">
        <w:tc>
          <w:tcPr>
            <w:tcW w:w="5522" w:type="dxa"/>
          </w:tcPr>
          <w:p w14:paraId="5F59E95B" w14:textId="77777777" w:rsidR="00193294" w:rsidRDefault="00AC37BB">
            <w:pPr>
              <w:shd w:val="clear" w:color="auto" w:fill="FFFFFF"/>
              <w:spacing w:after="0" w:line="240" w:lineRule="auto"/>
              <w:ind w:left="1" w:hanging="3"/>
              <w:jc w:val="right"/>
              <w:rPr>
                <w:rFonts w:ascii="Times New Roman" w:eastAsia="Times New Roman" w:hAnsi="Times New Roman" w:cs="Times New Roman"/>
                <w:i/>
                <w:sz w:val="28"/>
                <w:szCs w:val="28"/>
              </w:rPr>
            </w:pPr>
            <w:r>
              <w:rPr>
                <w:rFonts w:ascii="Times New Roman" w:eastAsia="Times New Roman" w:hAnsi="Times New Roman" w:cs="Times New Roman"/>
                <w:i/>
                <w:color w:val="000000"/>
                <w:sz w:val="28"/>
                <w:szCs w:val="28"/>
              </w:rPr>
              <w:t xml:space="preserve">Додаток 2 </w:t>
            </w:r>
          </w:p>
          <w:p w14:paraId="778E97CB" w14:textId="77777777" w:rsidR="00193294" w:rsidRDefault="00AC37BB">
            <w:pPr>
              <w:shd w:val="clear" w:color="auto" w:fill="FFFFFF"/>
              <w:ind w:left="1" w:hanging="3"/>
              <w:jc w:val="right"/>
              <w:rPr>
                <w:rFonts w:ascii="Times New Roman" w:eastAsia="Times New Roman" w:hAnsi="Times New Roman" w:cs="Times New Roman"/>
                <w:i/>
                <w:sz w:val="28"/>
                <w:szCs w:val="28"/>
              </w:rPr>
            </w:pPr>
            <w:r>
              <w:rPr>
                <w:rFonts w:ascii="Times New Roman" w:eastAsia="Times New Roman" w:hAnsi="Times New Roman" w:cs="Times New Roman"/>
                <w:i/>
                <w:sz w:val="28"/>
                <w:szCs w:val="28"/>
              </w:rPr>
              <w:t>до Положення про загальні збори (конференції) жителів</w:t>
            </w:r>
          </w:p>
          <w:p w14:paraId="17FF087F" w14:textId="77777777" w:rsidR="00193294" w:rsidRDefault="00AC37BB">
            <w:pPr>
              <w:shd w:val="clear" w:color="auto" w:fill="FFFFFF"/>
              <w:ind w:left="1" w:hanging="3"/>
              <w:jc w:val="right"/>
              <w:rPr>
                <w:rFonts w:ascii="Times New Roman" w:eastAsia="Times New Roman" w:hAnsi="Times New Roman" w:cs="Times New Roman"/>
                <w:i/>
                <w:sz w:val="28"/>
                <w:szCs w:val="28"/>
              </w:rPr>
            </w:pPr>
            <w:r>
              <w:rPr>
                <w:rFonts w:ascii="Times New Roman" w:eastAsia="Times New Roman" w:hAnsi="Times New Roman" w:cs="Times New Roman"/>
                <w:i/>
                <w:sz w:val="28"/>
                <w:szCs w:val="28"/>
              </w:rPr>
              <w:t>Степанківської сільської територіальної громади</w:t>
            </w:r>
          </w:p>
          <w:p w14:paraId="3CC46C7E" w14:textId="77777777" w:rsidR="00193294" w:rsidRDefault="00193294">
            <w:pPr>
              <w:shd w:val="clear" w:color="auto" w:fill="FFFFFF"/>
              <w:spacing w:after="0" w:line="240" w:lineRule="auto"/>
              <w:ind w:left="1" w:hanging="3"/>
              <w:jc w:val="right"/>
              <w:rPr>
                <w:rFonts w:ascii="Times New Roman" w:eastAsia="Times New Roman" w:hAnsi="Times New Roman" w:cs="Times New Roman"/>
                <w:i/>
                <w:sz w:val="28"/>
                <w:szCs w:val="28"/>
              </w:rPr>
            </w:pPr>
          </w:p>
          <w:p w14:paraId="7ED6F714" w14:textId="77777777" w:rsidR="00193294" w:rsidRDefault="00AC37BB">
            <w:pPr>
              <w:spacing w:after="0" w:line="240" w:lineRule="auto"/>
              <w:ind w:left="1" w:hanging="3"/>
              <w:jc w:val="right"/>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«___» _____________ 20__ № _________</w:t>
            </w:r>
          </w:p>
        </w:tc>
      </w:tr>
    </w:tbl>
    <w:p w14:paraId="0F19113F" w14:textId="77777777" w:rsidR="00193294" w:rsidRDefault="00193294">
      <w:pPr>
        <w:spacing w:after="0" w:line="240" w:lineRule="auto"/>
        <w:ind w:left="1" w:hanging="3"/>
        <w:jc w:val="right"/>
        <w:rPr>
          <w:rFonts w:ascii="Times New Roman" w:eastAsia="Times New Roman" w:hAnsi="Times New Roman" w:cs="Times New Roman"/>
          <w:color w:val="000000"/>
          <w:sz w:val="28"/>
          <w:szCs w:val="28"/>
        </w:rPr>
      </w:pPr>
    </w:p>
    <w:p w14:paraId="69C40489" w14:textId="77777777" w:rsidR="00193294" w:rsidRDefault="00193294">
      <w:pPr>
        <w:spacing w:after="0" w:line="240" w:lineRule="auto"/>
        <w:ind w:left="1" w:hanging="3"/>
        <w:jc w:val="right"/>
        <w:rPr>
          <w:rFonts w:ascii="Times New Roman" w:eastAsia="Times New Roman" w:hAnsi="Times New Roman" w:cs="Times New Roman"/>
          <w:color w:val="000000"/>
          <w:sz w:val="28"/>
          <w:szCs w:val="28"/>
        </w:rPr>
      </w:pPr>
    </w:p>
    <w:p w14:paraId="2E0C968A" w14:textId="77777777" w:rsidR="00193294" w:rsidRDefault="00193294">
      <w:pPr>
        <w:spacing w:after="0" w:line="240" w:lineRule="auto"/>
        <w:ind w:left="1" w:hanging="3"/>
        <w:rPr>
          <w:rFonts w:ascii="Times New Roman" w:eastAsia="Times New Roman" w:hAnsi="Times New Roman" w:cs="Times New Roman"/>
          <w:color w:val="000000"/>
          <w:sz w:val="28"/>
          <w:szCs w:val="28"/>
        </w:rPr>
      </w:pPr>
    </w:p>
    <w:p w14:paraId="0238CB90" w14:textId="77777777" w:rsidR="00193294" w:rsidRDefault="00AC37BB">
      <w:pPr>
        <w:spacing w:after="0" w:line="240" w:lineRule="auto"/>
        <w:ind w:left="1" w:hanging="3"/>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РЕЄСТРАЦІЙНИЙ ЛИСТ</w:t>
      </w:r>
    </w:p>
    <w:p w14:paraId="580C301A" w14:textId="77777777" w:rsidR="00193294" w:rsidRDefault="00AC37BB">
      <w:pPr>
        <w:spacing w:after="0" w:line="240" w:lineRule="auto"/>
        <w:ind w:left="1" w:hanging="3"/>
        <w:jc w:val="center"/>
        <w:rPr>
          <w:rFonts w:ascii="Times New Roman" w:eastAsia="Times New Roman" w:hAnsi="Times New Roman" w:cs="Times New Roman"/>
          <w:b/>
          <w:sz w:val="28"/>
          <w:szCs w:val="28"/>
        </w:rPr>
      </w:pPr>
      <w:r>
        <w:rPr>
          <w:rFonts w:ascii="Times New Roman" w:eastAsia="Times New Roman" w:hAnsi="Times New Roman" w:cs="Times New Roman"/>
          <w:b/>
          <w:color w:val="000000"/>
          <w:sz w:val="28"/>
          <w:szCs w:val="28"/>
        </w:rPr>
        <w:t xml:space="preserve">учасників загальних зборів </w:t>
      </w:r>
      <w:r>
        <w:rPr>
          <w:rFonts w:ascii="Times New Roman" w:eastAsia="Times New Roman" w:hAnsi="Times New Roman" w:cs="Times New Roman"/>
          <w:b/>
          <w:sz w:val="28"/>
          <w:szCs w:val="28"/>
        </w:rPr>
        <w:t xml:space="preserve">(конференції) жителів </w:t>
      </w:r>
    </w:p>
    <w:p w14:paraId="6F614FEF" w14:textId="77777777" w:rsidR="00193294" w:rsidRDefault="00AC37BB">
      <w:pPr>
        <w:spacing w:after="0" w:line="240" w:lineRule="auto"/>
        <w:ind w:left="1" w:hanging="3"/>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sz w:val="28"/>
          <w:szCs w:val="28"/>
        </w:rPr>
        <w:t>Степанківської сільської територіальної громади</w:t>
      </w:r>
    </w:p>
    <w:p w14:paraId="0C216FB0" w14:textId="77777777" w:rsidR="00193294" w:rsidRDefault="00193294">
      <w:pPr>
        <w:spacing w:before="120" w:after="120" w:line="240" w:lineRule="auto"/>
        <w:ind w:left="1" w:hanging="3"/>
        <w:rPr>
          <w:rFonts w:ascii="Times New Roman" w:eastAsia="Times New Roman" w:hAnsi="Times New Roman" w:cs="Times New Roman"/>
          <w:color w:val="000000"/>
          <w:sz w:val="28"/>
          <w:szCs w:val="28"/>
        </w:rPr>
      </w:pPr>
    </w:p>
    <w:p w14:paraId="2F5DAE55" w14:textId="77777777" w:rsidR="00193294" w:rsidRDefault="00AC37BB">
      <w:pPr>
        <w:spacing w:before="120" w:after="120" w:line="240" w:lineRule="auto"/>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Дата проведення: «___» _____________ 20__ р.</w:t>
      </w:r>
    </w:p>
    <w:p w14:paraId="1E496095" w14:textId="77777777" w:rsidR="00193294" w:rsidRDefault="00AC37BB">
      <w:pPr>
        <w:spacing w:before="120" w:after="120" w:line="240" w:lineRule="auto"/>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Найменування населеного пункту та місця проведення: ___________________</w:t>
      </w:r>
    </w:p>
    <w:p w14:paraId="76583851" w14:textId="77777777" w:rsidR="00193294" w:rsidRDefault="00AC37BB">
      <w:pPr>
        <w:spacing w:before="120" w:after="120" w:line="240" w:lineRule="auto"/>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___________________________________________________________________</w:t>
      </w:r>
    </w:p>
    <w:p w14:paraId="1903046F" w14:textId="77777777" w:rsidR="00193294" w:rsidRDefault="00AC37BB">
      <w:pPr>
        <w:spacing w:before="120" w:after="12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Кожного учасника </w:t>
      </w:r>
      <w:r>
        <w:rPr>
          <w:rFonts w:ascii="Times New Roman" w:eastAsia="Times New Roman" w:hAnsi="Times New Roman" w:cs="Times New Roman"/>
          <w:sz w:val="28"/>
          <w:szCs w:val="28"/>
        </w:rPr>
        <w:t xml:space="preserve">загальних зборів (конференції) жителів </w:t>
      </w:r>
      <w:r>
        <w:rPr>
          <w:rFonts w:ascii="Times New Roman" w:eastAsia="Times New Roman" w:hAnsi="Times New Roman" w:cs="Times New Roman"/>
          <w:color w:val="000000"/>
          <w:sz w:val="28"/>
          <w:szCs w:val="28"/>
        </w:rPr>
        <w:t xml:space="preserve"> під час реєстрації попереджено, що проставляючи свій підпис, який засвідчує його участь у загальних </w:t>
      </w:r>
      <w:r>
        <w:rPr>
          <w:rFonts w:ascii="Times New Roman" w:eastAsia="Times New Roman" w:hAnsi="Times New Roman" w:cs="Times New Roman"/>
          <w:sz w:val="28"/>
          <w:szCs w:val="28"/>
        </w:rPr>
        <w:t>загальних зборів (конференції) жителів</w:t>
      </w:r>
      <w:r>
        <w:rPr>
          <w:rFonts w:ascii="Times New Roman" w:eastAsia="Times New Roman" w:hAnsi="Times New Roman" w:cs="Times New Roman"/>
          <w:b/>
          <w:sz w:val="28"/>
          <w:szCs w:val="28"/>
        </w:rPr>
        <w:t xml:space="preserve"> </w:t>
      </w:r>
      <w:r>
        <w:rPr>
          <w:rFonts w:ascii="Times New Roman" w:eastAsia="Times New Roman" w:hAnsi="Times New Roman" w:cs="Times New Roman"/>
          <w:color w:val="000000"/>
          <w:sz w:val="28"/>
          <w:szCs w:val="28"/>
        </w:rPr>
        <w:t>, він також дає згоду на обробку своїх персональних даних згідно із Законом України «Про захист персональних даних».</w:t>
      </w:r>
    </w:p>
    <w:tbl>
      <w:tblPr>
        <w:tblStyle w:val="Style22"/>
        <w:tblW w:w="98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43"/>
        <w:gridCol w:w="1967"/>
        <w:gridCol w:w="1627"/>
        <w:gridCol w:w="1904"/>
        <w:gridCol w:w="1885"/>
        <w:gridCol w:w="1728"/>
      </w:tblGrid>
      <w:tr w:rsidR="00193294" w14:paraId="24B16A46" w14:textId="77777777">
        <w:tc>
          <w:tcPr>
            <w:tcW w:w="743" w:type="dxa"/>
          </w:tcPr>
          <w:p w14:paraId="77B61E9E" w14:textId="77777777" w:rsidR="00193294" w:rsidRDefault="00AC37BB">
            <w:pP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п/п</w:t>
            </w:r>
          </w:p>
        </w:tc>
        <w:tc>
          <w:tcPr>
            <w:tcW w:w="1967" w:type="dxa"/>
          </w:tcPr>
          <w:p w14:paraId="642CC9A4" w14:textId="77777777" w:rsidR="00193294" w:rsidRDefault="00AC37BB">
            <w:pP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Прізвище, ім’я,</w:t>
            </w:r>
          </w:p>
          <w:p w14:paraId="726C5EE5" w14:textId="77777777" w:rsidR="00193294" w:rsidRDefault="00AC37BB">
            <w:pP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 батькові</w:t>
            </w:r>
          </w:p>
          <w:p w14:paraId="5158610E" w14:textId="77777777" w:rsidR="00193294" w:rsidRDefault="00193294">
            <w:pPr>
              <w:spacing w:after="0" w:line="240" w:lineRule="auto"/>
              <w:ind w:left="0" w:hanging="2"/>
              <w:jc w:val="center"/>
              <w:rPr>
                <w:rFonts w:ascii="Times New Roman" w:eastAsia="Times New Roman" w:hAnsi="Times New Roman" w:cs="Times New Roman"/>
                <w:color w:val="000000"/>
                <w:sz w:val="24"/>
                <w:szCs w:val="24"/>
              </w:rPr>
            </w:pPr>
          </w:p>
        </w:tc>
        <w:tc>
          <w:tcPr>
            <w:tcW w:w="1627" w:type="dxa"/>
          </w:tcPr>
          <w:p w14:paraId="4E89054B" w14:textId="77777777" w:rsidR="00193294" w:rsidRDefault="00AC37BB">
            <w:pP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Рік народження</w:t>
            </w:r>
          </w:p>
        </w:tc>
        <w:tc>
          <w:tcPr>
            <w:tcW w:w="1904" w:type="dxa"/>
            <w:tcBorders>
              <w:right w:val="single" w:sz="4" w:space="0" w:color="000000"/>
            </w:tcBorders>
          </w:tcPr>
          <w:p w14:paraId="4FEA04D9" w14:textId="77777777" w:rsidR="00193294" w:rsidRDefault="00AC37BB">
            <w:pP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Серія та номер</w:t>
            </w:r>
          </w:p>
          <w:p w14:paraId="35924E43" w14:textId="77777777" w:rsidR="00193294" w:rsidRDefault="00AC37BB">
            <w:pP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паспорта</w:t>
            </w:r>
          </w:p>
          <w:p w14:paraId="4E77EBAF" w14:textId="77777777" w:rsidR="00193294" w:rsidRDefault="00193294">
            <w:pPr>
              <w:spacing w:after="0" w:line="240" w:lineRule="auto"/>
              <w:ind w:left="0" w:hanging="2"/>
              <w:jc w:val="center"/>
              <w:rPr>
                <w:rFonts w:ascii="Times New Roman" w:eastAsia="Times New Roman" w:hAnsi="Times New Roman" w:cs="Times New Roman"/>
                <w:color w:val="000000"/>
                <w:sz w:val="24"/>
                <w:szCs w:val="24"/>
              </w:rPr>
            </w:pPr>
          </w:p>
        </w:tc>
        <w:tc>
          <w:tcPr>
            <w:tcW w:w="1885" w:type="dxa"/>
            <w:tcBorders>
              <w:left w:val="single" w:sz="4" w:space="0" w:color="000000"/>
            </w:tcBorders>
          </w:tcPr>
          <w:p w14:paraId="19982659" w14:textId="77777777" w:rsidR="00193294" w:rsidRDefault="00AC37BB">
            <w:pP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Адреса зареєстрованого місця проживання</w:t>
            </w:r>
          </w:p>
        </w:tc>
        <w:tc>
          <w:tcPr>
            <w:tcW w:w="1728" w:type="dxa"/>
          </w:tcPr>
          <w:p w14:paraId="2ADF89AD" w14:textId="77777777" w:rsidR="00193294" w:rsidRDefault="00AC37BB">
            <w:pP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Підпис</w:t>
            </w:r>
          </w:p>
          <w:p w14:paraId="3A307104" w14:textId="77777777" w:rsidR="00193294" w:rsidRDefault="00193294">
            <w:pPr>
              <w:spacing w:after="0" w:line="240" w:lineRule="auto"/>
              <w:ind w:left="0" w:hanging="2"/>
              <w:jc w:val="center"/>
              <w:rPr>
                <w:rFonts w:ascii="Times New Roman" w:eastAsia="Times New Roman" w:hAnsi="Times New Roman" w:cs="Times New Roman"/>
                <w:color w:val="000000"/>
                <w:sz w:val="24"/>
                <w:szCs w:val="24"/>
              </w:rPr>
            </w:pPr>
          </w:p>
        </w:tc>
      </w:tr>
      <w:tr w:rsidR="00193294" w14:paraId="6654D262" w14:textId="77777777">
        <w:tc>
          <w:tcPr>
            <w:tcW w:w="743" w:type="dxa"/>
          </w:tcPr>
          <w:p w14:paraId="7E50238B" w14:textId="77777777" w:rsidR="00193294" w:rsidRDefault="00AC37BB">
            <w:pPr>
              <w:spacing w:before="120" w:after="120" w:line="240" w:lineRule="auto"/>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1967" w:type="dxa"/>
          </w:tcPr>
          <w:p w14:paraId="1C881494" w14:textId="77777777" w:rsidR="00193294" w:rsidRDefault="00193294">
            <w:pPr>
              <w:spacing w:before="120" w:after="120" w:line="240" w:lineRule="auto"/>
              <w:ind w:left="1" w:hanging="3"/>
              <w:rPr>
                <w:rFonts w:ascii="Times New Roman" w:eastAsia="Times New Roman" w:hAnsi="Times New Roman" w:cs="Times New Roman"/>
                <w:color w:val="000000"/>
                <w:sz w:val="28"/>
                <w:szCs w:val="28"/>
              </w:rPr>
            </w:pPr>
          </w:p>
        </w:tc>
        <w:tc>
          <w:tcPr>
            <w:tcW w:w="1627" w:type="dxa"/>
          </w:tcPr>
          <w:p w14:paraId="1E570CEF" w14:textId="77777777" w:rsidR="00193294" w:rsidRDefault="00193294">
            <w:pPr>
              <w:spacing w:before="120" w:after="120" w:line="240" w:lineRule="auto"/>
              <w:ind w:left="1" w:hanging="3"/>
              <w:rPr>
                <w:rFonts w:ascii="Times New Roman" w:eastAsia="Times New Roman" w:hAnsi="Times New Roman" w:cs="Times New Roman"/>
                <w:color w:val="000000"/>
                <w:sz w:val="28"/>
                <w:szCs w:val="28"/>
              </w:rPr>
            </w:pPr>
          </w:p>
        </w:tc>
        <w:tc>
          <w:tcPr>
            <w:tcW w:w="1904" w:type="dxa"/>
            <w:tcBorders>
              <w:right w:val="single" w:sz="4" w:space="0" w:color="000000"/>
            </w:tcBorders>
          </w:tcPr>
          <w:p w14:paraId="72698707" w14:textId="77777777" w:rsidR="00193294" w:rsidRDefault="00193294">
            <w:pPr>
              <w:spacing w:before="120" w:after="120" w:line="240" w:lineRule="auto"/>
              <w:ind w:left="1" w:hanging="3"/>
              <w:rPr>
                <w:rFonts w:ascii="Times New Roman" w:eastAsia="Times New Roman" w:hAnsi="Times New Roman" w:cs="Times New Roman"/>
                <w:color w:val="000000"/>
                <w:sz w:val="28"/>
                <w:szCs w:val="28"/>
              </w:rPr>
            </w:pPr>
          </w:p>
        </w:tc>
        <w:tc>
          <w:tcPr>
            <w:tcW w:w="1885" w:type="dxa"/>
            <w:tcBorders>
              <w:left w:val="single" w:sz="4" w:space="0" w:color="000000"/>
            </w:tcBorders>
          </w:tcPr>
          <w:p w14:paraId="0735E030" w14:textId="77777777" w:rsidR="00193294" w:rsidRDefault="00193294">
            <w:pPr>
              <w:spacing w:before="120" w:after="120" w:line="240" w:lineRule="auto"/>
              <w:ind w:left="1" w:hanging="3"/>
              <w:rPr>
                <w:rFonts w:ascii="Times New Roman" w:eastAsia="Times New Roman" w:hAnsi="Times New Roman" w:cs="Times New Roman"/>
                <w:color w:val="000000"/>
                <w:sz w:val="28"/>
                <w:szCs w:val="28"/>
              </w:rPr>
            </w:pPr>
          </w:p>
        </w:tc>
        <w:tc>
          <w:tcPr>
            <w:tcW w:w="1728" w:type="dxa"/>
          </w:tcPr>
          <w:p w14:paraId="60EB4E16" w14:textId="77777777" w:rsidR="00193294" w:rsidRDefault="00193294">
            <w:pPr>
              <w:spacing w:before="120" w:after="120" w:line="240" w:lineRule="auto"/>
              <w:ind w:left="1" w:hanging="3"/>
              <w:rPr>
                <w:rFonts w:ascii="Times New Roman" w:eastAsia="Times New Roman" w:hAnsi="Times New Roman" w:cs="Times New Roman"/>
                <w:color w:val="000000"/>
                <w:sz w:val="28"/>
                <w:szCs w:val="28"/>
              </w:rPr>
            </w:pPr>
          </w:p>
        </w:tc>
      </w:tr>
      <w:tr w:rsidR="00193294" w14:paraId="30DD8CC6" w14:textId="77777777">
        <w:tc>
          <w:tcPr>
            <w:tcW w:w="743" w:type="dxa"/>
          </w:tcPr>
          <w:p w14:paraId="328765C8" w14:textId="77777777" w:rsidR="00193294" w:rsidRDefault="00AC37BB">
            <w:pPr>
              <w:spacing w:before="120" w:after="120" w:line="240" w:lineRule="auto"/>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c>
          <w:tcPr>
            <w:tcW w:w="1967" w:type="dxa"/>
          </w:tcPr>
          <w:p w14:paraId="45B534B9" w14:textId="77777777" w:rsidR="00193294" w:rsidRDefault="00193294">
            <w:pPr>
              <w:spacing w:before="120" w:after="120" w:line="240" w:lineRule="auto"/>
              <w:ind w:left="1" w:hanging="3"/>
              <w:rPr>
                <w:rFonts w:ascii="Times New Roman" w:eastAsia="Times New Roman" w:hAnsi="Times New Roman" w:cs="Times New Roman"/>
                <w:color w:val="000000"/>
                <w:sz w:val="28"/>
                <w:szCs w:val="28"/>
              </w:rPr>
            </w:pPr>
          </w:p>
        </w:tc>
        <w:tc>
          <w:tcPr>
            <w:tcW w:w="1627" w:type="dxa"/>
          </w:tcPr>
          <w:p w14:paraId="63DB56CE" w14:textId="77777777" w:rsidR="00193294" w:rsidRDefault="00193294">
            <w:pPr>
              <w:spacing w:before="120" w:after="120" w:line="240" w:lineRule="auto"/>
              <w:ind w:left="1" w:hanging="3"/>
              <w:rPr>
                <w:rFonts w:ascii="Times New Roman" w:eastAsia="Times New Roman" w:hAnsi="Times New Roman" w:cs="Times New Roman"/>
                <w:color w:val="000000"/>
                <w:sz w:val="28"/>
                <w:szCs w:val="28"/>
              </w:rPr>
            </w:pPr>
          </w:p>
        </w:tc>
        <w:tc>
          <w:tcPr>
            <w:tcW w:w="1904" w:type="dxa"/>
            <w:tcBorders>
              <w:right w:val="single" w:sz="4" w:space="0" w:color="000000"/>
            </w:tcBorders>
          </w:tcPr>
          <w:p w14:paraId="008F797F" w14:textId="77777777" w:rsidR="00193294" w:rsidRDefault="00193294">
            <w:pPr>
              <w:spacing w:before="120" w:after="120" w:line="240" w:lineRule="auto"/>
              <w:ind w:left="1" w:hanging="3"/>
              <w:rPr>
                <w:rFonts w:ascii="Times New Roman" w:eastAsia="Times New Roman" w:hAnsi="Times New Roman" w:cs="Times New Roman"/>
                <w:color w:val="000000"/>
                <w:sz w:val="28"/>
                <w:szCs w:val="28"/>
              </w:rPr>
            </w:pPr>
          </w:p>
        </w:tc>
        <w:tc>
          <w:tcPr>
            <w:tcW w:w="1885" w:type="dxa"/>
            <w:tcBorders>
              <w:left w:val="single" w:sz="4" w:space="0" w:color="000000"/>
            </w:tcBorders>
          </w:tcPr>
          <w:p w14:paraId="2F9E7774" w14:textId="77777777" w:rsidR="00193294" w:rsidRDefault="00193294">
            <w:pPr>
              <w:spacing w:before="120" w:after="120" w:line="240" w:lineRule="auto"/>
              <w:ind w:left="1" w:hanging="3"/>
              <w:rPr>
                <w:rFonts w:ascii="Times New Roman" w:eastAsia="Times New Roman" w:hAnsi="Times New Roman" w:cs="Times New Roman"/>
                <w:color w:val="000000"/>
                <w:sz w:val="28"/>
                <w:szCs w:val="28"/>
              </w:rPr>
            </w:pPr>
          </w:p>
        </w:tc>
        <w:tc>
          <w:tcPr>
            <w:tcW w:w="1728" w:type="dxa"/>
          </w:tcPr>
          <w:p w14:paraId="6E91250E" w14:textId="77777777" w:rsidR="00193294" w:rsidRDefault="00193294">
            <w:pPr>
              <w:spacing w:before="120" w:after="120" w:line="240" w:lineRule="auto"/>
              <w:ind w:left="1" w:hanging="3"/>
              <w:rPr>
                <w:rFonts w:ascii="Times New Roman" w:eastAsia="Times New Roman" w:hAnsi="Times New Roman" w:cs="Times New Roman"/>
                <w:color w:val="000000"/>
                <w:sz w:val="28"/>
                <w:szCs w:val="28"/>
              </w:rPr>
            </w:pPr>
          </w:p>
        </w:tc>
      </w:tr>
      <w:tr w:rsidR="00193294" w14:paraId="00FBC31B" w14:textId="77777777">
        <w:tc>
          <w:tcPr>
            <w:tcW w:w="743" w:type="dxa"/>
          </w:tcPr>
          <w:p w14:paraId="6FCFB3B9" w14:textId="77777777" w:rsidR="00193294" w:rsidRDefault="00AC37BB">
            <w:pPr>
              <w:spacing w:before="120" w:after="120" w:line="240" w:lineRule="auto"/>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w:t>
            </w:r>
          </w:p>
        </w:tc>
        <w:tc>
          <w:tcPr>
            <w:tcW w:w="1967" w:type="dxa"/>
          </w:tcPr>
          <w:p w14:paraId="1281ED7F" w14:textId="77777777" w:rsidR="00193294" w:rsidRDefault="00193294">
            <w:pPr>
              <w:spacing w:before="120" w:after="120" w:line="240" w:lineRule="auto"/>
              <w:ind w:left="1" w:hanging="3"/>
              <w:rPr>
                <w:rFonts w:ascii="Times New Roman" w:eastAsia="Times New Roman" w:hAnsi="Times New Roman" w:cs="Times New Roman"/>
                <w:color w:val="000000"/>
                <w:sz w:val="28"/>
                <w:szCs w:val="28"/>
              </w:rPr>
            </w:pPr>
          </w:p>
        </w:tc>
        <w:tc>
          <w:tcPr>
            <w:tcW w:w="1627" w:type="dxa"/>
          </w:tcPr>
          <w:p w14:paraId="67BF5D4F" w14:textId="77777777" w:rsidR="00193294" w:rsidRDefault="00193294">
            <w:pPr>
              <w:spacing w:before="120" w:after="120" w:line="240" w:lineRule="auto"/>
              <w:ind w:left="1" w:hanging="3"/>
              <w:rPr>
                <w:rFonts w:ascii="Times New Roman" w:eastAsia="Times New Roman" w:hAnsi="Times New Roman" w:cs="Times New Roman"/>
                <w:color w:val="000000"/>
                <w:sz w:val="28"/>
                <w:szCs w:val="28"/>
              </w:rPr>
            </w:pPr>
          </w:p>
        </w:tc>
        <w:tc>
          <w:tcPr>
            <w:tcW w:w="1904" w:type="dxa"/>
            <w:tcBorders>
              <w:right w:val="single" w:sz="4" w:space="0" w:color="000000"/>
            </w:tcBorders>
          </w:tcPr>
          <w:p w14:paraId="7039184E" w14:textId="77777777" w:rsidR="00193294" w:rsidRDefault="00193294">
            <w:pPr>
              <w:spacing w:before="120" w:after="120" w:line="240" w:lineRule="auto"/>
              <w:ind w:left="1" w:hanging="3"/>
              <w:rPr>
                <w:rFonts w:ascii="Times New Roman" w:eastAsia="Times New Roman" w:hAnsi="Times New Roman" w:cs="Times New Roman"/>
                <w:color w:val="000000"/>
                <w:sz w:val="28"/>
                <w:szCs w:val="28"/>
              </w:rPr>
            </w:pPr>
          </w:p>
        </w:tc>
        <w:tc>
          <w:tcPr>
            <w:tcW w:w="1885" w:type="dxa"/>
            <w:tcBorders>
              <w:left w:val="single" w:sz="4" w:space="0" w:color="000000"/>
            </w:tcBorders>
          </w:tcPr>
          <w:p w14:paraId="61A11C84" w14:textId="77777777" w:rsidR="00193294" w:rsidRDefault="00193294">
            <w:pPr>
              <w:spacing w:before="120" w:after="120" w:line="240" w:lineRule="auto"/>
              <w:ind w:left="1" w:hanging="3"/>
              <w:rPr>
                <w:rFonts w:ascii="Times New Roman" w:eastAsia="Times New Roman" w:hAnsi="Times New Roman" w:cs="Times New Roman"/>
                <w:color w:val="000000"/>
                <w:sz w:val="28"/>
                <w:szCs w:val="28"/>
              </w:rPr>
            </w:pPr>
          </w:p>
        </w:tc>
        <w:tc>
          <w:tcPr>
            <w:tcW w:w="1728" w:type="dxa"/>
          </w:tcPr>
          <w:p w14:paraId="6D8C8720" w14:textId="77777777" w:rsidR="00193294" w:rsidRDefault="00193294">
            <w:pPr>
              <w:spacing w:before="120" w:after="120" w:line="240" w:lineRule="auto"/>
              <w:ind w:left="1" w:hanging="3"/>
              <w:rPr>
                <w:rFonts w:ascii="Times New Roman" w:eastAsia="Times New Roman" w:hAnsi="Times New Roman" w:cs="Times New Roman"/>
                <w:color w:val="000000"/>
                <w:sz w:val="28"/>
                <w:szCs w:val="28"/>
              </w:rPr>
            </w:pPr>
          </w:p>
        </w:tc>
      </w:tr>
      <w:tr w:rsidR="00193294" w14:paraId="69135C85" w14:textId="77777777">
        <w:tc>
          <w:tcPr>
            <w:tcW w:w="743" w:type="dxa"/>
          </w:tcPr>
          <w:p w14:paraId="6BAF45FC" w14:textId="77777777" w:rsidR="00193294" w:rsidRDefault="00AC37BB">
            <w:pPr>
              <w:spacing w:before="120" w:after="120" w:line="240" w:lineRule="auto"/>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1967" w:type="dxa"/>
          </w:tcPr>
          <w:p w14:paraId="76255A48" w14:textId="77777777" w:rsidR="00193294" w:rsidRDefault="00193294">
            <w:pPr>
              <w:spacing w:before="120" w:after="120" w:line="240" w:lineRule="auto"/>
              <w:ind w:left="1" w:hanging="3"/>
              <w:rPr>
                <w:rFonts w:ascii="Times New Roman" w:eastAsia="Times New Roman" w:hAnsi="Times New Roman" w:cs="Times New Roman"/>
                <w:color w:val="000000"/>
                <w:sz w:val="28"/>
                <w:szCs w:val="28"/>
              </w:rPr>
            </w:pPr>
          </w:p>
        </w:tc>
        <w:tc>
          <w:tcPr>
            <w:tcW w:w="1627" w:type="dxa"/>
          </w:tcPr>
          <w:p w14:paraId="3770EAAC" w14:textId="77777777" w:rsidR="00193294" w:rsidRDefault="00193294">
            <w:pPr>
              <w:spacing w:before="120" w:after="120" w:line="240" w:lineRule="auto"/>
              <w:ind w:left="1" w:hanging="3"/>
              <w:rPr>
                <w:rFonts w:ascii="Times New Roman" w:eastAsia="Times New Roman" w:hAnsi="Times New Roman" w:cs="Times New Roman"/>
                <w:color w:val="000000"/>
                <w:sz w:val="28"/>
                <w:szCs w:val="28"/>
              </w:rPr>
            </w:pPr>
          </w:p>
        </w:tc>
        <w:tc>
          <w:tcPr>
            <w:tcW w:w="1904" w:type="dxa"/>
            <w:tcBorders>
              <w:right w:val="single" w:sz="4" w:space="0" w:color="000000"/>
            </w:tcBorders>
          </w:tcPr>
          <w:p w14:paraId="53CE760D" w14:textId="77777777" w:rsidR="00193294" w:rsidRDefault="00193294">
            <w:pPr>
              <w:spacing w:before="120" w:after="120" w:line="240" w:lineRule="auto"/>
              <w:ind w:left="1" w:hanging="3"/>
              <w:rPr>
                <w:rFonts w:ascii="Times New Roman" w:eastAsia="Times New Roman" w:hAnsi="Times New Roman" w:cs="Times New Roman"/>
                <w:color w:val="000000"/>
                <w:sz w:val="28"/>
                <w:szCs w:val="28"/>
              </w:rPr>
            </w:pPr>
          </w:p>
        </w:tc>
        <w:tc>
          <w:tcPr>
            <w:tcW w:w="1885" w:type="dxa"/>
            <w:tcBorders>
              <w:left w:val="single" w:sz="4" w:space="0" w:color="000000"/>
            </w:tcBorders>
          </w:tcPr>
          <w:p w14:paraId="5386B592" w14:textId="77777777" w:rsidR="00193294" w:rsidRDefault="00193294">
            <w:pPr>
              <w:spacing w:before="120" w:after="120" w:line="240" w:lineRule="auto"/>
              <w:ind w:left="1" w:hanging="3"/>
              <w:rPr>
                <w:rFonts w:ascii="Times New Roman" w:eastAsia="Times New Roman" w:hAnsi="Times New Roman" w:cs="Times New Roman"/>
                <w:color w:val="000000"/>
                <w:sz w:val="28"/>
                <w:szCs w:val="28"/>
              </w:rPr>
            </w:pPr>
          </w:p>
        </w:tc>
        <w:tc>
          <w:tcPr>
            <w:tcW w:w="1728" w:type="dxa"/>
          </w:tcPr>
          <w:p w14:paraId="210DBE17" w14:textId="77777777" w:rsidR="00193294" w:rsidRDefault="00193294">
            <w:pPr>
              <w:spacing w:before="120" w:after="120" w:line="240" w:lineRule="auto"/>
              <w:ind w:left="1" w:hanging="3"/>
              <w:rPr>
                <w:rFonts w:ascii="Times New Roman" w:eastAsia="Times New Roman" w:hAnsi="Times New Roman" w:cs="Times New Roman"/>
                <w:color w:val="000000"/>
                <w:sz w:val="28"/>
                <w:szCs w:val="28"/>
              </w:rPr>
            </w:pPr>
          </w:p>
        </w:tc>
      </w:tr>
    </w:tbl>
    <w:p w14:paraId="3A2755EF" w14:textId="77777777" w:rsidR="00193294" w:rsidRDefault="00193294">
      <w:pPr>
        <w:spacing w:before="120" w:after="120" w:line="240" w:lineRule="auto"/>
        <w:ind w:left="1" w:hanging="3"/>
        <w:rPr>
          <w:rFonts w:ascii="Times New Roman" w:eastAsia="Times New Roman" w:hAnsi="Times New Roman" w:cs="Times New Roman"/>
          <w:color w:val="000000"/>
          <w:sz w:val="28"/>
          <w:szCs w:val="28"/>
        </w:rPr>
      </w:pPr>
      <w:bookmarkStart w:id="17" w:name="_GoBack"/>
      <w:bookmarkEnd w:id="17"/>
    </w:p>
    <w:p w14:paraId="0F4F1872" w14:textId="77777777" w:rsidR="00193294" w:rsidRDefault="00AC37BB">
      <w:pPr>
        <w:spacing w:before="120" w:after="120" w:line="240" w:lineRule="auto"/>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Голова </w:t>
      </w:r>
    </w:p>
    <w:p w14:paraId="61DFCD5E" w14:textId="77777777" w:rsidR="00193294" w:rsidRDefault="00AC37BB">
      <w:pPr>
        <w:spacing w:before="120" w:after="12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загальних зборів </w:t>
      </w:r>
    </w:p>
    <w:p w14:paraId="38795128" w14:textId="77777777" w:rsidR="00193294" w:rsidRDefault="00AC37BB">
      <w:pPr>
        <w:spacing w:before="120" w:after="120" w:line="240" w:lineRule="auto"/>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(конференції) жителів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sz w:val="28"/>
          <w:szCs w:val="28"/>
        </w:rPr>
        <w:t>_________________________________________</w:t>
      </w:r>
    </w:p>
    <w:p w14:paraId="78463186" w14:textId="77777777" w:rsidR="00193294" w:rsidRDefault="00AC37BB">
      <w:pPr>
        <w:spacing w:before="120" w:after="12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                                             підпис                                            прізвище та ініціали</w:t>
      </w:r>
    </w:p>
    <w:p w14:paraId="10CC9019" w14:textId="77777777" w:rsidR="00193294" w:rsidRDefault="00AC37BB">
      <w:pPr>
        <w:spacing w:before="120" w:after="12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Секретар </w:t>
      </w:r>
      <w:r>
        <w:rPr>
          <w:rFonts w:ascii="Times New Roman" w:eastAsia="Times New Roman" w:hAnsi="Times New Roman" w:cs="Times New Roman"/>
          <w:sz w:val="28"/>
          <w:szCs w:val="28"/>
        </w:rPr>
        <w:t xml:space="preserve">загальних зборів </w:t>
      </w:r>
    </w:p>
    <w:p w14:paraId="09EC7181" w14:textId="77777777" w:rsidR="00193294" w:rsidRDefault="00AC37BB">
      <w:pPr>
        <w:spacing w:before="120" w:after="120" w:line="240" w:lineRule="auto"/>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(конференції) жителів</w:t>
      </w:r>
      <w:r>
        <w:rPr>
          <w:rFonts w:ascii="Times New Roman" w:eastAsia="Times New Roman" w:hAnsi="Times New Roman" w:cs="Times New Roman"/>
          <w:b/>
          <w:sz w:val="28"/>
          <w:szCs w:val="28"/>
        </w:rPr>
        <w:t xml:space="preserve">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sz w:val="28"/>
          <w:szCs w:val="28"/>
        </w:rPr>
        <w:t>_________________________________________</w:t>
      </w:r>
    </w:p>
    <w:p w14:paraId="2E008400" w14:textId="77777777" w:rsidR="00193294" w:rsidRDefault="00AC37BB">
      <w:pPr>
        <w:spacing w:before="120" w:after="12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                                             підпис                                           прізвище та ініціали</w:t>
      </w:r>
    </w:p>
    <w:p w14:paraId="1D4B1A91" w14:textId="77777777" w:rsidR="00193294" w:rsidRDefault="00AC37BB">
      <w:pPr>
        <w:spacing w:before="120" w:after="120" w:line="240" w:lineRule="auto"/>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color w:val="FFFFFF"/>
          <w:sz w:val="28"/>
          <w:szCs w:val="28"/>
        </w:rPr>
        <w:t xml:space="preserve">Project-31706pages-1.indd </w:t>
      </w:r>
    </w:p>
    <w:p w14:paraId="3CC5E2FE" w14:textId="77777777" w:rsidR="00193294" w:rsidRDefault="00193294">
      <w:pPr>
        <w:spacing w:before="120" w:after="120" w:line="240" w:lineRule="auto"/>
        <w:ind w:left="1" w:hanging="3"/>
        <w:rPr>
          <w:rFonts w:ascii="Times New Roman" w:eastAsia="Times New Roman" w:hAnsi="Times New Roman" w:cs="Times New Roman"/>
          <w:color w:val="000000"/>
          <w:sz w:val="28"/>
          <w:szCs w:val="28"/>
        </w:rPr>
      </w:pPr>
    </w:p>
    <w:p w14:paraId="76E0F19E" w14:textId="77777777" w:rsidR="00193294" w:rsidRDefault="00193294">
      <w:pPr>
        <w:spacing w:before="120" w:after="120" w:line="240" w:lineRule="auto"/>
        <w:ind w:left="1" w:hanging="3"/>
        <w:rPr>
          <w:rFonts w:ascii="Times New Roman" w:eastAsia="Times New Roman" w:hAnsi="Times New Roman" w:cs="Times New Roman"/>
          <w:color w:val="000000"/>
          <w:sz w:val="28"/>
          <w:szCs w:val="28"/>
        </w:rPr>
      </w:pPr>
    </w:p>
    <w:p w14:paraId="5B319A35" w14:textId="77777777" w:rsidR="00193294" w:rsidRDefault="00193294">
      <w:pPr>
        <w:spacing w:before="120" w:after="120" w:line="240" w:lineRule="auto"/>
        <w:ind w:left="1" w:hanging="3"/>
        <w:rPr>
          <w:rFonts w:ascii="Times New Roman" w:eastAsia="Times New Roman" w:hAnsi="Times New Roman" w:cs="Times New Roman"/>
          <w:color w:val="000000"/>
          <w:sz w:val="28"/>
          <w:szCs w:val="28"/>
        </w:rPr>
      </w:pPr>
    </w:p>
    <w:p w14:paraId="69D109B6" w14:textId="77777777" w:rsidR="00193294" w:rsidRDefault="00193294">
      <w:pPr>
        <w:spacing w:before="120" w:after="120" w:line="240" w:lineRule="auto"/>
        <w:ind w:left="1" w:hanging="3"/>
        <w:rPr>
          <w:rFonts w:ascii="Times New Roman" w:eastAsia="Times New Roman" w:hAnsi="Times New Roman" w:cs="Times New Roman"/>
          <w:color w:val="000000"/>
          <w:sz w:val="28"/>
          <w:szCs w:val="28"/>
        </w:rPr>
      </w:pPr>
    </w:p>
    <w:p w14:paraId="6D947C09" w14:textId="77777777" w:rsidR="00193294" w:rsidRDefault="00AC37BB">
      <w:pPr>
        <w:shd w:val="clear" w:color="auto" w:fill="FFFFFF"/>
        <w:spacing w:before="120" w:after="120" w:line="240" w:lineRule="auto"/>
        <w:ind w:left="1" w:hanging="3"/>
        <w:jc w:val="right"/>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 xml:space="preserve">Додаток 3 </w:t>
      </w:r>
    </w:p>
    <w:p w14:paraId="38371703" w14:textId="77777777" w:rsidR="00193294" w:rsidRDefault="00AC37BB">
      <w:pPr>
        <w:shd w:val="clear" w:color="auto" w:fill="FFFFFF"/>
        <w:ind w:left="1" w:hanging="3"/>
        <w:jc w:val="right"/>
        <w:rPr>
          <w:rFonts w:ascii="Times New Roman" w:eastAsia="Times New Roman" w:hAnsi="Times New Roman" w:cs="Times New Roman"/>
          <w:i/>
          <w:sz w:val="28"/>
          <w:szCs w:val="28"/>
        </w:rPr>
      </w:pPr>
      <w:r>
        <w:rPr>
          <w:rFonts w:ascii="Times New Roman" w:eastAsia="Times New Roman" w:hAnsi="Times New Roman" w:cs="Times New Roman"/>
          <w:i/>
          <w:sz w:val="28"/>
          <w:szCs w:val="28"/>
        </w:rPr>
        <w:t>до Положення про загальні збори (конференції) жителів</w:t>
      </w:r>
    </w:p>
    <w:p w14:paraId="5C8AC0E4" w14:textId="77777777" w:rsidR="00193294" w:rsidRDefault="00AC37BB">
      <w:pPr>
        <w:shd w:val="clear" w:color="auto" w:fill="FFFFFF"/>
        <w:ind w:left="1" w:hanging="3"/>
        <w:jc w:val="right"/>
        <w:rPr>
          <w:rFonts w:ascii="Times New Roman" w:eastAsia="Times New Roman" w:hAnsi="Times New Roman" w:cs="Times New Roman"/>
          <w:i/>
          <w:sz w:val="28"/>
          <w:szCs w:val="28"/>
        </w:rPr>
      </w:pPr>
      <w:r>
        <w:rPr>
          <w:rFonts w:ascii="Times New Roman" w:eastAsia="Times New Roman" w:hAnsi="Times New Roman" w:cs="Times New Roman"/>
          <w:i/>
          <w:sz w:val="28"/>
          <w:szCs w:val="28"/>
        </w:rPr>
        <w:t>Степанківської сільської територіальної громади</w:t>
      </w:r>
    </w:p>
    <w:p w14:paraId="012B1ACD" w14:textId="77777777" w:rsidR="00193294" w:rsidRDefault="00AC37BB">
      <w:pPr>
        <w:spacing w:after="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 xml:space="preserve">   «___» _____________ 20__ № _________                                                              </w:t>
      </w:r>
    </w:p>
    <w:p w14:paraId="36379B65" w14:textId="77777777" w:rsidR="00193294" w:rsidRDefault="00193294" w:rsidP="00770F8D">
      <w:pPr>
        <w:spacing w:after="0" w:line="240" w:lineRule="auto"/>
        <w:ind w:left="1" w:hanging="3"/>
        <w:jc w:val="center"/>
        <w:rPr>
          <w:rFonts w:ascii="Times New Roman" w:eastAsia="Times New Roman" w:hAnsi="Times New Roman" w:cs="Times New Roman"/>
          <w:color w:val="000000"/>
          <w:sz w:val="28"/>
          <w:szCs w:val="28"/>
        </w:rPr>
      </w:pPr>
    </w:p>
    <w:p w14:paraId="69D10165" w14:textId="77777777" w:rsidR="00193294" w:rsidRDefault="00AC37BB" w:rsidP="00770F8D">
      <w:pPr>
        <w:spacing w:after="0"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П Р О Т О К О Л</w:t>
      </w:r>
    </w:p>
    <w:p w14:paraId="48D4E0AC" w14:textId="77777777" w:rsidR="00193294" w:rsidRDefault="00AC37BB" w:rsidP="00770F8D">
      <w:pPr>
        <w:spacing w:after="0"/>
        <w:ind w:left="1" w:hanging="3"/>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загальних зборів (конференції) жителів </w:t>
      </w:r>
    </w:p>
    <w:p w14:paraId="4B957FE9" w14:textId="77777777" w:rsidR="00193294" w:rsidRDefault="00AC37BB" w:rsidP="00770F8D">
      <w:pPr>
        <w:spacing w:after="0"/>
        <w:ind w:left="1" w:hanging="3"/>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Степанківської сільської територіальної громади</w:t>
      </w:r>
    </w:p>
    <w:p w14:paraId="1EB0AC3E" w14:textId="77777777" w:rsidR="00193294" w:rsidRDefault="00193294">
      <w:pPr>
        <w:tabs>
          <w:tab w:val="left" w:pos="1080"/>
        </w:tabs>
        <w:spacing w:after="0" w:line="240" w:lineRule="auto"/>
        <w:ind w:left="1" w:hanging="3"/>
        <w:jc w:val="center"/>
        <w:rPr>
          <w:rFonts w:ascii="Times New Roman" w:eastAsia="Times New Roman" w:hAnsi="Times New Roman" w:cs="Times New Roman"/>
          <w:b/>
          <w:sz w:val="28"/>
          <w:szCs w:val="28"/>
        </w:rPr>
      </w:pPr>
    </w:p>
    <w:p w14:paraId="5B7B071B" w14:textId="77777777" w:rsidR="00193294" w:rsidRDefault="00193294">
      <w:pPr>
        <w:tabs>
          <w:tab w:val="left" w:pos="1080"/>
        </w:tabs>
        <w:spacing w:after="0" w:line="240" w:lineRule="auto"/>
        <w:ind w:left="1" w:hanging="3"/>
        <w:jc w:val="center"/>
        <w:rPr>
          <w:rFonts w:ascii="Times New Roman" w:eastAsia="Times New Roman" w:hAnsi="Times New Roman" w:cs="Times New Roman"/>
          <w:color w:val="000000"/>
          <w:sz w:val="28"/>
          <w:szCs w:val="28"/>
        </w:rPr>
      </w:pPr>
    </w:p>
    <w:p w14:paraId="74DD1048" w14:textId="77777777" w:rsidR="00193294" w:rsidRDefault="00AC37BB">
      <w:pPr>
        <w:spacing w:after="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«____» ____________ 20__ р.                                    ________________________</w:t>
      </w:r>
    </w:p>
    <w:p w14:paraId="41BEB968" w14:textId="77777777" w:rsidR="00193294" w:rsidRDefault="00AC37BB">
      <w:pP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                                                                                                   (найменування населеного пункту)</w:t>
      </w:r>
    </w:p>
    <w:p w14:paraId="3FFBBABC" w14:textId="77777777" w:rsidR="00193294" w:rsidRDefault="00AC37BB">
      <w:pPr>
        <w:spacing w:after="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Місце проведення: ___________________________________________________</w:t>
      </w:r>
    </w:p>
    <w:p w14:paraId="74FBC539" w14:textId="77777777" w:rsidR="00193294" w:rsidRDefault="00AC37BB">
      <w:pPr>
        <w:spacing w:after="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Час проведення: _____________________________________________________</w:t>
      </w:r>
    </w:p>
    <w:p w14:paraId="52FD46CD" w14:textId="77777777" w:rsidR="00193294" w:rsidRDefault="00193294">
      <w:pPr>
        <w:spacing w:after="0" w:line="240" w:lineRule="auto"/>
        <w:ind w:left="1" w:hanging="3"/>
        <w:jc w:val="both"/>
        <w:rPr>
          <w:rFonts w:ascii="Times New Roman" w:eastAsia="Times New Roman" w:hAnsi="Times New Roman" w:cs="Times New Roman"/>
          <w:color w:val="000000"/>
          <w:sz w:val="28"/>
          <w:szCs w:val="28"/>
        </w:rPr>
      </w:pPr>
    </w:p>
    <w:p w14:paraId="13D30F2A" w14:textId="77777777" w:rsidR="00193294" w:rsidRDefault="00AC37BB">
      <w:pPr>
        <w:spacing w:after="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Присутні:</w:t>
      </w:r>
    </w:p>
    <w:p w14:paraId="52139FCA" w14:textId="77777777" w:rsidR="00193294" w:rsidRDefault="00AC37BB">
      <w:pPr>
        <w:spacing w:after="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Учасники </w:t>
      </w:r>
      <w:r>
        <w:rPr>
          <w:rFonts w:ascii="Times New Roman" w:eastAsia="Times New Roman" w:hAnsi="Times New Roman" w:cs="Times New Roman"/>
          <w:sz w:val="28"/>
          <w:szCs w:val="28"/>
        </w:rPr>
        <w:t xml:space="preserve">загальних зборів (конференції) жителів </w:t>
      </w:r>
      <w:r>
        <w:rPr>
          <w:rFonts w:ascii="Times New Roman" w:eastAsia="Times New Roman" w:hAnsi="Times New Roman" w:cs="Times New Roman"/>
          <w:color w:val="000000"/>
          <w:sz w:val="28"/>
          <w:szCs w:val="28"/>
        </w:rPr>
        <w:t xml:space="preserve"> в  __________________ у кількості _____ осіб (реєстраційний лист у Додатку 1 до цього протоколу). З них:</w:t>
      </w:r>
    </w:p>
    <w:p w14:paraId="5A907A08" w14:textId="77777777" w:rsidR="00193294" w:rsidRDefault="00AC37BB">
      <w:pPr>
        <w:spacing w:after="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 наділених правом ухвального голосу –  _____ учасників, </w:t>
      </w:r>
    </w:p>
    <w:p w14:paraId="6B02B233" w14:textId="77777777" w:rsidR="00193294" w:rsidRDefault="00AC37BB">
      <w:pPr>
        <w:spacing w:after="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 з правом дорадчого голосу –  _____ учасників </w:t>
      </w:r>
    </w:p>
    <w:p w14:paraId="30860EC7" w14:textId="77777777" w:rsidR="00193294" w:rsidRDefault="00193294">
      <w:pPr>
        <w:spacing w:after="0" w:line="240" w:lineRule="auto"/>
        <w:ind w:left="1" w:hanging="3"/>
        <w:jc w:val="both"/>
        <w:rPr>
          <w:rFonts w:ascii="Times New Roman" w:eastAsia="Times New Roman" w:hAnsi="Times New Roman" w:cs="Times New Roman"/>
          <w:color w:val="000000"/>
          <w:sz w:val="28"/>
          <w:szCs w:val="28"/>
        </w:rPr>
      </w:pPr>
    </w:p>
    <w:p w14:paraId="7E45D3BD" w14:textId="77777777" w:rsidR="00193294" w:rsidRDefault="00AC37BB">
      <w:pPr>
        <w:spacing w:after="0"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lastRenderedPageBreak/>
        <w:t>ПОРЯДОК ДЕННИЙ:</w:t>
      </w:r>
    </w:p>
    <w:p w14:paraId="36770CCC" w14:textId="77777777" w:rsidR="00193294" w:rsidRDefault="00AC37BB">
      <w:pPr>
        <w:tabs>
          <w:tab w:val="left" w:pos="0"/>
        </w:tabs>
        <w:spacing w:after="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 Обрання головуючого, секретаря та членів лічильної комісії загальних зборів.</w:t>
      </w:r>
    </w:p>
    <w:p w14:paraId="36D9F969" w14:textId="77777777" w:rsidR="00193294" w:rsidRDefault="00AC37BB">
      <w:pPr>
        <w:tabs>
          <w:tab w:val="left" w:pos="0"/>
        </w:tabs>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2. Про правомочність </w:t>
      </w:r>
      <w:r>
        <w:rPr>
          <w:rFonts w:ascii="Times New Roman" w:eastAsia="Times New Roman" w:hAnsi="Times New Roman" w:cs="Times New Roman"/>
          <w:sz w:val="28"/>
          <w:szCs w:val="28"/>
        </w:rPr>
        <w:t xml:space="preserve">загальних зборів (конференції) жителів. </w:t>
      </w:r>
    </w:p>
    <w:p w14:paraId="5C5607FB" w14:textId="77777777" w:rsidR="00193294" w:rsidRDefault="00AC37BB">
      <w:pPr>
        <w:tabs>
          <w:tab w:val="left" w:pos="0"/>
        </w:tabs>
        <w:spacing w:after="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 Затвердження порядку денного і регламенту загальних зборів.</w:t>
      </w:r>
    </w:p>
    <w:p w14:paraId="0E0A8AFF" w14:textId="77777777" w:rsidR="00193294" w:rsidRDefault="00AC37BB">
      <w:pPr>
        <w:tabs>
          <w:tab w:val="left" w:pos="0"/>
        </w:tabs>
        <w:spacing w:after="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 Про ситуацію щодо ________________________________________________.</w:t>
      </w:r>
    </w:p>
    <w:p w14:paraId="39652B64" w14:textId="77777777" w:rsidR="00193294" w:rsidRDefault="00AC37BB">
      <w:pPr>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                              (питання порядку денного, що обговорювалося)</w:t>
      </w:r>
    </w:p>
    <w:p w14:paraId="62631685" w14:textId="77777777" w:rsidR="00193294" w:rsidRDefault="00AC37BB">
      <w:pPr>
        <w:tabs>
          <w:tab w:val="left" w:pos="0"/>
        </w:tabs>
        <w:spacing w:after="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 Про ситуацію щодо ________________________________________________.</w:t>
      </w:r>
    </w:p>
    <w:p w14:paraId="4CA7731E" w14:textId="77777777" w:rsidR="00193294" w:rsidRDefault="00AC37BB">
      <w:pPr>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                              (питання порядку денного, що обговорювалося)</w:t>
      </w:r>
    </w:p>
    <w:p w14:paraId="3866D8A9" w14:textId="77777777" w:rsidR="00193294" w:rsidRDefault="00AC37BB">
      <w:pPr>
        <w:tabs>
          <w:tab w:val="left" w:pos="0"/>
        </w:tabs>
        <w:spacing w:after="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 Про ситуацію щодо ________________________________________________.</w:t>
      </w:r>
    </w:p>
    <w:p w14:paraId="78F8EEE1" w14:textId="77777777" w:rsidR="00193294" w:rsidRDefault="00AC37BB">
      <w:pPr>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                              (питання порядку денного, що обговорювалося)</w:t>
      </w:r>
    </w:p>
    <w:p w14:paraId="58FBE936" w14:textId="77777777" w:rsidR="00193294" w:rsidRDefault="00193294">
      <w:pPr>
        <w:tabs>
          <w:tab w:val="left" w:pos="1080"/>
        </w:tabs>
        <w:spacing w:after="0" w:line="240" w:lineRule="auto"/>
        <w:ind w:left="1" w:hanging="3"/>
        <w:jc w:val="both"/>
        <w:rPr>
          <w:rFonts w:ascii="Times New Roman" w:eastAsia="Times New Roman" w:hAnsi="Times New Roman" w:cs="Times New Roman"/>
          <w:color w:val="000000"/>
          <w:sz w:val="28"/>
          <w:szCs w:val="28"/>
        </w:rPr>
      </w:pPr>
    </w:p>
    <w:p w14:paraId="5B750917" w14:textId="77777777" w:rsidR="00193294" w:rsidRDefault="00AC37BB">
      <w:pPr>
        <w:spacing w:after="0" w:line="240" w:lineRule="auto"/>
        <w:ind w:left="1" w:hanging="3"/>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1. Обрання головуючого, секретаря та членів лічильної комісії </w:t>
      </w:r>
      <w:r>
        <w:rPr>
          <w:rFonts w:ascii="Times New Roman" w:eastAsia="Times New Roman" w:hAnsi="Times New Roman" w:cs="Times New Roman"/>
          <w:b/>
          <w:sz w:val="28"/>
          <w:szCs w:val="28"/>
        </w:rPr>
        <w:t>загальних зборів (конференції) жителів</w:t>
      </w:r>
    </w:p>
    <w:p w14:paraId="2AE1A480" w14:textId="77777777" w:rsidR="00193294" w:rsidRDefault="00AC37BB">
      <w:pPr>
        <w:spacing w:after="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СЛУХАЛИ:</w:t>
      </w:r>
    </w:p>
    <w:p w14:paraId="49389512" w14:textId="77777777" w:rsidR="00193294" w:rsidRDefault="00AC37BB">
      <w:pPr>
        <w:spacing w:after="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 </w:t>
      </w:r>
      <w:r>
        <w:rPr>
          <w:rFonts w:ascii="Times New Roman" w:eastAsia="Times New Roman" w:hAnsi="Times New Roman" w:cs="Times New Roman"/>
          <w:color w:val="000000"/>
        </w:rPr>
        <w:t>____________________________________________________________________________________</w:t>
      </w:r>
    </w:p>
    <w:p w14:paraId="16443492" w14:textId="77777777" w:rsidR="00193294" w:rsidRDefault="00AC37BB">
      <w:pPr>
        <w:spacing w:after="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ВИСТУПИЛИ:</w:t>
      </w:r>
    </w:p>
    <w:p w14:paraId="394DE186" w14:textId="77777777" w:rsidR="00193294" w:rsidRDefault="00AC37BB">
      <w:pPr>
        <w:spacing w:after="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 __________________________________________________________________</w:t>
      </w:r>
    </w:p>
    <w:p w14:paraId="3F3AF1B4" w14:textId="77777777" w:rsidR="00193294" w:rsidRDefault="00AC37BB">
      <w:pPr>
        <w:spacing w:after="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 __________________________________________________________________</w:t>
      </w:r>
    </w:p>
    <w:p w14:paraId="53F63034" w14:textId="77777777" w:rsidR="00193294" w:rsidRDefault="00AC37BB">
      <w:pPr>
        <w:spacing w:after="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ГОЛОСУВАЛИ:</w:t>
      </w:r>
    </w:p>
    <w:p w14:paraId="31738919" w14:textId="77777777" w:rsidR="00193294" w:rsidRDefault="00AC37BB">
      <w:pPr>
        <w:spacing w:after="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 – ________;</w:t>
      </w:r>
    </w:p>
    <w:p w14:paraId="659CBA3B" w14:textId="77777777" w:rsidR="00193294" w:rsidRDefault="00AC37BB">
      <w:pPr>
        <w:spacing w:after="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"Проти" – ________;</w:t>
      </w:r>
    </w:p>
    <w:p w14:paraId="635CAECD" w14:textId="77777777" w:rsidR="00193294" w:rsidRDefault="00AC37BB">
      <w:pPr>
        <w:spacing w:after="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"Утрималися" – ________;</w:t>
      </w:r>
    </w:p>
    <w:p w14:paraId="2C017039" w14:textId="77777777" w:rsidR="00193294" w:rsidRDefault="00AC37BB">
      <w:pPr>
        <w:spacing w:after="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УХВАЛИЛИ:</w:t>
      </w:r>
    </w:p>
    <w:p w14:paraId="4F71E7AA" w14:textId="77777777" w:rsidR="00193294" w:rsidRDefault="00AC37BB">
      <w:pPr>
        <w:spacing w:after="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1.Обрати головуючим </w:t>
      </w:r>
      <w:r>
        <w:rPr>
          <w:rFonts w:ascii="Times New Roman" w:eastAsia="Times New Roman" w:hAnsi="Times New Roman" w:cs="Times New Roman"/>
          <w:sz w:val="28"/>
          <w:szCs w:val="28"/>
        </w:rPr>
        <w:t>загальних зборів (конференції) жителів</w:t>
      </w:r>
      <w:r>
        <w:rPr>
          <w:rFonts w:ascii="Times New Roman" w:eastAsia="Times New Roman" w:hAnsi="Times New Roman" w:cs="Times New Roman"/>
          <w:color w:val="000000"/>
          <w:sz w:val="28"/>
          <w:szCs w:val="28"/>
        </w:rPr>
        <w:t>:</w:t>
      </w:r>
    </w:p>
    <w:tbl>
      <w:tblPr>
        <w:tblStyle w:val="Style23"/>
        <w:tblW w:w="9385" w:type="dxa"/>
        <w:tblInd w:w="108" w:type="dxa"/>
        <w:tblLayout w:type="fixed"/>
        <w:tblLook w:val="04A0" w:firstRow="1" w:lastRow="0" w:firstColumn="1" w:lastColumn="0" w:noHBand="0" w:noVBand="1"/>
      </w:tblPr>
      <w:tblGrid>
        <w:gridCol w:w="4617"/>
        <w:gridCol w:w="4768"/>
      </w:tblGrid>
      <w:tr w:rsidR="00193294" w14:paraId="54CDC9EB" w14:textId="77777777">
        <w:tc>
          <w:tcPr>
            <w:tcW w:w="4617" w:type="dxa"/>
            <w:tcBorders>
              <w:top w:val="single" w:sz="4" w:space="0" w:color="000000"/>
              <w:left w:val="single" w:sz="4" w:space="0" w:color="000000"/>
              <w:bottom w:val="single" w:sz="4" w:space="0" w:color="000000"/>
            </w:tcBorders>
          </w:tcPr>
          <w:p w14:paraId="24010806" w14:textId="77777777" w:rsidR="00193294" w:rsidRDefault="00AC37BB">
            <w:pPr>
              <w:spacing w:after="0"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Прізвище, ім’я, по батькові</w:t>
            </w:r>
          </w:p>
        </w:tc>
        <w:tc>
          <w:tcPr>
            <w:tcW w:w="4768" w:type="dxa"/>
            <w:tcBorders>
              <w:top w:val="single" w:sz="4" w:space="0" w:color="000000"/>
              <w:left w:val="single" w:sz="4" w:space="0" w:color="000000"/>
              <w:bottom w:val="single" w:sz="4" w:space="0" w:color="000000"/>
              <w:right w:val="single" w:sz="4" w:space="0" w:color="000000"/>
            </w:tcBorders>
          </w:tcPr>
          <w:p w14:paraId="43AEFF39" w14:textId="77777777" w:rsidR="00193294" w:rsidRDefault="00AC37BB">
            <w:pPr>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Адреса реєстрації місця проживання та контактний номер телефону</w:t>
            </w:r>
          </w:p>
        </w:tc>
      </w:tr>
      <w:tr w:rsidR="00193294" w14:paraId="715EAC95" w14:textId="77777777">
        <w:tc>
          <w:tcPr>
            <w:tcW w:w="4617" w:type="dxa"/>
            <w:tcBorders>
              <w:top w:val="single" w:sz="4" w:space="0" w:color="000000"/>
              <w:left w:val="single" w:sz="4" w:space="0" w:color="000000"/>
              <w:bottom w:val="single" w:sz="4" w:space="0" w:color="000000"/>
            </w:tcBorders>
          </w:tcPr>
          <w:p w14:paraId="0DB0DEE4" w14:textId="77777777" w:rsidR="00193294" w:rsidRDefault="00193294">
            <w:pPr>
              <w:spacing w:after="0" w:line="240" w:lineRule="auto"/>
              <w:ind w:left="1" w:hanging="3"/>
              <w:jc w:val="center"/>
              <w:rPr>
                <w:rFonts w:ascii="Times New Roman" w:eastAsia="Times New Roman" w:hAnsi="Times New Roman" w:cs="Times New Roman"/>
                <w:color w:val="000000"/>
                <w:sz w:val="28"/>
                <w:szCs w:val="28"/>
              </w:rPr>
            </w:pPr>
          </w:p>
          <w:p w14:paraId="76A343E2" w14:textId="77777777" w:rsidR="00193294" w:rsidRDefault="00193294">
            <w:pPr>
              <w:spacing w:after="0" w:line="240" w:lineRule="auto"/>
              <w:ind w:left="1" w:hanging="3"/>
              <w:jc w:val="center"/>
              <w:rPr>
                <w:rFonts w:ascii="Times New Roman" w:eastAsia="Times New Roman" w:hAnsi="Times New Roman" w:cs="Times New Roman"/>
                <w:color w:val="000000"/>
                <w:sz w:val="28"/>
                <w:szCs w:val="28"/>
              </w:rPr>
            </w:pPr>
          </w:p>
        </w:tc>
        <w:tc>
          <w:tcPr>
            <w:tcW w:w="4768" w:type="dxa"/>
            <w:tcBorders>
              <w:top w:val="single" w:sz="4" w:space="0" w:color="000000"/>
              <w:left w:val="single" w:sz="4" w:space="0" w:color="000000"/>
              <w:bottom w:val="single" w:sz="4" w:space="0" w:color="000000"/>
              <w:right w:val="single" w:sz="4" w:space="0" w:color="000000"/>
            </w:tcBorders>
          </w:tcPr>
          <w:p w14:paraId="2FE78614" w14:textId="77777777" w:rsidR="00193294" w:rsidRDefault="00193294">
            <w:pPr>
              <w:spacing w:after="0" w:line="240" w:lineRule="auto"/>
              <w:ind w:left="1" w:hanging="3"/>
              <w:jc w:val="center"/>
              <w:rPr>
                <w:rFonts w:ascii="Times New Roman" w:eastAsia="Times New Roman" w:hAnsi="Times New Roman" w:cs="Times New Roman"/>
                <w:color w:val="000000"/>
                <w:sz w:val="28"/>
                <w:szCs w:val="28"/>
              </w:rPr>
            </w:pPr>
          </w:p>
        </w:tc>
      </w:tr>
    </w:tbl>
    <w:p w14:paraId="267DE019" w14:textId="77777777" w:rsidR="00193294" w:rsidRDefault="00AC37BB">
      <w:pPr>
        <w:spacing w:after="0" w:line="240" w:lineRule="auto"/>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2. Обрати секретарем </w:t>
      </w:r>
      <w:r>
        <w:rPr>
          <w:rFonts w:ascii="Times New Roman" w:eastAsia="Times New Roman" w:hAnsi="Times New Roman" w:cs="Times New Roman"/>
          <w:sz w:val="28"/>
          <w:szCs w:val="28"/>
        </w:rPr>
        <w:t>загальних зборів (конференції) жителів</w:t>
      </w:r>
      <w:r>
        <w:rPr>
          <w:rFonts w:ascii="Times New Roman" w:eastAsia="Times New Roman" w:hAnsi="Times New Roman" w:cs="Times New Roman"/>
          <w:color w:val="000000"/>
          <w:sz w:val="28"/>
          <w:szCs w:val="28"/>
        </w:rPr>
        <w:t>:</w:t>
      </w:r>
    </w:p>
    <w:tbl>
      <w:tblPr>
        <w:tblStyle w:val="Style24"/>
        <w:tblW w:w="9385" w:type="dxa"/>
        <w:tblInd w:w="108" w:type="dxa"/>
        <w:tblLayout w:type="fixed"/>
        <w:tblLook w:val="04A0" w:firstRow="1" w:lastRow="0" w:firstColumn="1" w:lastColumn="0" w:noHBand="0" w:noVBand="1"/>
      </w:tblPr>
      <w:tblGrid>
        <w:gridCol w:w="4617"/>
        <w:gridCol w:w="4768"/>
      </w:tblGrid>
      <w:tr w:rsidR="00193294" w14:paraId="41177E92" w14:textId="77777777">
        <w:tc>
          <w:tcPr>
            <w:tcW w:w="4617" w:type="dxa"/>
            <w:tcBorders>
              <w:top w:val="single" w:sz="4" w:space="0" w:color="000000"/>
              <w:left w:val="single" w:sz="4" w:space="0" w:color="000000"/>
              <w:bottom w:val="single" w:sz="4" w:space="0" w:color="000000"/>
            </w:tcBorders>
          </w:tcPr>
          <w:p w14:paraId="19C35528" w14:textId="77777777" w:rsidR="00193294" w:rsidRDefault="00AC37BB">
            <w:pPr>
              <w:spacing w:after="0"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Прізвище, ім’я, по батькові</w:t>
            </w:r>
          </w:p>
        </w:tc>
        <w:tc>
          <w:tcPr>
            <w:tcW w:w="4768" w:type="dxa"/>
            <w:tcBorders>
              <w:top w:val="single" w:sz="4" w:space="0" w:color="000000"/>
              <w:left w:val="single" w:sz="4" w:space="0" w:color="000000"/>
              <w:bottom w:val="single" w:sz="4" w:space="0" w:color="000000"/>
              <w:right w:val="single" w:sz="4" w:space="0" w:color="000000"/>
            </w:tcBorders>
          </w:tcPr>
          <w:p w14:paraId="4BAC1198" w14:textId="77777777" w:rsidR="00193294" w:rsidRDefault="00AC37BB">
            <w:pPr>
              <w:spacing w:after="0"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Адреса реєстрації місця проживання та контактний номер телефону</w:t>
            </w:r>
          </w:p>
        </w:tc>
      </w:tr>
      <w:tr w:rsidR="00193294" w14:paraId="44DB8E27" w14:textId="77777777">
        <w:tc>
          <w:tcPr>
            <w:tcW w:w="4617" w:type="dxa"/>
            <w:tcBorders>
              <w:top w:val="single" w:sz="4" w:space="0" w:color="000000"/>
              <w:left w:val="single" w:sz="4" w:space="0" w:color="000000"/>
              <w:bottom w:val="single" w:sz="4" w:space="0" w:color="000000"/>
            </w:tcBorders>
          </w:tcPr>
          <w:p w14:paraId="2E690F03" w14:textId="77777777" w:rsidR="00193294" w:rsidRDefault="00193294">
            <w:pPr>
              <w:spacing w:after="0" w:line="240" w:lineRule="auto"/>
              <w:ind w:left="1" w:hanging="3"/>
              <w:jc w:val="center"/>
              <w:rPr>
                <w:rFonts w:ascii="Times New Roman" w:eastAsia="Times New Roman" w:hAnsi="Times New Roman" w:cs="Times New Roman"/>
                <w:color w:val="000000"/>
                <w:sz w:val="28"/>
                <w:szCs w:val="28"/>
              </w:rPr>
            </w:pPr>
          </w:p>
          <w:p w14:paraId="07276787" w14:textId="77777777" w:rsidR="00193294" w:rsidRDefault="00193294">
            <w:pPr>
              <w:spacing w:after="0" w:line="240" w:lineRule="auto"/>
              <w:ind w:left="1" w:hanging="3"/>
              <w:jc w:val="center"/>
              <w:rPr>
                <w:rFonts w:ascii="Times New Roman" w:eastAsia="Times New Roman" w:hAnsi="Times New Roman" w:cs="Times New Roman"/>
                <w:color w:val="000000"/>
                <w:sz w:val="28"/>
                <w:szCs w:val="28"/>
              </w:rPr>
            </w:pPr>
          </w:p>
        </w:tc>
        <w:tc>
          <w:tcPr>
            <w:tcW w:w="4768" w:type="dxa"/>
            <w:tcBorders>
              <w:top w:val="single" w:sz="4" w:space="0" w:color="000000"/>
              <w:left w:val="single" w:sz="4" w:space="0" w:color="000000"/>
              <w:bottom w:val="single" w:sz="4" w:space="0" w:color="000000"/>
              <w:right w:val="single" w:sz="4" w:space="0" w:color="000000"/>
            </w:tcBorders>
          </w:tcPr>
          <w:p w14:paraId="11BF87A7" w14:textId="77777777" w:rsidR="00193294" w:rsidRDefault="00193294">
            <w:pPr>
              <w:spacing w:after="0" w:line="240" w:lineRule="auto"/>
              <w:ind w:left="1" w:hanging="3"/>
              <w:jc w:val="center"/>
              <w:rPr>
                <w:rFonts w:ascii="Times New Roman" w:eastAsia="Times New Roman" w:hAnsi="Times New Roman" w:cs="Times New Roman"/>
                <w:color w:val="000000"/>
                <w:sz w:val="28"/>
                <w:szCs w:val="28"/>
              </w:rPr>
            </w:pPr>
          </w:p>
        </w:tc>
      </w:tr>
    </w:tbl>
    <w:p w14:paraId="65FBFCA7" w14:textId="77777777" w:rsidR="00193294" w:rsidRDefault="00AC37BB">
      <w:pPr>
        <w:spacing w:after="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3. Обрати членами лічильної комісії </w:t>
      </w:r>
      <w:r>
        <w:rPr>
          <w:rFonts w:ascii="Times New Roman" w:eastAsia="Times New Roman" w:hAnsi="Times New Roman" w:cs="Times New Roman"/>
          <w:sz w:val="28"/>
          <w:szCs w:val="28"/>
        </w:rPr>
        <w:t>загальних зборів (конференції) жителів</w:t>
      </w:r>
      <w:r>
        <w:rPr>
          <w:rFonts w:ascii="Times New Roman" w:eastAsia="Times New Roman" w:hAnsi="Times New Roman" w:cs="Times New Roman"/>
          <w:color w:val="000000"/>
          <w:sz w:val="28"/>
          <w:szCs w:val="28"/>
        </w:rPr>
        <w:t>:</w:t>
      </w:r>
    </w:p>
    <w:tbl>
      <w:tblPr>
        <w:tblStyle w:val="Style25"/>
        <w:tblW w:w="9385" w:type="dxa"/>
        <w:tblInd w:w="108" w:type="dxa"/>
        <w:tblLayout w:type="fixed"/>
        <w:tblLook w:val="04A0" w:firstRow="1" w:lastRow="0" w:firstColumn="1" w:lastColumn="0" w:noHBand="0" w:noVBand="1"/>
      </w:tblPr>
      <w:tblGrid>
        <w:gridCol w:w="4617"/>
        <w:gridCol w:w="4768"/>
      </w:tblGrid>
      <w:tr w:rsidR="00193294" w14:paraId="46DFF242" w14:textId="77777777">
        <w:tc>
          <w:tcPr>
            <w:tcW w:w="4617" w:type="dxa"/>
            <w:tcBorders>
              <w:top w:val="single" w:sz="4" w:space="0" w:color="000000"/>
              <w:left w:val="single" w:sz="4" w:space="0" w:color="000000"/>
              <w:bottom w:val="single" w:sz="4" w:space="0" w:color="000000"/>
            </w:tcBorders>
          </w:tcPr>
          <w:p w14:paraId="73EA649E" w14:textId="77777777" w:rsidR="00193294" w:rsidRDefault="00AC37BB">
            <w:pPr>
              <w:spacing w:after="0"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Прізвище, ім’я, по батькові</w:t>
            </w:r>
          </w:p>
        </w:tc>
        <w:tc>
          <w:tcPr>
            <w:tcW w:w="4768" w:type="dxa"/>
            <w:tcBorders>
              <w:top w:val="single" w:sz="4" w:space="0" w:color="000000"/>
              <w:left w:val="single" w:sz="4" w:space="0" w:color="000000"/>
              <w:bottom w:val="single" w:sz="4" w:space="0" w:color="000000"/>
              <w:right w:val="single" w:sz="4" w:space="0" w:color="000000"/>
            </w:tcBorders>
          </w:tcPr>
          <w:p w14:paraId="0EB84BBE" w14:textId="77777777" w:rsidR="00193294" w:rsidRDefault="00AC37BB">
            <w:pPr>
              <w:spacing w:after="0"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Адреса реєстрації місця проживання та контактний номер телефону</w:t>
            </w:r>
          </w:p>
        </w:tc>
      </w:tr>
      <w:tr w:rsidR="00193294" w14:paraId="7FE81585" w14:textId="77777777">
        <w:trPr>
          <w:trHeight w:val="215"/>
        </w:trPr>
        <w:tc>
          <w:tcPr>
            <w:tcW w:w="4617" w:type="dxa"/>
            <w:tcBorders>
              <w:top w:val="single" w:sz="4" w:space="0" w:color="000000"/>
              <w:left w:val="single" w:sz="4" w:space="0" w:color="000000"/>
              <w:bottom w:val="single" w:sz="4" w:space="0" w:color="000000"/>
            </w:tcBorders>
          </w:tcPr>
          <w:p w14:paraId="291522E6" w14:textId="77777777" w:rsidR="00193294" w:rsidRDefault="00193294">
            <w:pPr>
              <w:spacing w:after="0" w:line="240" w:lineRule="auto"/>
              <w:ind w:left="1" w:hanging="3"/>
              <w:jc w:val="center"/>
              <w:rPr>
                <w:rFonts w:ascii="Times New Roman" w:eastAsia="Times New Roman" w:hAnsi="Times New Roman" w:cs="Times New Roman"/>
                <w:color w:val="000000"/>
                <w:sz w:val="28"/>
                <w:szCs w:val="28"/>
              </w:rPr>
            </w:pPr>
          </w:p>
        </w:tc>
        <w:tc>
          <w:tcPr>
            <w:tcW w:w="4768" w:type="dxa"/>
            <w:tcBorders>
              <w:top w:val="single" w:sz="4" w:space="0" w:color="000000"/>
              <w:left w:val="single" w:sz="4" w:space="0" w:color="000000"/>
              <w:bottom w:val="single" w:sz="4" w:space="0" w:color="000000"/>
              <w:right w:val="single" w:sz="4" w:space="0" w:color="000000"/>
            </w:tcBorders>
          </w:tcPr>
          <w:p w14:paraId="7C6F38EF" w14:textId="77777777" w:rsidR="00193294" w:rsidRDefault="00193294">
            <w:pPr>
              <w:spacing w:after="0" w:line="240" w:lineRule="auto"/>
              <w:ind w:left="1" w:hanging="3"/>
              <w:jc w:val="center"/>
              <w:rPr>
                <w:rFonts w:ascii="Times New Roman" w:eastAsia="Times New Roman" w:hAnsi="Times New Roman" w:cs="Times New Roman"/>
                <w:color w:val="000000"/>
                <w:sz w:val="28"/>
                <w:szCs w:val="28"/>
              </w:rPr>
            </w:pPr>
          </w:p>
        </w:tc>
      </w:tr>
      <w:tr w:rsidR="00193294" w14:paraId="1FB4252E" w14:textId="77777777">
        <w:trPr>
          <w:trHeight w:val="204"/>
        </w:trPr>
        <w:tc>
          <w:tcPr>
            <w:tcW w:w="4617" w:type="dxa"/>
            <w:tcBorders>
              <w:top w:val="single" w:sz="4" w:space="0" w:color="000000"/>
              <w:left w:val="single" w:sz="4" w:space="0" w:color="000000"/>
              <w:bottom w:val="single" w:sz="4" w:space="0" w:color="000000"/>
            </w:tcBorders>
          </w:tcPr>
          <w:p w14:paraId="70F68D62" w14:textId="77777777" w:rsidR="00193294" w:rsidRDefault="00193294">
            <w:pPr>
              <w:spacing w:after="0" w:line="240" w:lineRule="auto"/>
              <w:ind w:left="1" w:hanging="3"/>
              <w:jc w:val="center"/>
              <w:rPr>
                <w:rFonts w:ascii="Times New Roman" w:eastAsia="Times New Roman" w:hAnsi="Times New Roman" w:cs="Times New Roman"/>
                <w:color w:val="000000"/>
                <w:sz w:val="28"/>
                <w:szCs w:val="28"/>
              </w:rPr>
            </w:pPr>
          </w:p>
        </w:tc>
        <w:tc>
          <w:tcPr>
            <w:tcW w:w="4768" w:type="dxa"/>
            <w:tcBorders>
              <w:top w:val="single" w:sz="4" w:space="0" w:color="000000"/>
              <w:left w:val="single" w:sz="4" w:space="0" w:color="000000"/>
              <w:bottom w:val="single" w:sz="4" w:space="0" w:color="000000"/>
              <w:right w:val="single" w:sz="4" w:space="0" w:color="000000"/>
            </w:tcBorders>
          </w:tcPr>
          <w:p w14:paraId="159C337D" w14:textId="77777777" w:rsidR="00193294" w:rsidRDefault="00193294">
            <w:pPr>
              <w:spacing w:after="0" w:line="240" w:lineRule="auto"/>
              <w:ind w:left="1" w:hanging="3"/>
              <w:jc w:val="center"/>
              <w:rPr>
                <w:rFonts w:ascii="Times New Roman" w:eastAsia="Times New Roman" w:hAnsi="Times New Roman" w:cs="Times New Roman"/>
                <w:color w:val="000000"/>
                <w:sz w:val="28"/>
                <w:szCs w:val="28"/>
              </w:rPr>
            </w:pPr>
          </w:p>
        </w:tc>
      </w:tr>
      <w:tr w:rsidR="00193294" w14:paraId="4B3AFCE9" w14:textId="77777777">
        <w:trPr>
          <w:trHeight w:val="215"/>
        </w:trPr>
        <w:tc>
          <w:tcPr>
            <w:tcW w:w="4617" w:type="dxa"/>
            <w:tcBorders>
              <w:top w:val="single" w:sz="4" w:space="0" w:color="000000"/>
              <w:left w:val="single" w:sz="4" w:space="0" w:color="000000"/>
              <w:bottom w:val="single" w:sz="4" w:space="0" w:color="000000"/>
            </w:tcBorders>
          </w:tcPr>
          <w:p w14:paraId="3A0FF24F" w14:textId="77777777" w:rsidR="00193294" w:rsidRDefault="00193294">
            <w:pPr>
              <w:spacing w:after="0" w:line="240" w:lineRule="auto"/>
              <w:ind w:left="1" w:hanging="3"/>
              <w:jc w:val="center"/>
              <w:rPr>
                <w:rFonts w:ascii="Times New Roman" w:eastAsia="Times New Roman" w:hAnsi="Times New Roman" w:cs="Times New Roman"/>
                <w:color w:val="000000"/>
                <w:sz w:val="28"/>
                <w:szCs w:val="28"/>
              </w:rPr>
            </w:pPr>
          </w:p>
        </w:tc>
        <w:tc>
          <w:tcPr>
            <w:tcW w:w="4768" w:type="dxa"/>
            <w:tcBorders>
              <w:top w:val="single" w:sz="4" w:space="0" w:color="000000"/>
              <w:left w:val="single" w:sz="4" w:space="0" w:color="000000"/>
              <w:bottom w:val="single" w:sz="4" w:space="0" w:color="000000"/>
              <w:right w:val="single" w:sz="4" w:space="0" w:color="000000"/>
            </w:tcBorders>
          </w:tcPr>
          <w:p w14:paraId="51192C55" w14:textId="77777777" w:rsidR="00193294" w:rsidRDefault="00193294">
            <w:pPr>
              <w:spacing w:after="0" w:line="240" w:lineRule="auto"/>
              <w:ind w:left="1" w:hanging="3"/>
              <w:jc w:val="center"/>
              <w:rPr>
                <w:rFonts w:ascii="Times New Roman" w:eastAsia="Times New Roman" w:hAnsi="Times New Roman" w:cs="Times New Roman"/>
                <w:color w:val="000000"/>
                <w:sz w:val="28"/>
                <w:szCs w:val="28"/>
              </w:rPr>
            </w:pPr>
          </w:p>
        </w:tc>
      </w:tr>
    </w:tbl>
    <w:p w14:paraId="0E2BA79B" w14:textId="77777777" w:rsidR="00193294" w:rsidRDefault="00AC37BB">
      <w:pPr>
        <w:spacing w:after="0" w:line="240" w:lineRule="auto"/>
        <w:ind w:left="1" w:hanging="3"/>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2. Про правомочність </w:t>
      </w:r>
      <w:r>
        <w:rPr>
          <w:rFonts w:ascii="Times New Roman" w:eastAsia="Times New Roman" w:hAnsi="Times New Roman" w:cs="Times New Roman"/>
          <w:b/>
          <w:sz w:val="28"/>
          <w:szCs w:val="28"/>
        </w:rPr>
        <w:t>загальних зборів (конференції) жителів</w:t>
      </w:r>
    </w:p>
    <w:p w14:paraId="232E78A9" w14:textId="77777777" w:rsidR="00193294" w:rsidRDefault="00AC37BB">
      <w:pPr>
        <w:spacing w:after="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СЛУХАЛИ:</w:t>
      </w:r>
    </w:p>
    <w:p w14:paraId="5FE0070D" w14:textId="77777777" w:rsidR="00193294" w:rsidRDefault="00AC37BB">
      <w:pPr>
        <w:spacing w:after="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 </w:t>
      </w:r>
      <w:r>
        <w:rPr>
          <w:rFonts w:ascii="Times New Roman" w:eastAsia="Times New Roman" w:hAnsi="Times New Roman" w:cs="Times New Roman"/>
          <w:color w:val="000000"/>
        </w:rPr>
        <w:t>____________________________________________________________________________________</w:t>
      </w:r>
    </w:p>
    <w:p w14:paraId="0901B7AA" w14:textId="77777777" w:rsidR="00193294" w:rsidRDefault="00AC37BB">
      <w:pPr>
        <w:spacing w:after="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1. На території ___________ проживає на законних підставах (зареєстровано за місцем проживання) </w:t>
      </w:r>
      <w:bookmarkStart w:id="18" w:name="bookmark=id.1y810tw" w:colFirst="0" w:colLast="0"/>
      <w:bookmarkEnd w:id="18"/>
      <w:r>
        <w:rPr>
          <w:rFonts w:ascii="Times New Roman" w:eastAsia="Times New Roman" w:hAnsi="Times New Roman" w:cs="Times New Roman"/>
          <w:color w:val="000000"/>
          <w:sz w:val="28"/>
          <w:szCs w:val="28"/>
        </w:rPr>
        <w:t>______ осіб.</w:t>
      </w:r>
    </w:p>
    <w:p w14:paraId="6975FBA5" w14:textId="77777777" w:rsidR="00193294" w:rsidRDefault="00AC37BB">
      <w:pPr>
        <w:spacing w:after="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 На території ___________ проживає на законних підставах (зареєстровано за місцем проживання) жителів, які досягли на день проведення зборів 18 років і мають право голосу, ______ осіб.</w:t>
      </w:r>
    </w:p>
    <w:p w14:paraId="03D2B04F" w14:textId="77777777" w:rsidR="00193294" w:rsidRDefault="00AC37BB">
      <w:pPr>
        <w:spacing w:after="0" w:line="240" w:lineRule="auto"/>
        <w:ind w:left="1" w:hanging="3"/>
        <w:jc w:val="both"/>
        <w:rPr>
          <w:rFonts w:ascii="Times New Roman" w:eastAsia="Times New Roman" w:hAnsi="Times New Roman" w:cs="Times New Roman"/>
          <w:color w:val="000000"/>
          <w:sz w:val="28"/>
          <w:szCs w:val="28"/>
        </w:rPr>
      </w:pPr>
      <w:bookmarkStart w:id="19" w:name="bookmark=id.4i7ojhp" w:colFirst="0" w:colLast="0"/>
      <w:bookmarkEnd w:id="19"/>
      <w:r>
        <w:rPr>
          <w:rFonts w:ascii="Times New Roman" w:eastAsia="Times New Roman" w:hAnsi="Times New Roman" w:cs="Times New Roman"/>
          <w:color w:val="000000"/>
          <w:sz w:val="28"/>
          <w:szCs w:val="28"/>
        </w:rPr>
        <w:t xml:space="preserve">3. В </w:t>
      </w:r>
      <w:r>
        <w:rPr>
          <w:rFonts w:ascii="Times New Roman" w:eastAsia="Times New Roman" w:hAnsi="Times New Roman" w:cs="Times New Roman"/>
          <w:sz w:val="28"/>
          <w:szCs w:val="28"/>
        </w:rPr>
        <w:t>загальних зборів (конференції) жителів</w:t>
      </w:r>
      <w:r>
        <w:rPr>
          <w:rFonts w:ascii="Times New Roman" w:eastAsia="Times New Roman" w:hAnsi="Times New Roman" w:cs="Times New Roman"/>
          <w:color w:val="000000"/>
          <w:sz w:val="28"/>
          <w:szCs w:val="28"/>
        </w:rPr>
        <w:t xml:space="preserve"> бере участь _________ жителів, які проживають на території </w:t>
      </w:r>
      <w:r>
        <w:rPr>
          <w:rFonts w:ascii="Times New Roman" w:eastAsia="Times New Roman" w:hAnsi="Times New Roman" w:cs="Times New Roman"/>
          <w:sz w:val="28"/>
          <w:szCs w:val="28"/>
        </w:rPr>
        <w:t>Степанківської сільської територіальної громади</w:t>
      </w:r>
      <w:r>
        <w:rPr>
          <w:rFonts w:ascii="Times New Roman" w:eastAsia="Times New Roman" w:hAnsi="Times New Roman" w:cs="Times New Roman"/>
          <w:color w:val="000000"/>
          <w:sz w:val="28"/>
          <w:szCs w:val="28"/>
        </w:rPr>
        <w:t xml:space="preserve"> на законних підставах (зареєстровано за місцем проживання), які досягли на день проведення зборів 18 років і мають право голосу.</w:t>
      </w:r>
    </w:p>
    <w:p w14:paraId="107BF1DB" w14:textId="77777777" w:rsidR="00193294" w:rsidRDefault="00AC37BB">
      <w:pPr>
        <w:spacing w:after="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ВИСТУПИЛИ:</w:t>
      </w:r>
    </w:p>
    <w:p w14:paraId="21FD9E53" w14:textId="77777777" w:rsidR="00193294" w:rsidRDefault="00AC37BB">
      <w:pPr>
        <w:spacing w:after="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 __________________________________________________________________</w:t>
      </w:r>
    </w:p>
    <w:p w14:paraId="369D0795" w14:textId="77777777" w:rsidR="00193294" w:rsidRDefault="00AC37BB">
      <w:pPr>
        <w:spacing w:after="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 __________________________________________________________________</w:t>
      </w:r>
    </w:p>
    <w:p w14:paraId="2FB4B930" w14:textId="77777777" w:rsidR="00193294" w:rsidRDefault="00AC37BB">
      <w:pPr>
        <w:spacing w:after="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ГОЛОСУВАЛИ:</w:t>
      </w:r>
    </w:p>
    <w:p w14:paraId="7341FFBD" w14:textId="77777777" w:rsidR="00193294" w:rsidRDefault="00AC37BB">
      <w:pPr>
        <w:spacing w:after="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 – ________;</w:t>
      </w:r>
    </w:p>
    <w:p w14:paraId="605214E4" w14:textId="77777777" w:rsidR="00193294" w:rsidRDefault="00AC37BB">
      <w:pPr>
        <w:spacing w:after="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"Проти" – ________;</w:t>
      </w:r>
    </w:p>
    <w:p w14:paraId="68487D88" w14:textId="77777777" w:rsidR="00193294" w:rsidRDefault="00AC37BB">
      <w:pPr>
        <w:spacing w:after="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"Утрималися" – ________;</w:t>
      </w:r>
    </w:p>
    <w:p w14:paraId="07F6877C" w14:textId="77777777" w:rsidR="00193294" w:rsidRDefault="00AC37BB">
      <w:pPr>
        <w:spacing w:after="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УХВАЛИЛИ:</w:t>
      </w:r>
    </w:p>
    <w:p w14:paraId="67BFB21F" w14:textId="77777777" w:rsidR="00193294" w:rsidRDefault="00AC37BB">
      <w:pPr>
        <w:spacing w:after="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 В </w:t>
      </w:r>
      <w:r>
        <w:rPr>
          <w:rFonts w:ascii="Times New Roman" w:eastAsia="Times New Roman" w:hAnsi="Times New Roman" w:cs="Times New Roman"/>
          <w:sz w:val="28"/>
          <w:szCs w:val="28"/>
        </w:rPr>
        <w:t>загальних зборів (конференції) жителів</w:t>
      </w:r>
      <w:r>
        <w:rPr>
          <w:rFonts w:ascii="Times New Roman" w:eastAsia="Times New Roman" w:hAnsi="Times New Roman" w:cs="Times New Roman"/>
          <w:color w:val="000000"/>
          <w:sz w:val="28"/>
          <w:szCs w:val="28"/>
        </w:rPr>
        <w:t xml:space="preserve"> бере участь не менше половини жителів території __________________ (</w:t>
      </w:r>
      <w:r>
        <w:rPr>
          <w:rFonts w:ascii="Times New Roman" w:eastAsia="Times New Roman" w:hAnsi="Times New Roman" w:cs="Times New Roman"/>
          <w:i/>
          <w:color w:val="000000"/>
          <w:sz w:val="28"/>
          <w:szCs w:val="28"/>
        </w:rPr>
        <w:t>вказати відповідну територію</w:t>
      </w:r>
      <w:r>
        <w:rPr>
          <w:rFonts w:ascii="Times New Roman" w:eastAsia="Times New Roman" w:hAnsi="Times New Roman" w:cs="Times New Roman"/>
          <w:color w:val="000000"/>
          <w:sz w:val="28"/>
          <w:szCs w:val="28"/>
        </w:rPr>
        <w:t xml:space="preserve">), які проживають на законних підставах (зареєстровано за місцем проживання) та досягли на день проведення зборів 18 років і мають право ухвального </w:t>
      </w:r>
      <w:bookmarkStart w:id="20" w:name="bookmark=id.2xcytpi" w:colFirst="0" w:colLast="0"/>
      <w:bookmarkEnd w:id="20"/>
      <w:r>
        <w:rPr>
          <w:rFonts w:ascii="Times New Roman" w:eastAsia="Times New Roman" w:hAnsi="Times New Roman" w:cs="Times New Roman"/>
          <w:color w:val="000000"/>
          <w:sz w:val="28"/>
          <w:szCs w:val="28"/>
        </w:rPr>
        <w:t>голосу.</w:t>
      </w:r>
    </w:p>
    <w:p w14:paraId="62B10F92" w14:textId="77777777" w:rsidR="00193294" w:rsidRDefault="00AC37BB">
      <w:pPr>
        <w:spacing w:after="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2. Вважати </w:t>
      </w:r>
      <w:r>
        <w:rPr>
          <w:rFonts w:ascii="Times New Roman" w:eastAsia="Times New Roman" w:hAnsi="Times New Roman" w:cs="Times New Roman"/>
          <w:sz w:val="28"/>
          <w:szCs w:val="28"/>
        </w:rPr>
        <w:t>загальні збори (конференції) жителів</w:t>
      </w:r>
      <w:r>
        <w:rPr>
          <w:rFonts w:ascii="Times New Roman" w:eastAsia="Times New Roman" w:hAnsi="Times New Roman" w:cs="Times New Roman"/>
          <w:color w:val="000000"/>
          <w:sz w:val="28"/>
          <w:szCs w:val="28"/>
        </w:rPr>
        <w:t xml:space="preserve"> правомочними.</w:t>
      </w:r>
    </w:p>
    <w:p w14:paraId="3863A2C5" w14:textId="77777777" w:rsidR="00193294" w:rsidRDefault="00193294">
      <w:pPr>
        <w:spacing w:after="0" w:line="240" w:lineRule="auto"/>
        <w:ind w:left="1" w:hanging="3"/>
        <w:jc w:val="center"/>
        <w:rPr>
          <w:rFonts w:ascii="Times New Roman" w:eastAsia="Times New Roman" w:hAnsi="Times New Roman" w:cs="Times New Roman"/>
          <w:color w:val="000000"/>
          <w:sz w:val="28"/>
          <w:szCs w:val="28"/>
        </w:rPr>
      </w:pPr>
    </w:p>
    <w:p w14:paraId="576328D9" w14:textId="77777777" w:rsidR="00193294" w:rsidRDefault="00AC37BB">
      <w:pPr>
        <w:spacing w:after="0" w:line="240" w:lineRule="auto"/>
        <w:ind w:left="1" w:hanging="3"/>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3. Затвердження порядку денного та регламенту </w:t>
      </w:r>
      <w:r>
        <w:rPr>
          <w:rFonts w:ascii="Times New Roman" w:eastAsia="Times New Roman" w:hAnsi="Times New Roman" w:cs="Times New Roman"/>
          <w:b/>
          <w:sz w:val="28"/>
          <w:szCs w:val="28"/>
        </w:rPr>
        <w:t>загальних зборів (конференції) жителів</w:t>
      </w:r>
    </w:p>
    <w:p w14:paraId="6968D4F3" w14:textId="77777777" w:rsidR="00193294" w:rsidRDefault="00AC37BB">
      <w:pPr>
        <w:spacing w:after="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СЛУХАЛИ:</w:t>
      </w:r>
    </w:p>
    <w:p w14:paraId="73551AF3" w14:textId="77777777" w:rsidR="00193294" w:rsidRDefault="00AC37BB">
      <w:pPr>
        <w:spacing w:after="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 </w:t>
      </w:r>
      <w:r>
        <w:rPr>
          <w:rFonts w:ascii="Times New Roman" w:eastAsia="Times New Roman" w:hAnsi="Times New Roman" w:cs="Times New Roman"/>
          <w:color w:val="000000"/>
        </w:rPr>
        <w:t>____________________________________________________________________________________</w:t>
      </w:r>
    </w:p>
    <w:p w14:paraId="43E123EC" w14:textId="77777777" w:rsidR="00193294" w:rsidRDefault="00AC37BB">
      <w:pPr>
        <w:spacing w:after="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ВИСТУПИЛИ:</w:t>
      </w:r>
    </w:p>
    <w:p w14:paraId="3519570F" w14:textId="77777777" w:rsidR="00193294" w:rsidRDefault="00AC37BB">
      <w:pPr>
        <w:spacing w:after="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 __________________________________________________________________</w:t>
      </w:r>
    </w:p>
    <w:p w14:paraId="2D9E37C0" w14:textId="77777777" w:rsidR="00193294" w:rsidRDefault="00AC37BB">
      <w:pPr>
        <w:spacing w:after="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 __________________________________________________________________</w:t>
      </w:r>
    </w:p>
    <w:p w14:paraId="04711582" w14:textId="77777777" w:rsidR="00193294" w:rsidRDefault="00AC37BB">
      <w:pPr>
        <w:spacing w:after="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ГОЛОСУВАЛИ:</w:t>
      </w:r>
    </w:p>
    <w:p w14:paraId="7E85D441" w14:textId="77777777" w:rsidR="00193294" w:rsidRDefault="00AC37BB">
      <w:pPr>
        <w:spacing w:after="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 – ________;</w:t>
      </w:r>
    </w:p>
    <w:p w14:paraId="5CA53E8A" w14:textId="77777777" w:rsidR="00193294" w:rsidRDefault="00AC37BB">
      <w:pPr>
        <w:spacing w:after="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"Проти" – ________;</w:t>
      </w:r>
    </w:p>
    <w:p w14:paraId="60B2C4E3" w14:textId="77777777" w:rsidR="00193294" w:rsidRDefault="00AC37BB">
      <w:pPr>
        <w:spacing w:after="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"Утрималися" – ________;</w:t>
      </w:r>
    </w:p>
    <w:p w14:paraId="3371E5D1" w14:textId="77777777" w:rsidR="00193294" w:rsidRDefault="00AC37BB">
      <w:pPr>
        <w:spacing w:after="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УХВАЛИЛИ:</w:t>
      </w:r>
    </w:p>
    <w:p w14:paraId="42A1049F" w14:textId="77777777" w:rsidR="00193294" w:rsidRDefault="00193294">
      <w:pPr>
        <w:spacing w:after="0" w:line="240" w:lineRule="auto"/>
        <w:ind w:left="1" w:hanging="3"/>
        <w:jc w:val="both"/>
        <w:rPr>
          <w:rFonts w:ascii="Times New Roman" w:eastAsia="Times New Roman" w:hAnsi="Times New Roman" w:cs="Times New Roman"/>
          <w:color w:val="000000"/>
          <w:sz w:val="28"/>
          <w:szCs w:val="28"/>
        </w:rPr>
      </w:pPr>
    </w:p>
    <w:p w14:paraId="43EFDC5E" w14:textId="77777777" w:rsidR="00193294" w:rsidRDefault="00AC37BB">
      <w:pPr>
        <w:spacing w:after="0" w:line="240" w:lineRule="auto"/>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 Затвердити такий порядок денний </w:t>
      </w:r>
      <w:r>
        <w:rPr>
          <w:rFonts w:ascii="Times New Roman" w:eastAsia="Times New Roman" w:hAnsi="Times New Roman" w:cs="Times New Roman"/>
          <w:sz w:val="28"/>
          <w:szCs w:val="28"/>
        </w:rPr>
        <w:t>загальних зборів (конференції) жителів</w:t>
      </w:r>
      <w:r>
        <w:rPr>
          <w:rFonts w:ascii="Times New Roman" w:eastAsia="Times New Roman" w:hAnsi="Times New Roman" w:cs="Times New Roman"/>
          <w:color w:val="000000"/>
          <w:sz w:val="28"/>
          <w:szCs w:val="28"/>
        </w:rPr>
        <w:t>:</w:t>
      </w:r>
    </w:p>
    <w:p w14:paraId="1109518E" w14:textId="77777777" w:rsidR="00193294" w:rsidRDefault="00AC37BB">
      <w:pPr>
        <w:tabs>
          <w:tab w:val="left" w:pos="0"/>
        </w:tabs>
        <w:spacing w:after="0" w:line="240" w:lineRule="auto"/>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 Про ситуацію щодо _________________________________________________.</w:t>
      </w:r>
    </w:p>
    <w:p w14:paraId="67781CE6" w14:textId="77777777" w:rsidR="00193294" w:rsidRDefault="00193294">
      <w:pPr>
        <w:spacing w:after="0" w:line="240" w:lineRule="auto"/>
        <w:ind w:left="1" w:hanging="3"/>
        <w:rPr>
          <w:rFonts w:ascii="Times New Roman" w:eastAsia="Times New Roman" w:hAnsi="Times New Roman" w:cs="Times New Roman"/>
          <w:color w:val="000000"/>
          <w:sz w:val="28"/>
          <w:szCs w:val="28"/>
        </w:rPr>
      </w:pPr>
    </w:p>
    <w:p w14:paraId="268FA07C" w14:textId="77777777" w:rsidR="00193294" w:rsidRDefault="00AC37BB">
      <w:pPr>
        <w:tabs>
          <w:tab w:val="left" w:pos="0"/>
        </w:tabs>
        <w:spacing w:after="0" w:line="240" w:lineRule="auto"/>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 Про ситуацію щодо _________________________________________________.</w:t>
      </w:r>
    </w:p>
    <w:p w14:paraId="3D0787F5" w14:textId="77777777" w:rsidR="00193294" w:rsidRDefault="00193294">
      <w:pPr>
        <w:spacing w:after="0" w:line="240" w:lineRule="auto"/>
        <w:ind w:left="1" w:hanging="3"/>
        <w:rPr>
          <w:rFonts w:ascii="Times New Roman" w:eastAsia="Times New Roman" w:hAnsi="Times New Roman" w:cs="Times New Roman"/>
          <w:color w:val="000000"/>
          <w:sz w:val="28"/>
          <w:szCs w:val="28"/>
        </w:rPr>
      </w:pPr>
    </w:p>
    <w:p w14:paraId="3E0DEB41" w14:textId="77777777" w:rsidR="00193294" w:rsidRDefault="00AC37BB">
      <w:pPr>
        <w:tabs>
          <w:tab w:val="left" w:pos="0"/>
        </w:tabs>
        <w:spacing w:after="0" w:line="240" w:lineRule="auto"/>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 Про ситуацію щодо _________________________________________________.</w:t>
      </w:r>
    </w:p>
    <w:p w14:paraId="6F5583E0" w14:textId="77777777" w:rsidR="00193294" w:rsidRDefault="00193294">
      <w:pPr>
        <w:spacing w:after="0" w:line="240" w:lineRule="auto"/>
        <w:ind w:left="1" w:hanging="3"/>
        <w:jc w:val="center"/>
        <w:rPr>
          <w:rFonts w:ascii="Times New Roman" w:eastAsia="Times New Roman" w:hAnsi="Times New Roman" w:cs="Times New Roman"/>
          <w:color w:val="000000"/>
          <w:sz w:val="28"/>
          <w:szCs w:val="28"/>
        </w:rPr>
      </w:pPr>
    </w:p>
    <w:p w14:paraId="5362332F" w14:textId="77777777" w:rsidR="00193294" w:rsidRDefault="00AC37BB">
      <w:pPr>
        <w:tabs>
          <w:tab w:val="left" w:pos="1080"/>
        </w:tabs>
        <w:spacing w:after="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2. Затвердити такий регламент </w:t>
      </w:r>
      <w:r>
        <w:rPr>
          <w:rFonts w:ascii="Times New Roman" w:eastAsia="Times New Roman" w:hAnsi="Times New Roman" w:cs="Times New Roman"/>
          <w:sz w:val="28"/>
          <w:szCs w:val="28"/>
        </w:rPr>
        <w:t>загальних зборів (конференції) жителів</w:t>
      </w:r>
      <w:r>
        <w:rPr>
          <w:rFonts w:ascii="Times New Roman" w:eastAsia="Times New Roman" w:hAnsi="Times New Roman" w:cs="Times New Roman"/>
          <w:color w:val="000000"/>
          <w:sz w:val="28"/>
          <w:szCs w:val="28"/>
        </w:rPr>
        <w:t>:</w:t>
      </w:r>
    </w:p>
    <w:p w14:paraId="6D8C539B" w14:textId="77777777" w:rsidR="00193294" w:rsidRDefault="00AC37BB">
      <w:pPr>
        <w:tabs>
          <w:tab w:val="left" w:pos="360"/>
          <w:tab w:val="left" w:pos="1080"/>
        </w:tabs>
        <w:spacing w:after="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на вступне слово ініціатора </w:t>
      </w:r>
      <w:r>
        <w:rPr>
          <w:rFonts w:ascii="Times New Roman" w:eastAsia="Times New Roman" w:hAnsi="Times New Roman" w:cs="Times New Roman"/>
          <w:sz w:val="28"/>
          <w:szCs w:val="28"/>
        </w:rPr>
        <w:t>загальних зборів (конференції) жителів</w:t>
      </w:r>
      <w:r>
        <w:rPr>
          <w:rFonts w:ascii="Times New Roman" w:eastAsia="Times New Roman" w:hAnsi="Times New Roman" w:cs="Times New Roman"/>
          <w:color w:val="000000"/>
          <w:sz w:val="28"/>
          <w:szCs w:val="28"/>
        </w:rPr>
        <w:t xml:space="preserve"> – до ___ хвилин;</w:t>
      </w:r>
    </w:p>
    <w:p w14:paraId="3E4458EF" w14:textId="77777777" w:rsidR="00193294" w:rsidRDefault="00AC37BB">
      <w:pPr>
        <w:tabs>
          <w:tab w:val="left" w:pos="360"/>
          <w:tab w:val="left" w:pos="1080"/>
        </w:tabs>
        <w:spacing w:after="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 доповідь (виступ) – до ___ хвилин;</w:t>
      </w:r>
    </w:p>
    <w:p w14:paraId="73D9F40D" w14:textId="77777777" w:rsidR="00193294" w:rsidRDefault="00AC37BB">
      <w:pPr>
        <w:tabs>
          <w:tab w:val="left" w:pos="360"/>
          <w:tab w:val="left" w:pos="1080"/>
        </w:tabs>
        <w:spacing w:after="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відповіді на запитання після доповіді (виступу) – до ___ хвилин;</w:t>
      </w:r>
    </w:p>
    <w:p w14:paraId="47803D3B" w14:textId="77777777" w:rsidR="00193294" w:rsidRDefault="00AC37BB">
      <w:pPr>
        <w:tabs>
          <w:tab w:val="left" w:pos="360"/>
          <w:tab w:val="left" w:pos="1080"/>
        </w:tabs>
        <w:spacing w:after="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 виступи в обговоренні – до ___ хвилин.</w:t>
      </w:r>
    </w:p>
    <w:p w14:paraId="397B19FF" w14:textId="77777777" w:rsidR="00193294" w:rsidRDefault="00193294">
      <w:pPr>
        <w:tabs>
          <w:tab w:val="left" w:pos="0"/>
        </w:tabs>
        <w:spacing w:after="0" w:line="240" w:lineRule="auto"/>
        <w:ind w:left="1" w:hanging="3"/>
        <w:jc w:val="both"/>
        <w:rPr>
          <w:rFonts w:ascii="Times New Roman" w:eastAsia="Times New Roman" w:hAnsi="Times New Roman" w:cs="Times New Roman"/>
          <w:color w:val="000000"/>
          <w:sz w:val="28"/>
          <w:szCs w:val="28"/>
        </w:rPr>
      </w:pPr>
    </w:p>
    <w:p w14:paraId="05758709" w14:textId="77777777" w:rsidR="00193294" w:rsidRDefault="00AC37BB">
      <w:pPr>
        <w:tabs>
          <w:tab w:val="left" w:pos="0"/>
        </w:tabs>
        <w:spacing w:after="0"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4. Про ситуацію щодо </w:t>
      </w:r>
      <w:r>
        <w:rPr>
          <w:rFonts w:ascii="Times New Roman" w:eastAsia="Times New Roman" w:hAnsi="Times New Roman" w:cs="Times New Roman"/>
          <w:color w:val="000000"/>
          <w:sz w:val="28"/>
          <w:szCs w:val="28"/>
        </w:rPr>
        <w:t>________________________________________________</w:t>
      </w:r>
    </w:p>
    <w:p w14:paraId="471368F3" w14:textId="77777777" w:rsidR="00193294" w:rsidRDefault="00AC37BB">
      <w:pP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                              (питання порядку денного, що обговорювалося)</w:t>
      </w:r>
    </w:p>
    <w:p w14:paraId="24439927" w14:textId="77777777" w:rsidR="00193294" w:rsidRDefault="00AC37BB">
      <w:pPr>
        <w:spacing w:after="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СЛУХАЛИ:</w:t>
      </w:r>
    </w:p>
    <w:p w14:paraId="54665843" w14:textId="77777777" w:rsidR="00193294" w:rsidRDefault="00AC37BB">
      <w:pPr>
        <w:tabs>
          <w:tab w:val="left" w:pos="0"/>
        </w:tabs>
        <w:spacing w:after="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 Про ситуацію щодо _________________________________________________.</w:t>
      </w:r>
    </w:p>
    <w:p w14:paraId="4B41FCD0" w14:textId="77777777" w:rsidR="00193294" w:rsidRDefault="00AC37BB">
      <w:pP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                              (питання порядку денного, що обговорювалося)</w:t>
      </w:r>
    </w:p>
    <w:p w14:paraId="243FDE63" w14:textId="77777777" w:rsidR="00193294" w:rsidRDefault="00AC37BB">
      <w:pPr>
        <w:spacing w:after="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ВИСТУПИЛИ:</w:t>
      </w:r>
    </w:p>
    <w:p w14:paraId="3A51979C" w14:textId="77777777" w:rsidR="00193294" w:rsidRDefault="00AC37BB">
      <w:pPr>
        <w:spacing w:after="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 __________________________________________________________________</w:t>
      </w:r>
    </w:p>
    <w:p w14:paraId="536C4296" w14:textId="77777777" w:rsidR="00193294" w:rsidRDefault="00AC37BB">
      <w:pPr>
        <w:spacing w:after="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 __________________________________________________________________</w:t>
      </w:r>
    </w:p>
    <w:p w14:paraId="4F0ED61E" w14:textId="77777777" w:rsidR="00193294" w:rsidRDefault="00AC37BB">
      <w:pPr>
        <w:spacing w:after="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ГОЛОСУВАЛИ:</w:t>
      </w:r>
    </w:p>
    <w:p w14:paraId="5CE32FCA" w14:textId="77777777" w:rsidR="00193294" w:rsidRDefault="00AC37BB">
      <w:pPr>
        <w:spacing w:after="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 – ________;</w:t>
      </w:r>
    </w:p>
    <w:p w14:paraId="447255E3" w14:textId="77777777" w:rsidR="00193294" w:rsidRDefault="00AC37BB">
      <w:pPr>
        <w:spacing w:after="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"Проти" – ________;</w:t>
      </w:r>
    </w:p>
    <w:p w14:paraId="79B7F777" w14:textId="77777777" w:rsidR="00193294" w:rsidRDefault="00AC37BB">
      <w:pPr>
        <w:spacing w:after="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"Утрималися" – ________;</w:t>
      </w:r>
    </w:p>
    <w:p w14:paraId="4CBC08FC" w14:textId="77777777" w:rsidR="00193294" w:rsidRDefault="00AC37BB">
      <w:pPr>
        <w:spacing w:after="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УХВАЛИЛИ:</w:t>
      </w:r>
    </w:p>
    <w:p w14:paraId="3CCCAD73" w14:textId="77777777" w:rsidR="00193294" w:rsidRDefault="00AC37BB">
      <w:pPr>
        <w:spacing w:after="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Визнати ситуацію щодо _______________________________________________</w:t>
      </w:r>
    </w:p>
    <w:p w14:paraId="0E4B23D4" w14:textId="77777777" w:rsidR="00193294" w:rsidRDefault="00AC37BB">
      <w:pP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                              (питання порядку денного, що обговорювалося)</w:t>
      </w:r>
    </w:p>
    <w:p w14:paraId="3E24C8D1" w14:textId="77777777" w:rsidR="00193294" w:rsidRDefault="00AC37BB">
      <w:pPr>
        <w:spacing w:after="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____________________________________________________________________</w:t>
      </w:r>
    </w:p>
    <w:p w14:paraId="0E8A950E" w14:textId="77777777" w:rsidR="00193294" w:rsidRDefault="00193294">
      <w:pPr>
        <w:tabs>
          <w:tab w:val="left" w:pos="0"/>
        </w:tabs>
        <w:spacing w:after="0" w:line="240" w:lineRule="auto"/>
        <w:ind w:left="1" w:hanging="3"/>
        <w:jc w:val="both"/>
        <w:rPr>
          <w:rFonts w:ascii="Times New Roman" w:eastAsia="Times New Roman" w:hAnsi="Times New Roman" w:cs="Times New Roman"/>
          <w:color w:val="000000"/>
          <w:sz w:val="28"/>
          <w:szCs w:val="28"/>
        </w:rPr>
      </w:pPr>
    </w:p>
    <w:p w14:paraId="48AE5089" w14:textId="77777777" w:rsidR="00193294" w:rsidRDefault="00AC37BB">
      <w:pPr>
        <w:tabs>
          <w:tab w:val="left" w:pos="0"/>
        </w:tabs>
        <w:spacing w:after="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5. Про ситуацію щодо </w:t>
      </w:r>
      <w:r>
        <w:rPr>
          <w:rFonts w:ascii="Times New Roman" w:eastAsia="Times New Roman" w:hAnsi="Times New Roman" w:cs="Times New Roman"/>
          <w:color w:val="000000"/>
          <w:sz w:val="28"/>
          <w:szCs w:val="28"/>
        </w:rPr>
        <w:t>________________________________________________</w:t>
      </w:r>
    </w:p>
    <w:p w14:paraId="7B783149" w14:textId="77777777" w:rsidR="00193294" w:rsidRDefault="00AC37BB">
      <w:pP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                              (питання порядку денного, що обговорювалося)</w:t>
      </w:r>
    </w:p>
    <w:p w14:paraId="05895291" w14:textId="77777777" w:rsidR="00193294" w:rsidRDefault="00AC37BB">
      <w:pPr>
        <w:spacing w:after="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СЛУХАЛИ:</w:t>
      </w:r>
    </w:p>
    <w:p w14:paraId="38DABF9C" w14:textId="77777777" w:rsidR="00193294" w:rsidRDefault="00AC37BB">
      <w:pPr>
        <w:tabs>
          <w:tab w:val="left" w:pos="0"/>
        </w:tabs>
        <w:spacing w:after="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 Про ситуацію щодо ________________________________________________.</w:t>
      </w:r>
    </w:p>
    <w:p w14:paraId="5C8976B8" w14:textId="77777777" w:rsidR="00193294" w:rsidRDefault="00AC37BB">
      <w:pP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                              (питання порядку денного, що обговорювалося)</w:t>
      </w:r>
    </w:p>
    <w:p w14:paraId="34C0D77A" w14:textId="77777777" w:rsidR="00193294" w:rsidRDefault="00AC37BB">
      <w:pPr>
        <w:spacing w:after="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ВИСТУПИЛИ:</w:t>
      </w:r>
    </w:p>
    <w:p w14:paraId="7D606982" w14:textId="77777777" w:rsidR="00193294" w:rsidRDefault="00AC37BB">
      <w:pPr>
        <w:spacing w:after="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 __________________________________________________________________</w:t>
      </w:r>
    </w:p>
    <w:p w14:paraId="0A99594E" w14:textId="77777777" w:rsidR="00193294" w:rsidRDefault="00AC37BB">
      <w:pPr>
        <w:spacing w:after="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 __________________________________________________________________</w:t>
      </w:r>
    </w:p>
    <w:p w14:paraId="25EFB576" w14:textId="77777777" w:rsidR="00193294" w:rsidRDefault="00AC37BB">
      <w:pPr>
        <w:spacing w:after="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ГОЛОСУВАЛИ:</w:t>
      </w:r>
    </w:p>
    <w:p w14:paraId="17BAA519" w14:textId="77777777" w:rsidR="00193294" w:rsidRDefault="00AC37BB">
      <w:pPr>
        <w:spacing w:after="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 – ________;</w:t>
      </w:r>
    </w:p>
    <w:p w14:paraId="6A29F82E" w14:textId="77777777" w:rsidR="00193294" w:rsidRDefault="00AC37BB">
      <w:pPr>
        <w:spacing w:after="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"Проти" – ________;</w:t>
      </w:r>
    </w:p>
    <w:p w14:paraId="31587F21" w14:textId="77777777" w:rsidR="00193294" w:rsidRDefault="00AC37BB">
      <w:pPr>
        <w:spacing w:after="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"Утрималися" – ________;</w:t>
      </w:r>
    </w:p>
    <w:p w14:paraId="46FDE76B" w14:textId="77777777" w:rsidR="00193294" w:rsidRDefault="00AC37BB">
      <w:pPr>
        <w:spacing w:after="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УХВАЛИЛИ:</w:t>
      </w:r>
    </w:p>
    <w:p w14:paraId="48CB396E" w14:textId="77777777" w:rsidR="00193294" w:rsidRDefault="00AC37BB">
      <w:pPr>
        <w:spacing w:after="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Визнати ситуацію щодо _______________________________________________</w:t>
      </w:r>
    </w:p>
    <w:p w14:paraId="248C18D2" w14:textId="77777777" w:rsidR="00193294" w:rsidRDefault="00AC37BB">
      <w:pP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                              (питання порядку денного, що обговорювалося)</w:t>
      </w:r>
    </w:p>
    <w:p w14:paraId="40FCFE83" w14:textId="77777777" w:rsidR="00193294" w:rsidRDefault="00AC37BB">
      <w:pPr>
        <w:spacing w:after="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____________________________________________________________________</w:t>
      </w:r>
    </w:p>
    <w:p w14:paraId="65F86B7E" w14:textId="77777777" w:rsidR="00193294" w:rsidRDefault="00193294">
      <w:pPr>
        <w:tabs>
          <w:tab w:val="left" w:pos="0"/>
        </w:tabs>
        <w:spacing w:after="0" w:line="240" w:lineRule="auto"/>
        <w:ind w:left="1" w:hanging="3"/>
        <w:jc w:val="both"/>
        <w:rPr>
          <w:rFonts w:ascii="Times New Roman" w:eastAsia="Times New Roman" w:hAnsi="Times New Roman" w:cs="Times New Roman"/>
          <w:color w:val="000000"/>
          <w:sz w:val="28"/>
          <w:szCs w:val="28"/>
        </w:rPr>
      </w:pPr>
    </w:p>
    <w:p w14:paraId="61268D78" w14:textId="77777777" w:rsidR="00193294" w:rsidRDefault="00AC37BB">
      <w:pPr>
        <w:tabs>
          <w:tab w:val="left" w:pos="0"/>
        </w:tabs>
        <w:spacing w:after="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6. Про ситуацію щодо </w:t>
      </w:r>
      <w:r>
        <w:rPr>
          <w:rFonts w:ascii="Times New Roman" w:eastAsia="Times New Roman" w:hAnsi="Times New Roman" w:cs="Times New Roman"/>
          <w:color w:val="000000"/>
          <w:sz w:val="28"/>
          <w:szCs w:val="28"/>
        </w:rPr>
        <w:t>________________________________________________</w:t>
      </w:r>
    </w:p>
    <w:p w14:paraId="411A6315" w14:textId="77777777" w:rsidR="00193294" w:rsidRDefault="00AC37BB">
      <w:pP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                              (питання порядку денного, що обговорювалося)</w:t>
      </w:r>
    </w:p>
    <w:p w14:paraId="404586C3" w14:textId="77777777" w:rsidR="00193294" w:rsidRDefault="00AC37BB">
      <w:pPr>
        <w:spacing w:after="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СЛУХАЛИ:</w:t>
      </w:r>
    </w:p>
    <w:p w14:paraId="49606551" w14:textId="77777777" w:rsidR="00193294" w:rsidRDefault="00AC37BB">
      <w:pPr>
        <w:tabs>
          <w:tab w:val="left" w:pos="0"/>
        </w:tabs>
        <w:spacing w:after="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 Про ситуацію щодо _________________________________________________.</w:t>
      </w:r>
    </w:p>
    <w:p w14:paraId="0F867E8E" w14:textId="77777777" w:rsidR="00193294" w:rsidRDefault="00AC37BB">
      <w:pP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                              (питання порядку денного, що обговорювалося)</w:t>
      </w:r>
    </w:p>
    <w:p w14:paraId="2F5110D5" w14:textId="77777777" w:rsidR="00193294" w:rsidRDefault="00AC37BB">
      <w:pPr>
        <w:spacing w:after="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ВИСТУПИЛИ:</w:t>
      </w:r>
    </w:p>
    <w:p w14:paraId="209B5471" w14:textId="77777777" w:rsidR="00193294" w:rsidRDefault="00AC37BB">
      <w:pPr>
        <w:spacing w:after="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1. __________________________________________________________________</w:t>
      </w:r>
    </w:p>
    <w:p w14:paraId="23C6D5E4" w14:textId="77777777" w:rsidR="00193294" w:rsidRDefault="00AC37BB">
      <w:pPr>
        <w:spacing w:after="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 __________________________________________________________________</w:t>
      </w:r>
    </w:p>
    <w:p w14:paraId="4D5AAC48" w14:textId="77777777" w:rsidR="00193294" w:rsidRDefault="00AC37BB">
      <w:pPr>
        <w:spacing w:after="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ГОЛОСУВАЛИ:</w:t>
      </w:r>
    </w:p>
    <w:p w14:paraId="61A2A127" w14:textId="77777777" w:rsidR="00193294" w:rsidRDefault="00AC37BB">
      <w:pPr>
        <w:spacing w:after="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 – ________;</w:t>
      </w:r>
    </w:p>
    <w:p w14:paraId="7FC339FF" w14:textId="77777777" w:rsidR="00193294" w:rsidRDefault="00AC37BB">
      <w:pPr>
        <w:spacing w:after="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"Проти" – ________;</w:t>
      </w:r>
    </w:p>
    <w:p w14:paraId="26625640" w14:textId="77777777" w:rsidR="00193294" w:rsidRDefault="00AC37BB">
      <w:pPr>
        <w:spacing w:after="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"Утрималися" – ________;</w:t>
      </w:r>
    </w:p>
    <w:p w14:paraId="00216361" w14:textId="77777777" w:rsidR="00193294" w:rsidRDefault="00AC37BB">
      <w:pPr>
        <w:spacing w:after="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УХВАЛИЛИ:</w:t>
      </w:r>
    </w:p>
    <w:p w14:paraId="2632D64D" w14:textId="77777777" w:rsidR="00193294" w:rsidRDefault="00AC37BB">
      <w:pPr>
        <w:spacing w:after="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Визнати ситуацію щодо _______________________________________________</w:t>
      </w:r>
    </w:p>
    <w:p w14:paraId="3B1D4B8B" w14:textId="77777777" w:rsidR="00193294" w:rsidRDefault="00AC37BB">
      <w:pP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                              (питання порядку денного, що обговорювалося)</w:t>
      </w:r>
    </w:p>
    <w:p w14:paraId="5D5221D5" w14:textId="77777777" w:rsidR="00193294" w:rsidRDefault="00AC37BB">
      <w:pPr>
        <w:spacing w:after="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____________________________________________________________________</w:t>
      </w:r>
    </w:p>
    <w:p w14:paraId="4F654D0B" w14:textId="77777777" w:rsidR="00193294" w:rsidRDefault="00193294">
      <w:pPr>
        <w:spacing w:after="0" w:line="240" w:lineRule="auto"/>
        <w:ind w:left="1" w:hanging="3"/>
        <w:jc w:val="center"/>
        <w:rPr>
          <w:rFonts w:ascii="Times New Roman" w:eastAsia="Times New Roman" w:hAnsi="Times New Roman" w:cs="Times New Roman"/>
          <w:color w:val="000000"/>
          <w:sz w:val="28"/>
          <w:szCs w:val="28"/>
        </w:rPr>
      </w:pPr>
    </w:p>
    <w:p w14:paraId="6F6233BE" w14:textId="77777777" w:rsidR="00193294" w:rsidRDefault="00AC37BB">
      <w:pPr>
        <w:spacing w:after="0" w:line="240" w:lineRule="auto"/>
        <w:ind w:left="1" w:hanging="3"/>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7. Окрема думка меншості учасників </w:t>
      </w:r>
      <w:r>
        <w:rPr>
          <w:rFonts w:ascii="Times New Roman" w:eastAsia="Times New Roman" w:hAnsi="Times New Roman" w:cs="Times New Roman"/>
          <w:b/>
          <w:sz w:val="28"/>
          <w:szCs w:val="28"/>
        </w:rPr>
        <w:t>загальних зборів (конференції) жителів</w:t>
      </w:r>
    </w:p>
    <w:p w14:paraId="2E5AB496" w14:textId="77777777" w:rsidR="00193294" w:rsidRDefault="00AC37BB">
      <w:pPr>
        <w:tabs>
          <w:tab w:val="left" w:pos="1080"/>
        </w:tabs>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Учасники загальних зборів, які залишилися в меншості, вважають за необхідне зазначити, що:</w:t>
      </w:r>
    </w:p>
    <w:p w14:paraId="2F6EBD7C" w14:textId="77777777" w:rsidR="00193294" w:rsidRDefault="00AC37BB">
      <w:pPr>
        <w:spacing w:after="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 __________________________________________________________________</w:t>
      </w:r>
    </w:p>
    <w:p w14:paraId="300F0CAC" w14:textId="77777777" w:rsidR="00193294" w:rsidRDefault="00AC37BB">
      <w:pPr>
        <w:spacing w:after="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____________________________________________________________________</w:t>
      </w:r>
    </w:p>
    <w:p w14:paraId="37376EF9" w14:textId="77777777" w:rsidR="00193294" w:rsidRDefault="00AC37BB">
      <w:pPr>
        <w:spacing w:after="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 __________________________________________________________________</w:t>
      </w:r>
    </w:p>
    <w:p w14:paraId="4C540674" w14:textId="77777777" w:rsidR="00193294" w:rsidRDefault="00AC37BB">
      <w:pPr>
        <w:spacing w:after="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____________________________________________________________________</w:t>
      </w:r>
    </w:p>
    <w:p w14:paraId="4F0D57B5" w14:textId="77777777" w:rsidR="00193294" w:rsidRDefault="00AC37BB">
      <w:pPr>
        <w:spacing w:after="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 __________________________________________________________________</w:t>
      </w:r>
    </w:p>
    <w:p w14:paraId="5D24A31C" w14:textId="77777777" w:rsidR="00193294" w:rsidRDefault="00AC37BB">
      <w:pPr>
        <w:spacing w:after="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____________________________________________________________________</w:t>
      </w:r>
    </w:p>
    <w:p w14:paraId="00159682" w14:textId="77777777" w:rsidR="00193294" w:rsidRDefault="00193294">
      <w:pPr>
        <w:spacing w:after="0" w:line="240" w:lineRule="auto"/>
        <w:ind w:left="1" w:hanging="3"/>
        <w:rPr>
          <w:rFonts w:ascii="Times New Roman" w:eastAsia="Times New Roman" w:hAnsi="Times New Roman" w:cs="Times New Roman"/>
          <w:color w:val="000000"/>
          <w:sz w:val="28"/>
          <w:szCs w:val="28"/>
        </w:rPr>
      </w:pPr>
    </w:p>
    <w:p w14:paraId="092376D5" w14:textId="77777777" w:rsidR="00193294" w:rsidRDefault="00AC37BB">
      <w:pPr>
        <w:spacing w:after="0" w:line="240" w:lineRule="auto"/>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Голова </w:t>
      </w:r>
    </w:p>
    <w:p w14:paraId="5F399B7E" w14:textId="77777777" w:rsidR="00193294" w:rsidRDefault="00AC37BB">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загальних зборів </w:t>
      </w:r>
    </w:p>
    <w:p w14:paraId="68F88E73" w14:textId="77777777" w:rsidR="00193294" w:rsidRDefault="00AC37BB">
      <w:pPr>
        <w:spacing w:after="0" w:line="240" w:lineRule="auto"/>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(конференції) жителів</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sz w:val="28"/>
          <w:szCs w:val="28"/>
        </w:rPr>
        <w:t>________________________________________</w:t>
      </w:r>
    </w:p>
    <w:p w14:paraId="32C43B2C" w14:textId="77777777" w:rsidR="00193294" w:rsidRDefault="00AC37BB">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                                                 підпис                                  прізвище та ініціали</w:t>
      </w:r>
    </w:p>
    <w:p w14:paraId="25741B99" w14:textId="77777777" w:rsidR="00193294" w:rsidRDefault="00AC37BB">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Секретар </w:t>
      </w:r>
      <w:r>
        <w:rPr>
          <w:rFonts w:ascii="Times New Roman" w:eastAsia="Times New Roman" w:hAnsi="Times New Roman" w:cs="Times New Roman"/>
          <w:sz w:val="28"/>
          <w:szCs w:val="28"/>
        </w:rPr>
        <w:t xml:space="preserve">загальних зборів </w:t>
      </w:r>
    </w:p>
    <w:p w14:paraId="1A02CFE3" w14:textId="77777777" w:rsidR="00193294" w:rsidRDefault="00AC37BB">
      <w:pPr>
        <w:spacing w:after="0" w:line="240" w:lineRule="auto"/>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(конференції) жителів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sz w:val="28"/>
          <w:szCs w:val="28"/>
        </w:rPr>
        <w:t>________________________________________</w:t>
      </w:r>
    </w:p>
    <w:p w14:paraId="0FFA68EA" w14:textId="77777777" w:rsidR="00193294" w:rsidRDefault="00AC37BB">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                                                 підпис                                  прізвище та ініціали</w:t>
      </w:r>
    </w:p>
    <w:sectPr w:rsidR="00193294">
      <w:pgSz w:w="11906" w:h="16838"/>
      <w:pgMar w:top="1134" w:right="1134" w:bottom="1134"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737B95" w14:textId="77777777" w:rsidR="00AB0A2B" w:rsidRDefault="00AB0A2B">
      <w:pPr>
        <w:spacing w:line="240" w:lineRule="auto"/>
        <w:ind w:left="0" w:hanging="2"/>
      </w:pPr>
      <w:r>
        <w:separator/>
      </w:r>
    </w:p>
  </w:endnote>
  <w:endnote w:type="continuationSeparator" w:id="0">
    <w:p w14:paraId="5EBFEC25" w14:textId="77777777" w:rsidR="00AB0A2B" w:rsidRDefault="00AB0A2B">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F7BAEE" w14:textId="77777777" w:rsidR="00AB0A2B" w:rsidRDefault="00AB0A2B">
      <w:pPr>
        <w:spacing w:after="0"/>
        <w:ind w:left="0" w:hanging="2"/>
      </w:pPr>
      <w:r>
        <w:separator/>
      </w:r>
    </w:p>
  </w:footnote>
  <w:footnote w:type="continuationSeparator" w:id="0">
    <w:p w14:paraId="22D5E8A6" w14:textId="77777777" w:rsidR="00AB0A2B" w:rsidRDefault="00AB0A2B">
      <w:pPr>
        <w:spacing w:after="0"/>
        <w:ind w:left="0" w:hanging="2"/>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874"/>
    <w:rsid w:val="001435C3"/>
    <w:rsid w:val="00193294"/>
    <w:rsid w:val="001E6A71"/>
    <w:rsid w:val="003F2D2B"/>
    <w:rsid w:val="0042451D"/>
    <w:rsid w:val="00475D91"/>
    <w:rsid w:val="007338F1"/>
    <w:rsid w:val="00770F8D"/>
    <w:rsid w:val="008916D0"/>
    <w:rsid w:val="008B5874"/>
    <w:rsid w:val="00A20695"/>
    <w:rsid w:val="00AB0A2B"/>
    <w:rsid w:val="00AC37BB"/>
    <w:rsid w:val="00BF3F97"/>
    <w:rsid w:val="00D7166A"/>
    <w:rsid w:val="00DF3813"/>
    <w:rsid w:val="00E5710A"/>
    <w:rsid w:val="07DB7A7B"/>
    <w:rsid w:val="356B5BC5"/>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DB8D2"/>
  <w15:docId w15:val="{07E64BD9-1AEF-4C9D-AC05-E9168E19C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ru-RU" w:eastAsia="ru-RU" w:bidi="ar-SA"/>
      </w:rPr>
    </w:rPrDefault>
    <w:pPrDefault/>
  </w:docDefaults>
  <w:latentStyles w:defLockedState="0" w:defUIPriority="99" w:defSemiHidden="0" w:defUnhideWhenUsed="0" w:defQFormat="0" w:count="371">
    <w:lsdException w:name="Normal" w:uiPriority="0"/>
    <w:lsdException w:name="heading 1" w:uiPriority="0"/>
    <w:lsdException w:name="heading 2" w:uiPriority="0"/>
    <w:lsdException w:name="heading 3" w:uiPriority="0"/>
    <w:lsdException w:name="heading 4" w:uiPriority="0"/>
    <w:lsdException w:name="heading 5" w:uiPriority="0"/>
    <w:lsdException w:name="heading 6" w:uiPriority="0"/>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0" w:unhideWhenUsed="1"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uppressAutoHyphens/>
      <w:spacing w:after="200" w:line="276" w:lineRule="auto"/>
      <w:ind w:leftChars="-1" w:left="-1" w:hangingChars="1" w:hanging="1"/>
      <w:textAlignment w:val="top"/>
      <w:outlineLvl w:val="0"/>
    </w:pPr>
    <w:rPr>
      <w:position w:val="-1"/>
      <w:sz w:val="22"/>
      <w:szCs w:val="22"/>
      <w:lang w:val="uk-UA" w:eastAsia="en-US"/>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pPr>
      <w:spacing w:before="100" w:beforeAutospacing="1" w:after="100" w:afterAutospacing="1" w:line="240" w:lineRule="auto"/>
      <w:outlineLvl w:val="2"/>
    </w:pPr>
    <w:rPr>
      <w:rFonts w:ascii="Times New Roman" w:eastAsia="Times New Roman" w:hAnsi="Times New Roman"/>
      <w:b/>
      <w:bCs/>
      <w:sz w:val="27"/>
      <w:szCs w:val="27"/>
      <w:lang w:eastAsia="uk-UA"/>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qFormat/>
    <w:rPr>
      <w:sz w:val="16"/>
      <w:szCs w:val="16"/>
    </w:rPr>
  </w:style>
  <w:style w:type="character" w:styleId="a4">
    <w:name w:val="Emphasis"/>
    <w:qFormat/>
    <w:rPr>
      <w:i/>
      <w:iCs/>
      <w:w w:val="100"/>
      <w:position w:val="-1"/>
      <w:vertAlign w:val="baseline"/>
      <w:cs w:val="0"/>
    </w:rPr>
  </w:style>
  <w:style w:type="character" w:styleId="a5">
    <w:name w:val="Strong"/>
    <w:qFormat/>
    <w:rPr>
      <w:b/>
      <w:bCs/>
      <w:w w:val="100"/>
      <w:position w:val="-1"/>
      <w:vertAlign w:val="baseline"/>
      <w:cs w:val="0"/>
    </w:rPr>
  </w:style>
  <w:style w:type="paragraph" w:styleId="a6">
    <w:name w:val="Balloon Text"/>
    <w:basedOn w:val="a"/>
    <w:link w:val="a7"/>
    <w:uiPriority w:val="99"/>
    <w:semiHidden/>
    <w:unhideWhenUsed/>
    <w:qFormat/>
    <w:pPr>
      <w:spacing w:after="0" w:line="240" w:lineRule="auto"/>
    </w:pPr>
    <w:rPr>
      <w:rFonts w:ascii="Tahoma" w:hAnsi="Tahoma" w:cs="Tahoma"/>
      <w:sz w:val="16"/>
      <w:szCs w:val="16"/>
    </w:rPr>
  </w:style>
  <w:style w:type="paragraph" w:styleId="a8">
    <w:name w:val="annotation text"/>
    <w:basedOn w:val="a"/>
    <w:link w:val="a9"/>
    <w:uiPriority w:val="99"/>
    <w:semiHidden/>
    <w:unhideWhenUsed/>
    <w:qFormat/>
    <w:pPr>
      <w:spacing w:line="240" w:lineRule="auto"/>
    </w:pPr>
    <w:rPr>
      <w:sz w:val="20"/>
      <w:szCs w:val="20"/>
    </w:rPr>
  </w:style>
  <w:style w:type="paragraph" w:styleId="aa">
    <w:name w:val="Body Text"/>
    <w:basedOn w:val="a"/>
    <w:qFormat/>
    <w:pPr>
      <w:suppressAutoHyphens w:val="0"/>
      <w:spacing w:after="0" w:line="240" w:lineRule="auto"/>
      <w:jc w:val="both"/>
    </w:pPr>
    <w:rPr>
      <w:rFonts w:ascii="Times New Roman" w:eastAsia="Times New Roman" w:hAnsi="Times New Roman"/>
      <w:sz w:val="28"/>
      <w:szCs w:val="24"/>
      <w:lang w:eastAsia="ar-SA"/>
    </w:rPr>
  </w:style>
  <w:style w:type="paragraph" w:styleId="ab">
    <w:name w:val="Title"/>
    <w:basedOn w:val="a"/>
    <w:next w:val="a"/>
    <w:qFormat/>
    <w:pPr>
      <w:keepNext/>
      <w:keepLines/>
      <w:spacing w:before="480" w:after="120"/>
    </w:pPr>
    <w:rPr>
      <w:b/>
      <w:sz w:val="72"/>
      <w:szCs w:val="72"/>
    </w:rPr>
  </w:style>
  <w:style w:type="paragraph" w:styleId="ac">
    <w:name w:val="Normal (Web)"/>
    <w:basedOn w:val="a"/>
    <w:qFormat/>
    <w:pPr>
      <w:spacing w:before="100" w:beforeAutospacing="1" w:after="100" w:afterAutospacing="1" w:line="240" w:lineRule="auto"/>
    </w:pPr>
    <w:rPr>
      <w:rFonts w:ascii="Times New Roman" w:eastAsia="Times New Roman" w:hAnsi="Times New Roman"/>
      <w:sz w:val="24"/>
      <w:szCs w:val="24"/>
      <w:lang w:eastAsia="uk-UA"/>
    </w:rPr>
  </w:style>
  <w:style w:type="paragraph" w:styleId="ad">
    <w:name w:val="Subtitle"/>
    <w:basedOn w:val="a"/>
    <w:next w:val="a"/>
    <w:qFormat/>
    <w:pPr>
      <w:keepNext/>
      <w:keepLines/>
      <w:spacing w:before="360" w:after="80"/>
    </w:pPr>
    <w:rPr>
      <w:rFonts w:ascii="Georgia" w:eastAsia="Georgia" w:hAnsi="Georgia" w:cs="Georgia"/>
      <w:i/>
      <w:color w:val="666666"/>
      <w:sz w:val="48"/>
      <w:szCs w:val="48"/>
    </w:rPr>
  </w:style>
  <w:style w:type="table" w:styleId="ae">
    <w:name w:val="Table Grid"/>
    <w:basedOn w:val="a1"/>
    <w:qFormat/>
    <w:pPr>
      <w:suppressAutoHyphens/>
      <w:spacing w:line="1" w:lineRule="atLeast"/>
      <w:ind w:leftChars="-1" w:left="-1" w:hangingChars="1" w:hanging="1"/>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qFormat/>
    <w:tblPr>
      <w:tblCellMar>
        <w:top w:w="0" w:type="dxa"/>
        <w:left w:w="0" w:type="dxa"/>
        <w:bottom w:w="0" w:type="dxa"/>
        <w:right w:w="0" w:type="dxa"/>
      </w:tblCellMar>
    </w:tblPr>
  </w:style>
  <w:style w:type="character" w:customStyle="1" w:styleId="rvts9">
    <w:name w:val="rvts9"/>
    <w:qFormat/>
    <w:rPr>
      <w:w w:val="100"/>
      <w:position w:val="-1"/>
      <w:vertAlign w:val="baseline"/>
      <w:cs w:val="0"/>
    </w:rPr>
  </w:style>
  <w:style w:type="character" w:customStyle="1" w:styleId="30">
    <w:name w:val="Заголовок 3 Знак"/>
    <w:qFormat/>
    <w:rPr>
      <w:rFonts w:ascii="Times New Roman" w:eastAsia="Times New Roman" w:hAnsi="Times New Roman"/>
      <w:b/>
      <w:bCs/>
      <w:w w:val="100"/>
      <w:position w:val="-1"/>
      <w:sz w:val="27"/>
      <w:szCs w:val="27"/>
      <w:vertAlign w:val="baseline"/>
      <w:cs w:val="0"/>
    </w:rPr>
  </w:style>
  <w:style w:type="character" w:customStyle="1" w:styleId="af">
    <w:name w:val="Основной текст Знак"/>
    <w:qFormat/>
    <w:rPr>
      <w:rFonts w:ascii="Times New Roman" w:eastAsia="Times New Roman" w:hAnsi="Times New Roman"/>
      <w:w w:val="100"/>
      <w:position w:val="-1"/>
      <w:sz w:val="28"/>
      <w:szCs w:val="24"/>
      <w:vertAlign w:val="baseline"/>
      <w:cs w:val="0"/>
      <w:lang w:eastAsia="ar-SA"/>
    </w:rPr>
  </w:style>
  <w:style w:type="table" w:customStyle="1" w:styleId="Style20">
    <w:name w:val="_Style 20"/>
    <w:basedOn w:val="TableNormal"/>
    <w:qFormat/>
    <w:tblPr>
      <w:tblCellMar>
        <w:left w:w="108" w:type="dxa"/>
        <w:right w:w="108" w:type="dxa"/>
      </w:tblCellMar>
    </w:tblPr>
  </w:style>
  <w:style w:type="table" w:customStyle="1" w:styleId="Style21">
    <w:name w:val="_Style 21"/>
    <w:basedOn w:val="TableNormal"/>
    <w:qFormat/>
    <w:tblPr>
      <w:tblCellMar>
        <w:left w:w="108" w:type="dxa"/>
        <w:right w:w="108" w:type="dxa"/>
      </w:tblCellMar>
    </w:tblPr>
  </w:style>
  <w:style w:type="table" w:customStyle="1" w:styleId="Style22">
    <w:name w:val="_Style 22"/>
    <w:basedOn w:val="TableNormal"/>
    <w:qFormat/>
    <w:tblPr>
      <w:tblCellMar>
        <w:left w:w="108" w:type="dxa"/>
        <w:right w:w="108" w:type="dxa"/>
      </w:tblCellMar>
    </w:tblPr>
  </w:style>
  <w:style w:type="table" w:customStyle="1" w:styleId="Style23">
    <w:name w:val="_Style 23"/>
    <w:basedOn w:val="TableNormal"/>
    <w:qFormat/>
    <w:tblPr>
      <w:tblCellMar>
        <w:left w:w="108" w:type="dxa"/>
        <w:right w:w="108" w:type="dxa"/>
      </w:tblCellMar>
    </w:tblPr>
  </w:style>
  <w:style w:type="table" w:customStyle="1" w:styleId="Style24">
    <w:name w:val="_Style 24"/>
    <w:basedOn w:val="TableNormal"/>
    <w:qFormat/>
    <w:tblPr>
      <w:tblCellMar>
        <w:left w:w="108" w:type="dxa"/>
        <w:right w:w="108" w:type="dxa"/>
      </w:tblCellMar>
    </w:tblPr>
  </w:style>
  <w:style w:type="table" w:customStyle="1" w:styleId="Style25">
    <w:name w:val="_Style 25"/>
    <w:basedOn w:val="TableNormal"/>
    <w:qFormat/>
    <w:tblPr>
      <w:tblCellMar>
        <w:left w:w="108" w:type="dxa"/>
        <w:right w:w="108" w:type="dxa"/>
      </w:tblCellMar>
    </w:tblPr>
  </w:style>
  <w:style w:type="character" w:customStyle="1" w:styleId="a9">
    <w:name w:val="Текст примечания Знак"/>
    <w:basedOn w:val="a0"/>
    <w:link w:val="a8"/>
    <w:uiPriority w:val="99"/>
    <w:semiHidden/>
    <w:qFormat/>
    <w:rPr>
      <w:position w:val="-1"/>
      <w:lang w:eastAsia="en-US"/>
    </w:rPr>
  </w:style>
  <w:style w:type="character" w:customStyle="1" w:styleId="a7">
    <w:name w:val="Текст выноски Знак"/>
    <w:basedOn w:val="a0"/>
    <w:link w:val="a6"/>
    <w:uiPriority w:val="99"/>
    <w:semiHidden/>
    <w:qFormat/>
    <w:rPr>
      <w:rFonts w:ascii="Tahoma" w:hAnsi="Tahoma" w:cs="Tahoma"/>
      <w:position w:val="-1"/>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1HCdy6YyFb8ldWTxdyYPxAlHvqw==">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</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BE1594B-0B31-468A-ADCE-CD2A67328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18</Pages>
  <Words>5930</Words>
  <Characters>33802</Characters>
  <Application>Microsoft Office Word</Application>
  <DocSecurity>0</DocSecurity>
  <Lines>281</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Laptop</dc:creator>
  <cp:lastModifiedBy>Vitalina</cp:lastModifiedBy>
  <cp:revision>5</cp:revision>
  <dcterms:created xsi:type="dcterms:W3CDTF">2025-03-10T10:53:00Z</dcterms:created>
  <dcterms:modified xsi:type="dcterms:W3CDTF">2025-03-10T14:37:00Z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1049-12.2.0.19805</vt:lpwstr>
  </property>
  <property fmtid="{D5CDD505-2E9C-101B-9397-08002B2CF9AE}" pid="3" name="ICV">
    <vt:lpwstr>405CBC28D0C445DA9C2E6080A05C6F60_13</vt:lpwstr>
  </property>
</Properties>
</file>