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200"/>
        <w:gridCol w:w="1800"/>
        <w:gridCol w:w="1480"/>
        <w:gridCol w:w="320"/>
        <w:gridCol w:w="580"/>
        <w:gridCol w:w="900"/>
        <w:gridCol w:w="900"/>
        <w:gridCol w:w="1800"/>
        <w:gridCol w:w="1800"/>
        <w:gridCol w:w="400"/>
      </w:tblGrid>
      <w:tr w:rsidR="00444062" w14:paraId="3439312B" w14:textId="77777777">
        <w:tblPrEx>
          <w:tblCellMar>
            <w:top w:w="0" w:type="dxa"/>
            <w:bottom w:w="0" w:type="dxa"/>
          </w:tblCellMar>
        </w:tblPrEx>
        <w:trPr>
          <w:trHeight w:hRule="exact" w:val="400"/>
        </w:trPr>
        <w:tc>
          <w:tcPr>
            <w:tcW w:w="400" w:type="dxa"/>
          </w:tcPr>
          <w:p w14:paraId="75E3D19F" w14:textId="77777777" w:rsidR="00444062" w:rsidRDefault="00444062">
            <w:pPr>
              <w:pStyle w:val="EMPTYCELLSTYLE"/>
            </w:pPr>
          </w:p>
        </w:tc>
        <w:tc>
          <w:tcPr>
            <w:tcW w:w="700" w:type="dxa"/>
          </w:tcPr>
          <w:p w14:paraId="3FEDAB9C" w14:textId="77777777" w:rsidR="00444062" w:rsidRDefault="00444062">
            <w:pPr>
              <w:pStyle w:val="EMPTYCELLSTYLE"/>
            </w:pPr>
          </w:p>
        </w:tc>
        <w:tc>
          <w:tcPr>
            <w:tcW w:w="2560" w:type="dxa"/>
          </w:tcPr>
          <w:p w14:paraId="1BDD5A6A" w14:textId="77777777" w:rsidR="00444062" w:rsidRDefault="00444062">
            <w:pPr>
              <w:pStyle w:val="EMPTYCELLSTYLE"/>
            </w:pPr>
          </w:p>
        </w:tc>
        <w:tc>
          <w:tcPr>
            <w:tcW w:w="3200" w:type="dxa"/>
          </w:tcPr>
          <w:p w14:paraId="15E246B6" w14:textId="77777777" w:rsidR="00444062" w:rsidRDefault="00444062">
            <w:pPr>
              <w:pStyle w:val="EMPTYCELLSTYLE"/>
            </w:pPr>
          </w:p>
        </w:tc>
        <w:tc>
          <w:tcPr>
            <w:tcW w:w="1800" w:type="dxa"/>
          </w:tcPr>
          <w:p w14:paraId="24BF826B" w14:textId="77777777" w:rsidR="00444062" w:rsidRDefault="00444062">
            <w:pPr>
              <w:pStyle w:val="EMPTYCELLSTYLE"/>
            </w:pPr>
          </w:p>
        </w:tc>
        <w:tc>
          <w:tcPr>
            <w:tcW w:w="1480" w:type="dxa"/>
          </w:tcPr>
          <w:p w14:paraId="61FB1597" w14:textId="77777777" w:rsidR="00444062" w:rsidRDefault="00444062">
            <w:pPr>
              <w:pStyle w:val="EMPTYCELLSTYLE"/>
            </w:pPr>
          </w:p>
        </w:tc>
        <w:tc>
          <w:tcPr>
            <w:tcW w:w="1800" w:type="dxa"/>
            <w:gridSpan w:val="3"/>
          </w:tcPr>
          <w:p w14:paraId="78783012" w14:textId="77777777" w:rsidR="00444062" w:rsidRDefault="00444062">
            <w:pPr>
              <w:pStyle w:val="EMPTYCELLSTYLE"/>
            </w:pPr>
          </w:p>
        </w:tc>
        <w:tc>
          <w:tcPr>
            <w:tcW w:w="2700" w:type="dxa"/>
            <w:gridSpan w:val="2"/>
          </w:tcPr>
          <w:p w14:paraId="35D92A29" w14:textId="77777777" w:rsidR="00444062" w:rsidRDefault="00444062">
            <w:pPr>
              <w:pStyle w:val="EMPTYCELLSTYLE"/>
            </w:pPr>
          </w:p>
        </w:tc>
        <w:tc>
          <w:tcPr>
            <w:tcW w:w="1800" w:type="dxa"/>
          </w:tcPr>
          <w:p w14:paraId="6733380A" w14:textId="77777777" w:rsidR="00444062" w:rsidRDefault="00444062">
            <w:pPr>
              <w:pStyle w:val="EMPTYCELLSTYLE"/>
            </w:pPr>
          </w:p>
        </w:tc>
        <w:tc>
          <w:tcPr>
            <w:tcW w:w="400" w:type="dxa"/>
          </w:tcPr>
          <w:p w14:paraId="32F9CCF9" w14:textId="77777777" w:rsidR="00444062" w:rsidRDefault="00444062">
            <w:pPr>
              <w:pStyle w:val="EMPTYCELLSTYLE"/>
            </w:pPr>
          </w:p>
        </w:tc>
      </w:tr>
      <w:tr w:rsidR="00444062" w14:paraId="50D17B2F" w14:textId="77777777">
        <w:tblPrEx>
          <w:tblCellMar>
            <w:top w:w="0" w:type="dxa"/>
            <w:bottom w:w="0" w:type="dxa"/>
          </w:tblCellMar>
        </w:tblPrEx>
        <w:trPr>
          <w:trHeight w:hRule="exact" w:val="180"/>
        </w:trPr>
        <w:tc>
          <w:tcPr>
            <w:tcW w:w="400" w:type="dxa"/>
          </w:tcPr>
          <w:p w14:paraId="112007C1" w14:textId="77777777" w:rsidR="00444062" w:rsidRDefault="00444062">
            <w:pPr>
              <w:pStyle w:val="EMPTYCELLSTYLE"/>
            </w:pPr>
          </w:p>
        </w:tc>
        <w:tc>
          <w:tcPr>
            <w:tcW w:w="700" w:type="dxa"/>
          </w:tcPr>
          <w:p w14:paraId="14D63562" w14:textId="77777777" w:rsidR="00444062" w:rsidRDefault="00444062">
            <w:pPr>
              <w:pStyle w:val="EMPTYCELLSTYLE"/>
            </w:pPr>
          </w:p>
        </w:tc>
        <w:tc>
          <w:tcPr>
            <w:tcW w:w="2560" w:type="dxa"/>
          </w:tcPr>
          <w:p w14:paraId="78CAA1E7" w14:textId="77777777" w:rsidR="00444062" w:rsidRDefault="00444062">
            <w:pPr>
              <w:pStyle w:val="EMPTYCELLSTYLE"/>
            </w:pPr>
          </w:p>
        </w:tc>
        <w:tc>
          <w:tcPr>
            <w:tcW w:w="3200" w:type="dxa"/>
          </w:tcPr>
          <w:p w14:paraId="10B208B1" w14:textId="77777777" w:rsidR="00444062" w:rsidRDefault="00444062">
            <w:pPr>
              <w:pStyle w:val="EMPTYCELLSTYLE"/>
            </w:pPr>
          </w:p>
        </w:tc>
        <w:tc>
          <w:tcPr>
            <w:tcW w:w="1800" w:type="dxa"/>
          </w:tcPr>
          <w:p w14:paraId="190425D3" w14:textId="77777777" w:rsidR="00444062" w:rsidRDefault="00444062">
            <w:pPr>
              <w:pStyle w:val="EMPTYCELLSTYLE"/>
            </w:pPr>
          </w:p>
        </w:tc>
        <w:tc>
          <w:tcPr>
            <w:tcW w:w="1480" w:type="dxa"/>
          </w:tcPr>
          <w:p w14:paraId="4F2BD9FB" w14:textId="77777777" w:rsidR="00444062" w:rsidRDefault="00444062">
            <w:pPr>
              <w:pStyle w:val="EMPTYCELLSTYLE"/>
            </w:pPr>
          </w:p>
        </w:tc>
        <w:tc>
          <w:tcPr>
            <w:tcW w:w="1800" w:type="dxa"/>
            <w:gridSpan w:val="3"/>
          </w:tcPr>
          <w:p w14:paraId="60565337" w14:textId="77777777" w:rsidR="00444062" w:rsidRDefault="00444062">
            <w:pPr>
              <w:pStyle w:val="EMPTYCELLSTYLE"/>
            </w:pPr>
          </w:p>
        </w:tc>
        <w:tc>
          <w:tcPr>
            <w:tcW w:w="4500" w:type="dxa"/>
            <w:gridSpan w:val="3"/>
            <w:tcMar>
              <w:top w:w="0" w:type="dxa"/>
              <w:left w:w="0" w:type="dxa"/>
              <w:bottom w:w="0" w:type="dxa"/>
              <w:right w:w="0" w:type="dxa"/>
            </w:tcMar>
          </w:tcPr>
          <w:p w14:paraId="6AC3476F" w14:textId="77777777" w:rsidR="00444062" w:rsidRDefault="00000000">
            <w:r>
              <w:rPr>
                <w:rFonts w:ascii="Arial" w:eastAsia="Arial" w:hAnsi="Arial" w:cs="Arial"/>
                <w:b/>
                <w:sz w:val="14"/>
              </w:rPr>
              <w:t>ЗАТВЕРДЖЕНО</w:t>
            </w:r>
          </w:p>
        </w:tc>
        <w:tc>
          <w:tcPr>
            <w:tcW w:w="400" w:type="dxa"/>
          </w:tcPr>
          <w:p w14:paraId="60986116" w14:textId="77777777" w:rsidR="00444062" w:rsidRDefault="00444062">
            <w:pPr>
              <w:pStyle w:val="EMPTYCELLSTYLE"/>
            </w:pPr>
          </w:p>
        </w:tc>
      </w:tr>
      <w:tr w:rsidR="00444062" w14:paraId="33408942" w14:textId="77777777">
        <w:tblPrEx>
          <w:tblCellMar>
            <w:top w:w="0" w:type="dxa"/>
            <w:bottom w:w="0" w:type="dxa"/>
          </w:tblCellMar>
        </w:tblPrEx>
        <w:trPr>
          <w:trHeight w:hRule="exact" w:val="620"/>
        </w:trPr>
        <w:tc>
          <w:tcPr>
            <w:tcW w:w="400" w:type="dxa"/>
          </w:tcPr>
          <w:p w14:paraId="0F6F8D06" w14:textId="77777777" w:rsidR="00444062" w:rsidRDefault="00444062">
            <w:pPr>
              <w:pStyle w:val="EMPTYCELLSTYLE"/>
            </w:pPr>
          </w:p>
        </w:tc>
        <w:tc>
          <w:tcPr>
            <w:tcW w:w="700" w:type="dxa"/>
          </w:tcPr>
          <w:p w14:paraId="4581D594" w14:textId="77777777" w:rsidR="00444062" w:rsidRDefault="00444062">
            <w:pPr>
              <w:pStyle w:val="EMPTYCELLSTYLE"/>
            </w:pPr>
          </w:p>
        </w:tc>
        <w:tc>
          <w:tcPr>
            <w:tcW w:w="2560" w:type="dxa"/>
          </w:tcPr>
          <w:p w14:paraId="20EB63A9" w14:textId="77777777" w:rsidR="00444062" w:rsidRDefault="00444062">
            <w:pPr>
              <w:pStyle w:val="EMPTYCELLSTYLE"/>
            </w:pPr>
          </w:p>
        </w:tc>
        <w:tc>
          <w:tcPr>
            <w:tcW w:w="3200" w:type="dxa"/>
          </w:tcPr>
          <w:p w14:paraId="015B1C85" w14:textId="77777777" w:rsidR="00444062" w:rsidRDefault="00444062">
            <w:pPr>
              <w:pStyle w:val="EMPTYCELLSTYLE"/>
            </w:pPr>
          </w:p>
        </w:tc>
        <w:tc>
          <w:tcPr>
            <w:tcW w:w="1800" w:type="dxa"/>
          </w:tcPr>
          <w:p w14:paraId="1F61D0CB" w14:textId="77777777" w:rsidR="00444062" w:rsidRDefault="00444062">
            <w:pPr>
              <w:pStyle w:val="EMPTYCELLSTYLE"/>
            </w:pPr>
          </w:p>
        </w:tc>
        <w:tc>
          <w:tcPr>
            <w:tcW w:w="1480" w:type="dxa"/>
          </w:tcPr>
          <w:p w14:paraId="0693B140" w14:textId="77777777" w:rsidR="00444062" w:rsidRDefault="00444062">
            <w:pPr>
              <w:pStyle w:val="EMPTYCELLSTYLE"/>
            </w:pPr>
          </w:p>
        </w:tc>
        <w:tc>
          <w:tcPr>
            <w:tcW w:w="1800" w:type="dxa"/>
            <w:gridSpan w:val="3"/>
          </w:tcPr>
          <w:p w14:paraId="6B039763" w14:textId="77777777" w:rsidR="00444062" w:rsidRDefault="00444062">
            <w:pPr>
              <w:pStyle w:val="EMPTYCELLSTYLE"/>
            </w:pPr>
          </w:p>
        </w:tc>
        <w:tc>
          <w:tcPr>
            <w:tcW w:w="4500" w:type="dxa"/>
            <w:gridSpan w:val="3"/>
            <w:tcMar>
              <w:top w:w="0" w:type="dxa"/>
              <w:left w:w="0" w:type="dxa"/>
              <w:bottom w:w="0" w:type="dxa"/>
              <w:right w:w="0" w:type="dxa"/>
            </w:tcMar>
          </w:tcPr>
          <w:p w14:paraId="03D39CD4" w14:textId="77777777" w:rsidR="00444062"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68342371" w14:textId="77777777" w:rsidR="00444062" w:rsidRDefault="00444062">
            <w:pPr>
              <w:pStyle w:val="EMPTYCELLSTYLE"/>
            </w:pPr>
          </w:p>
        </w:tc>
      </w:tr>
      <w:tr w:rsidR="00444062" w14:paraId="33F74EA2" w14:textId="77777777">
        <w:tblPrEx>
          <w:tblCellMar>
            <w:top w:w="0" w:type="dxa"/>
            <w:bottom w:w="0" w:type="dxa"/>
          </w:tblCellMar>
        </w:tblPrEx>
        <w:trPr>
          <w:trHeight w:hRule="exact" w:val="280"/>
        </w:trPr>
        <w:tc>
          <w:tcPr>
            <w:tcW w:w="400" w:type="dxa"/>
          </w:tcPr>
          <w:p w14:paraId="4DDE6F55" w14:textId="77777777" w:rsidR="00444062" w:rsidRDefault="00444062">
            <w:pPr>
              <w:pStyle w:val="EMPTYCELLSTYLE"/>
            </w:pPr>
          </w:p>
        </w:tc>
        <w:tc>
          <w:tcPr>
            <w:tcW w:w="700" w:type="dxa"/>
          </w:tcPr>
          <w:p w14:paraId="6961FF38" w14:textId="77777777" w:rsidR="00444062" w:rsidRDefault="00444062">
            <w:pPr>
              <w:pStyle w:val="EMPTYCELLSTYLE"/>
            </w:pPr>
          </w:p>
        </w:tc>
        <w:tc>
          <w:tcPr>
            <w:tcW w:w="2560" w:type="dxa"/>
          </w:tcPr>
          <w:p w14:paraId="6F890466" w14:textId="77777777" w:rsidR="00444062" w:rsidRDefault="00444062">
            <w:pPr>
              <w:pStyle w:val="EMPTYCELLSTYLE"/>
            </w:pPr>
          </w:p>
        </w:tc>
        <w:tc>
          <w:tcPr>
            <w:tcW w:w="3200" w:type="dxa"/>
          </w:tcPr>
          <w:p w14:paraId="767A9CF6" w14:textId="77777777" w:rsidR="00444062" w:rsidRDefault="00444062">
            <w:pPr>
              <w:pStyle w:val="EMPTYCELLSTYLE"/>
            </w:pPr>
          </w:p>
        </w:tc>
        <w:tc>
          <w:tcPr>
            <w:tcW w:w="1800" w:type="dxa"/>
          </w:tcPr>
          <w:p w14:paraId="58E47663" w14:textId="77777777" w:rsidR="00444062" w:rsidRDefault="00444062">
            <w:pPr>
              <w:pStyle w:val="EMPTYCELLSTYLE"/>
            </w:pPr>
          </w:p>
        </w:tc>
        <w:tc>
          <w:tcPr>
            <w:tcW w:w="1480" w:type="dxa"/>
          </w:tcPr>
          <w:p w14:paraId="4F9E98E5" w14:textId="77777777" w:rsidR="00444062" w:rsidRDefault="00444062">
            <w:pPr>
              <w:pStyle w:val="EMPTYCELLSTYLE"/>
            </w:pPr>
          </w:p>
        </w:tc>
        <w:tc>
          <w:tcPr>
            <w:tcW w:w="6300" w:type="dxa"/>
            <w:gridSpan w:val="6"/>
            <w:tcMar>
              <w:top w:w="0" w:type="dxa"/>
              <w:left w:w="0" w:type="dxa"/>
              <w:bottom w:w="0" w:type="dxa"/>
              <w:right w:w="0" w:type="dxa"/>
            </w:tcMar>
          </w:tcPr>
          <w:p w14:paraId="125C565F" w14:textId="77777777" w:rsidR="00444062" w:rsidRDefault="00000000">
            <w:r>
              <w:rPr>
                <w:b/>
                <w:sz w:val="24"/>
              </w:rPr>
              <w:t xml:space="preserve">ЗАТВЕРДЖЕНО </w:t>
            </w:r>
          </w:p>
        </w:tc>
        <w:tc>
          <w:tcPr>
            <w:tcW w:w="400" w:type="dxa"/>
          </w:tcPr>
          <w:p w14:paraId="7B6A316E" w14:textId="77777777" w:rsidR="00444062" w:rsidRDefault="00444062">
            <w:pPr>
              <w:pStyle w:val="EMPTYCELLSTYLE"/>
            </w:pPr>
          </w:p>
        </w:tc>
      </w:tr>
      <w:tr w:rsidR="00444062" w14:paraId="79494CE3" w14:textId="77777777">
        <w:tblPrEx>
          <w:tblCellMar>
            <w:top w:w="0" w:type="dxa"/>
            <w:bottom w:w="0" w:type="dxa"/>
          </w:tblCellMar>
        </w:tblPrEx>
        <w:trPr>
          <w:trHeight w:hRule="exact" w:val="280"/>
        </w:trPr>
        <w:tc>
          <w:tcPr>
            <w:tcW w:w="400" w:type="dxa"/>
          </w:tcPr>
          <w:p w14:paraId="3190787D" w14:textId="77777777" w:rsidR="00444062" w:rsidRDefault="00444062">
            <w:pPr>
              <w:pStyle w:val="EMPTYCELLSTYLE"/>
            </w:pPr>
          </w:p>
        </w:tc>
        <w:tc>
          <w:tcPr>
            <w:tcW w:w="700" w:type="dxa"/>
          </w:tcPr>
          <w:p w14:paraId="0E6B32DF" w14:textId="77777777" w:rsidR="00444062" w:rsidRDefault="00444062">
            <w:pPr>
              <w:pStyle w:val="EMPTYCELLSTYLE"/>
            </w:pPr>
          </w:p>
        </w:tc>
        <w:tc>
          <w:tcPr>
            <w:tcW w:w="2560" w:type="dxa"/>
          </w:tcPr>
          <w:p w14:paraId="418B5839" w14:textId="77777777" w:rsidR="00444062" w:rsidRDefault="00444062">
            <w:pPr>
              <w:pStyle w:val="EMPTYCELLSTYLE"/>
            </w:pPr>
          </w:p>
        </w:tc>
        <w:tc>
          <w:tcPr>
            <w:tcW w:w="3200" w:type="dxa"/>
          </w:tcPr>
          <w:p w14:paraId="19C459ED" w14:textId="77777777" w:rsidR="00444062" w:rsidRDefault="00444062">
            <w:pPr>
              <w:pStyle w:val="EMPTYCELLSTYLE"/>
            </w:pPr>
          </w:p>
        </w:tc>
        <w:tc>
          <w:tcPr>
            <w:tcW w:w="1800" w:type="dxa"/>
          </w:tcPr>
          <w:p w14:paraId="1CBA9D0F" w14:textId="77777777" w:rsidR="00444062" w:rsidRDefault="00444062">
            <w:pPr>
              <w:pStyle w:val="EMPTYCELLSTYLE"/>
            </w:pPr>
          </w:p>
        </w:tc>
        <w:tc>
          <w:tcPr>
            <w:tcW w:w="1480" w:type="dxa"/>
          </w:tcPr>
          <w:p w14:paraId="3E28189F" w14:textId="77777777" w:rsidR="00444062" w:rsidRDefault="00444062">
            <w:pPr>
              <w:pStyle w:val="EMPTYCELLSTYLE"/>
            </w:pPr>
          </w:p>
        </w:tc>
        <w:tc>
          <w:tcPr>
            <w:tcW w:w="6300" w:type="dxa"/>
            <w:gridSpan w:val="6"/>
            <w:tcMar>
              <w:top w:w="0" w:type="dxa"/>
              <w:left w:w="0" w:type="dxa"/>
              <w:bottom w:w="0" w:type="dxa"/>
              <w:right w:w="0" w:type="dxa"/>
            </w:tcMar>
          </w:tcPr>
          <w:p w14:paraId="2345733D" w14:textId="77777777" w:rsidR="00444062" w:rsidRDefault="00000000">
            <w:r>
              <w:t>Наказ / розпорядчий документ</w:t>
            </w:r>
          </w:p>
        </w:tc>
        <w:tc>
          <w:tcPr>
            <w:tcW w:w="400" w:type="dxa"/>
          </w:tcPr>
          <w:p w14:paraId="3A62BF15" w14:textId="77777777" w:rsidR="00444062" w:rsidRDefault="00444062">
            <w:pPr>
              <w:pStyle w:val="EMPTYCELLSTYLE"/>
            </w:pPr>
          </w:p>
        </w:tc>
      </w:tr>
      <w:tr w:rsidR="00444062" w14:paraId="16388003" w14:textId="77777777">
        <w:tblPrEx>
          <w:tblCellMar>
            <w:top w:w="0" w:type="dxa"/>
            <w:bottom w:w="0" w:type="dxa"/>
          </w:tblCellMar>
        </w:tblPrEx>
        <w:trPr>
          <w:trHeight w:hRule="exact" w:val="500"/>
        </w:trPr>
        <w:tc>
          <w:tcPr>
            <w:tcW w:w="400" w:type="dxa"/>
          </w:tcPr>
          <w:p w14:paraId="0C178C84" w14:textId="77777777" w:rsidR="00444062" w:rsidRDefault="00444062">
            <w:pPr>
              <w:pStyle w:val="EMPTYCELLSTYLE"/>
            </w:pPr>
          </w:p>
        </w:tc>
        <w:tc>
          <w:tcPr>
            <w:tcW w:w="700" w:type="dxa"/>
          </w:tcPr>
          <w:p w14:paraId="7E7654BA" w14:textId="77777777" w:rsidR="00444062" w:rsidRDefault="00444062">
            <w:pPr>
              <w:pStyle w:val="EMPTYCELLSTYLE"/>
            </w:pPr>
          </w:p>
        </w:tc>
        <w:tc>
          <w:tcPr>
            <w:tcW w:w="2560" w:type="dxa"/>
          </w:tcPr>
          <w:p w14:paraId="1C9D6D4A" w14:textId="77777777" w:rsidR="00444062" w:rsidRDefault="00444062">
            <w:pPr>
              <w:pStyle w:val="EMPTYCELLSTYLE"/>
            </w:pPr>
          </w:p>
        </w:tc>
        <w:tc>
          <w:tcPr>
            <w:tcW w:w="3200" w:type="dxa"/>
          </w:tcPr>
          <w:p w14:paraId="5E768453" w14:textId="77777777" w:rsidR="00444062" w:rsidRDefault="00444062">
            <w:pPr>
              <w:pStyle w:val="EMPTYCELLSTYLE"/>
            </w:pPr>
          </w:p>
        </w:tc>
        <w:tc>
          <w:tcPr>
            <w:tcW w:w="1800" w:type="dxa"/>
          </w:tcPr>
          <w:p w14:paraId="03BF5932" w14:textId="77777777" w:rsidR="00444062" w:rsidRDefault="00444062">
            <w:pPr>
              <w:pStyle w:val="EMPTYCELLSTYLE"/>
            </w:pPr>
          </w:p>
        </w:tc>
        <w:tc>
          <w:tcPr>
            <w:tcW w:w="1480" w:type="dxa"/>
          </w:tcPr>
          <w:p w14:paraId="5ECD7C00" w14:textId="77777777" w:rsidR="00444062" w:rsidRDefault="00444062">
            <w:pPr>
              <w:pStyle w:val="EMPTYCELLSTYLE"/>
            </w:pPr>
          </w:p>
        </w:tc>
        <w:tc>
          <w:tcPr>
            <w:tcW w:w="6300" w:type="dxa"/>
            <w:gridSpan w:val="6"/>
            <w:tcBorders>
              <w:bottom w:val="single" w:sz="6" w:space="0" w:color="000000"/>
            </w:tcBorders>
            <w:tcMar>
              <w:top w:w="20" w:type="dxa"/>
              <w:left w:w="20" w:type="dxa"/>
              <w:bottom w:w="40" w:type="dxa"/>
              <w:right w:w="20" w:type="dxa"/>
            </w:tcMar>
            <w:vAlign w:val="center"/>
          </w:tcPr>
          <w:p w14:paraId="0C1AE59E" w14:textId="77777777" w:rsidR="00444062" w:rsidRDefault="00000000">
            <w:r>
              <w:t>Виконавчий комітет Степанківської сільської ради</w:t>
            </w:r>
          </w:p>
        </w:tc>
        <w:tc>
          <w:tcPr>
            <w:tcW w:w="400" w:type="dxa"/>
          </w:tcPr>
          <w:p w14:paraId="7EE79B29" w14:textId="77777777" w:rsidR="00444062" w:rsidRDefault="00444062">
            <w:pPr>
              <w:pStyle w:val="EMPTYCELLSTYLE"/>
            </w:pPr>
          </w:p>
        </w:tc>
      </w:tr>
      <w:tr w:rsidR="00444062" w14:paraId="23B187F1" w14:textId="77777777">
        <w:tblPrEx>
          <w:tblCellMar>
            <w:top w:w="0" w:type="dxa"/>
            <w:bottom w:w="0" w:type="dxa"/>
          </w:tblCellMar>
        </w:tblPrEx>
        <w:trPr>
          <w:trHeight w:hRule="exact" w:val="200"/>
        </w:trPr>
        <w:tc>
          <w:tcPr>
            <w:tcW w:w="400" w:type="dxa"/>
          </w:tcPr>
          <w:p w14:paraId="1093C058" w14:textId="77777777" w:rsidR="00444062" w:rsidRDefault="00444062">
            <w:pPr>
              <w:pStyle w:val="EMPTYCELLSTYLE"/>
            </w:pPr>
          </w:p>
        </w:tc>
        <w:tc>
          <w:tcPr>
            <w:tcW w:w="700" w:type="dxa"/>
          </w:tcPr>
          <w:p w14:paraId="0F46ADDD" w14:textId="77777777" w:rsidR="00444062" w:rsidRDefault="00444062">
            <w:pPr>
              <w:pStyle w:val="EMPTYCELLSTYLE"/>
            </w:pPr>
          </w:p>
        </w:tc>
        <w:tc>
          <w:tcPr>
            <w:tcW w:w="2560" w:type="dxa"/>
          </w:tcPr>
          <w:p w14:paraId="2588AC1D" w14:textId="77777777" w:rsidR="00444062" w:rsidRDefault="00444062">
            <w:pPr>
              <w:pStyle w:val="EMPTYCELLSTYLE"/>
            </w:pPr>
          </w:p>
        </w:tc>
        <w:tc>
          <w:tcPr>
            <w:tcW w:w="3200" w:type="dxa"/>
          </w:tcPr>
          <w:p w14:paraId="073F8A30" w14:textId="77777777" w:rsidR="00444062" w:rsidRDefault="00444062">
            <w:pPr>
              <w:pStyle w:val="EMPTYCELLSTYLE"/>
            </w:pPr>
          </w:p>
        </w:tc>
        <w:tc>
          <w:tcPr>
            <w:tcW w:w="1800" w:type="dxa"/>
          </w:tcPr>
          <w:p w14:paraId="2BA50903" w14:textId="77777777" w:rsidR="00444062" w:rsidRDefault="00444062">
            <w:pPr>
              <w:pStyle w:val="EMPTYCELLSTYLE"/>
            </w:pPr>
          </w:p>
        </w:tc>
        <w:tc>
          <w:tcPr>
            <w:tcW w:w="1480" w:type="dxa"/>
          </w:tcPr>
          <w:p w14:paraId="75578D0E" w14:textId="77777777" w:rsidR="00444062" w:rsidRDefault="00444062">
            <w:pPr>
              <w:pStyle w:val="EMPTYCELLSTYLE"/>
            </w:pPr>
          </w:p>
        </w:tc>
        <w:tc>
          <w:tcPr>
            <w:tcW w:w="6300" w:type="dxa"/>
            <w:gridSpan w:val="6"/>
            <w:tcMar>
              <w:top w:w="0" w:type="dxa"/>
              <w:left w:w="0" w:type="dxa"/>
              <w:bottom w:w="0" w:type="dxa"/>
              <w:right w:w="0" w:type="dxa"/>
            </w:tcMar>
            <w:vAlign w:val="center"/>
          </w:tcPr>
          <w:p w14:paraId="3ACB518A" w14:textId="77777777" w:rsidR="00444062" w:rsidRDefault="00000000">
            <w:pPr>
              <w:ind w:left="60"/>
              <w:jc w:val="center"/>
            </w:pPr>
            <w:r>
              <w:rPr>
                <w:sz w:val="14"/>
              </w:rPr>
              <w:t>(найменування головного розпорядника</w:t>
            </w:r>
          </w:p>
        </w:tc>
        <w:tc>
          <w:tcPr>
            <w:tcW w:w="400" w:type="dxa"/>
          </w:tcPr>
          <w:p w14:paraId="2503F3ED" w14:textId="77777777" w:rsidR="00444062" w:rsidRDefault="00444062">
            <w:pPr>
              <w:pStyle w:val="EMPTYCELLSTYLE"/>
            </w:pPr>
          </w:p>
        </w:tc>
      </w:tr>
      <w:tr w:rsidR="00444062" w14:paraId="10FDC231" w14:textId="77777777">
        <w:tblPrEx>
          <w:tblCellMar>
            <w:top w:w="0" w:type="dxa"/>
            <w:bottom w:w="0" w:type="dxa"/>
          </w:tblCellMar>
        </w:tblPrEx>
        <w:trPr>
          <w:trHeight w:hRule="exact" w:val="400"/>
        </w:trPr>
        <w:tc>
          <w:tcPr>
            <w:tcW w:w="400" w:type="dxa"/>
          </w:tcPr>
          <w:p w14:paraId="6CB8EEE8" w14:textId="77777777" w:rsidR="00444062" w:rsidRDefault="00444062">
            <w:pPr>
              <w:pStyle w:val="EMPTYCELLSTYLE"/>
            </w:pPr>
          </w:p>
        </w:tc>
        <w:tc>
          <w:tcPr>
            <w:tcW w:w="700" w:type="dxa"/>
          </w:tcPr>
          <w:p w14:paraId="0DB229A1" w14:textId="77777777" w:rsidR="00444062" w:rsidRDefault="00444062">
            <w:pPr>
              <w:pStyle w:val="EMPTYCELLSTYLE"/>
            </w:pPr>
          </w:p>
        </w:tc>
        <w:tc>
          <w:tcPr>
            <w:tcW w:w="2560" w:type="dxa"/>
          </w:tcPr>
          <w:p w14:paraId="06F3B5F8" w14:textId="77777777" w:rsidR="00444062" w:rsidRDefault="00444062">
            <w:pPr>
              <w:pStyle w:val="EMPTYCELLSTYLE"/>
            </w:pPr>
          </w:p>
        </w:tc>
        <w:tc>
          <w:tcPr>
            <w:tcW w:w="3200" w:type="dxa"/>
          </w:tcPr>
          <w:p w14:paraId="4E98B293" w14:textId="77777777" w:rsidR="00444062" w:rsidRDefault="00444062">
            <w:pPr>
              <w:pStyle w:val="EMPTYCELLSTYLE"/>
            </w:pPr>
          </w:p>
        </w:tc>
        <w:tc>
          <w:tcPr>
            <w:tcW w:w="1800" w:type="dxa"/>
          </w:tcPr>
          <w:p w14:paraId="5307962E" w14:textId="77777777" w:rsidR="00444062" w:rsidRDefault="00444062">
            <w:pPr>
              <w:pStyle w:val="EMPTYCELLSTYLE"/>
            </w:pPr>
          </w:p>
        </w:tc>
        <w:tc>
          <w:tcPr>
            <w:tcW w:w="1480" w:type="dxa"/>
          </w:tcPr>
          <w:p w14:paraId="65194850" w14:textId="77777777" w:rsidR="00444062" w:rsidRDefault="00444062">
            <w:pPr>
              <w:pStyle w:val="EMPTYCELLSTYLE"/>
            </w:pPr>
          </w:p>
        </w:tc>
        <w:tc>
          <w:tcPr>
            <w:tcW w:w="6300" w:type="dxa"/>
            <w:gridSpan w:val="6"/>
            <w:tcBorders>
              <w:bottom w:val="single" w:sz="6" w:space="0" w:color="000000"/>
            </w:tcBorders>
            <w:tcMar>
              <w:top w:w="0" w:type="dxa"/>
              <w:left w:w="0" w:type="dxa"/>
              <w:bottom w:w="0" w:type="dxa"/>
              <w:right w:w="0" w:type="dxa"/>
            </w:tcMar>
            <w:vAlign w:val="center"/>
          </w:tcPr>
          <w:p w14:paraId="15F80A98" w14:textId="77777777" w:rsidR="00444062" w:rsidRDefault="00444062">
            <w:pPr>
              <w:ind w:left="60"/>
              <w:jc w:val="center"/>
            </w:pPr>
          </w:p>
        </w:tc>
        <w:tc>
          <w:tcPr>
            <w:tcW w:w="400" w:type="dxa"/>
          </w:tcPr>
          <w:p w14:paraId="67BB216A" w14:textId="77777777" w:rsidR="00444062" w:rsidRDefault="00444062">
            <w:pPr>
              <w:pStyle w:val="EMPTYCELLSTYLE"/>
            </w:pPr>
          </w:p>
        </w:tc>
      </w:tr>
      <w:tr w:rsidR="00444062" w14:paraId="6D098D41" w14:textId="77777777">
        <w:tblPrEx>
          <w:tblCellMar>
            <w:top w:w="0" w:type="dxa"/>
            <w:bottom w:w="0" w:type="dxa"/>
          </w:tblCellMar>
        </w:tblPrEx>
        <w:trPr>
          <w:trHeight w:hRule="exact" w:val="200"/>
        </w:trPr>
        <w:tc>
          <w:tcPr>
            <w:tcW w:w="400" w:type="dxa"/>
          </w:tcPr>
          <w:p w14:paraId="720F8DBE" w14:textId="77777777" w:rsidR="00444062" w:rsidRDefault="00444062">
            <w:pPr>
              <w:pStyle w:val="EMPTYCELLSTYLE"/>
            </w:pPr>
          </w:p>
        </w:tc>
        <w:tc>
          <w:tcPr>
            <w:tcW w:w="700" w:type="dxa"/>
          </w:tcPr>
          <w:p w14:paraId="59BD97DA" w14:textId="77777777" w:rsidR="00444062" w:rsidRDefault="00444062">
            <w:pPr>
              <w:pStyle w:val="EMPTYCELLSTYLE"/>
            </w:pPr>
          </w:p>
        </w:tc>
        <w:tc>
          <w:tcPr>
            <w:tcW w:w="2560" w:type="dxa"/>
          </w:tcPr>
          <w:p w14:paraId="59775A57" w14:textId="77777777" w:rsidR="00444062" w:rsidRDefault="00444062">
            <w:pPr>
              <w:pStyle w:val="EMPTYCELLSTYLE"/>
            </w:pPr>
          </w:p>
        </w:tc>
        <w:tc>
          <w:tcPr>
            <w:tcW w:w="3200" w:type="dxa"/>
          </w:tcPr>
          <w:p w14:paraId="52D194C5" w14:textId="77777777" w:rsidR="00444062" w:rsidRDefault="00444062">
            <w:pPr>
              <w:pStyle w:val="EMPTYCELLSTYLE"/>
            </w:pPr>
          </w:p>
        </w:tc>
        <w:tc>
          <w:tcPr>
            <w:tcW w:w="1800" w:type="dxa"/>
          </w:tcPr>
          <w:p w14:paraId="4D452940" w14:textId="77777777" w:rsidR="00444062" w:rsidRDefault="00444062">
            <w:pPr>
              <w:pStyle w:val="EMPTYCELLSTYLE"/>
            </w:pPr>
          </w:p>
        </w:tc>
        <w:tc>
          <w:tcPr>
            <w:tcW w:w="1480" w:type="dxa"/>
          </w:tcPr>
          <w:p w14:paraId="714C545D" w14:textId="77777777" w:rsidR="00444062" w:rsidRDefault="00444062">
            <w:pPr>
              <w:pStyle w:val="EMPTYCELLSTYLE"/>
            </w:pPr>
          </w:p>
        </w:tc>
        <w:tc>
          <w:tcPr>
            <w:tcW w:w="6300" w:type="dxa"/>
            <w:gridSpan w:val="6"/>
            <w:tcMar>
              <w:top w:w="0" w:type="dxa"/>
              <w:left w:w="0" w:type="dxa"/>
              <w:bottom w:w="0" w:type="dxa"/>
              <w:right w:w="0" w:type="dxa"/>
            </w:tcMar>
            <w:vAlign w:val="center"/>
          </w:tcPr>
          <w:p w14:paraId="184D6501" w14:textId="77777777" w:rsidR="00444062" w:rsidRDefault="00000000">
            <w:pPr>
              <w:ind w:left="60"/>
              <w:jc w:val="center"/>
            </w:pPr>
            <w:r>
              <w:rPr>
                <w:sz w:val="14"/>
              </w:rPr>
              <w:t>коштів місцевого бюджету )</w:t>
            </w:r>
          </w:p>
        </w:tc>
        <w:tc>
          <w:tcPr>
            <w:tcW w:w="400" w:type="dxa"/>
          </w:tcPr>
          <w:p w14:paraId="6C289C85" w14:textId="77777777" w:rsidR="00444062" w:rsidRDefault="00444062">
            <w:pPr>
              <w:pStyle w:val="EMPTYCELLSTYLE"/>
            </w:pPr>
          </w:p>
        </w:tc>
      </w:tr>
      <w:tr w:rsidR="00444062" w14:paraId="74D5D7FC" w14:textId="77777777">
        <w:tblPrEx>
          <w:tblCellMar>
            <w:top w:w="0" w:type="dxa"/>
            <w:bottom w:w="0" w:type="dxa"/>
          </w:tblCellMar>
        </w:tblPrEx>
        <w:trPr>
          <w:trHeight w:hRule="exact" w:val="420"/>
        </w:trPr>
        <w:tc>
          <w:tcPr>
            <w:tcW w:w="400" w:type="dxa"/>
          </w:tcPr>
          <w:p w14:paraId="227CE908" w14:textId="77777777" w:rsidR="00444062" w:rsidRDefault="00444062">
            <w:pPr>
              <w:pStyle w:val="EMPTYCELLSTYLE"/>
            </w:pPr>
          </w:p>
        </w:tc>
        <w:tc>
          <w:tcPr>
            <w:tcW w:w="700" w:type="dxa"/>
          </w:tcPr>
          <w:p w14:paraId="2D049978" w14:textId="77777777" w:rsidR="00444062" w:rsidRDefault="00444062">
            <w:pPr>
              <w:pStyle w:val="EMPTYCELLSTYLE"/>
            </w:pPr>
          </w:p>
        </w:tc>
        <w:tc>
          <w:tcPr>
            <w:tcW w:w="2560" w:type="dxa"/>
          </w:tcPr>
          <w:p w14:paraId="248067F6" w14:textId="77777777" w:rsidR="00444062" w:rsidRDefault="00444062">
            <w:pPr>
              <w:pStyle w:val="EMPTYCELLSTYLE"/>
            </w:pPr>
          </w:p>
        </w:tc>
        <w:tc>
          <w:tcPr>
            <w:tcW w:w="3200" w:type="dxa"/>
          </w:tcPr>
          <w:p w14:paraId="6D211A43" w14:textId="77777777" w:rsidR="00444062" w:rsidRDefault="00444062">
            <w:pPr>
              <w:pStyle w:val="EMPTYCELLSTYLE"/>
            </w:pPr>
          </w:p>
        </w:tc>
        <w:tc>
          <w:tcPr>
            <w:tcW w:w="1800" w:type="dxa"/>
          </w:tcPr>
          <w:p w14:paraId="29F96AA3" w14:textId="77777777" w:rsidR="00444062" w:rsidRDefault="00444062">
            <w:pPr>
              <w:pStyle w:val="EMPTYCELLSTYLE"/>
            </w:pPr>
          </w:p>
        </w:tc>
        <w:tc>
          <w:tcPr>
            <w:tcW w:w="1480" w:type="dxa"/>
          </w:tcPr>
          <w:p w14:paraId="607CB113" w14:textId="77777777" w:rsidR="00444062" w:rsidRDefault="00444062">
            <w:pPr>
              <w:pStyle w:val="EMPTYCELLSTYLE"/>
            </w:pPr>
          </w:p>
        </w:tc>
        <w:tc>
          <w:tcPr>
            <w:tcW w:w="6300" w:type="dxa"/>
            <w:gridSpan w:val="6"/>
            <w:tcMar>
              <w:top w:w="20" w:type="dxa"/>
              <w:left w:w="20" w:type="dxa"/>
              <w:bottom w:w="20" w:type="dxa"/>
              <w:right w:w="20" w:type="dxa"/>
            </w:tcMar>
            <w:vAlign w:val="center"/>
          </w:tcPr>
          <w:p w14:paraId="2AA21925" w14:textId="77777777" w:rsidR="00444062" w:rsidRDefault="00000000">
            <w:r>
              <w:t>07.04.2025 р. № 46</w:t>
            </w:r>
          </w:p>
        </w:tc>
        <w:tc>
          <w:tcPr>
            <w:tcW w:w="400" w:type="dxa"/>
          </w:tcPr>
          <w:p w14:paraId="27AB61DB" w14:textId="77777777" w:rsidR="00444062" w:rsidRDefault="00444062">
            <w:pPr>
              <w:pStyle w:val="EMPTYCELLSTYLE"/>
            </w:pPr>
          </w:p>
        </w:tc>
      </w:tr>
      <w:tr w:rsidR="00444062" w14:paraId="515B1816" w14:textId="77777777">
        <w:tblPrEx>
          <w:tblCellMar>
            <w:top w:w="0" w:type="dxa"/>
            <w:bottom w:w="0" w:type="dxa"/>
          </w:tblCellMar>
        </w:tblPrEx>
        <w:trPr>
          <w:trHeight w:hRule="exact" w:val="20"/>
        </w:trPr>
        <w:tc>
          <w:tcPr>
            <w:tcW w:w="400" w:type="dxa"/>
          </w:tcPr>
          <w:p w14:paraId="4ACBDF0C" w14:textId="77777777" w:rsidR="00444062" w:rsidRDefault="00444062">
            <w:pPr>
              <w:pStyle w:val="EMPTYCELLSTYLE"/>
            </w:pPr>
          </w:p>
        </w:tc>
        <w:tc>
          <w:tcPr>
            <w:tcW w:w="700" w:type="dxa"/>
          </w:tcPr>
          <w:p w14:paraId="0A38BCFC" w14:textId="77777777" w:rsidR="00444062" w:rsidRDefault="00444062">
            <w:pPr>
              <w:pStyle w:val="EMPTYCELLSTYLE"/>
            </w:pPr>
          </w:p>
        </w:tc>
        <w:tc>
          <w:tcPr>
            <w:tcW w:w="2560" w:type="dxa"/>
          </w:tcPr>
          <w:p w14:paraId="3DB6B90F" w14:textId="77777777" w:rsidR="00444062" w:rsidRDefault="00444062">
            <w:pPr>
              <w:pStyle w:val="EMPTYCELLSTYLE"/>
            </w:pPr>
          </w:p>
        </w:tc>
        <w:tc>
          <w:tcPr>
            <w:tcW w:w="3200" w:type="dxa"/>
          </w:tcPr>
          <w:p w14:paraId="25E6400E" w14:textId="77777777" w:rsidR="00444062" w:rsidRDefault="00444062">
            <w:pPr>
              <w:pStyle w:val="EMPTYCELLSTYLE"/>
            </w:pPr>
          </w:p>
        </w:tc>
        <w:tc>
          <w:tcPr>
            <w:tcW w:w="1800" w:type="dxa"/>
          </w:tcPr>
          <w:p w14:paraId="0D341721" w14:textId="77777777" w:rsidR="00444062" w:rsidRDefault="00444062">
            <w:pPr>
              <w:pStyle w:val="EMPTYCELLSTYLE"/>
            </w:pPr>
          </w:p>
        </w:tc>
        <w:tc>
          <w:tcPr>
            <w:tcW w:w="1480" w:type="dxa"/>
          </w:tcPr>
          <w:p w14:paraId="22680FC0" w14:textId="77777777" w:rsidR="00444062" w:rsidRDefault="00444062">
            <w:pPr>
              <w:pStyle w:val="EMPTYCELLSTYLE"/>
            </w:pPr>
          </w:p>
        </w:tc>
        <w:tc>
          <w:tcPr>
            <w:tcW w:w="1800" w:type="dxa"/>
            <w:gridSpan w:val="3"/>
          </w:tcPr>
          <w:p w14:paraId="0D310C86" w14:textId="77777777" w:rsidR="00444062" w:rsidRDefault="00444062">
            <w:pPr>
              <w:pStyle w:val="EMPTYCELLSTYLE"/>
            </w:pPr>
          </w:p>
        </w:tc>
        <w:tc>
          <w:tcPr>
            <w:tcW w:w="2700" w:type="dxa"/>
            <w:gridSpan w:val="2"/>
          </w:tcPr>
          <w:p w14:paraId="2DBA2701" w14:textId="77777777" w:rsidR="00444062" w:rsidRDefault="00444062">
            <w:pPr>
              <w:pStyle w:val="EMPTYCELLSTYLE"/>
            </w:pPr>
          </w:p>
        </w:tc>
        <w:tc>
          <w:tcPr>
            <w:tcW w:w="1800" w:type="dxa"/>
          </w:tcPr>
          <w:p w14:paraId="59771F4A" w14:textId="77777777" w:rsidR="00444062" w:rsidRDefault="00444062">
            <w:pPr>
              <w:pStyle w:val="EMPTYCELLSTYLE"/>
            </w:pPr>
          </w:p>
        </w:tc>
        <w:tc>
          <w:tcPr>
            <w:tcW w:w="400" w:type="dxa"/>
          </w:tcPr>
          <w:p w14:paraId="49F83020" w14:textId="77777777" w:rsidR="00444062" w:rsidRDefault="00444062">
            <w:pPr>
              <w:pStyle w:val="EMPTYCELLSTYLE"/>
            </w:pPr>
          </w:p>
        </w:tc>
      </w:tr>
      <w:tr w:rsidR="00444062" w14:paraId="2BB127C4" w14:textId="77777777">
        <w:tblPrEx>
          <w:tblCellMar>
            <w:top w:w="0" w:type="dxa"/>
            <w:bottom w:w="0" w:type="dxa"/>
          </w:tblCellMar>
        </w:tblPrEx>
        <w:trPr>
          <w:trHeight w:hRule="exact" w:val="520"/>
        </w:trPr>
        <w:tc>
          <w:tcPr>
            <w:tcW w:w="400" w:type="dxa"/>
          </w:tcPr>
          <w:p w14:paraId="2EB7E361" w14:textId="77777777" w:rsidR="00444062" w:rsidRDefault="00444062">
            <w:pPr>
              <w:pStyle w:val="EMPTYCELLSTYLE"/>
            </w:pPr>
          </w:p>
        </w:tc>
        <w:tc>
          <w:tcPr>
            <w:tcW w:w="16040" w:type="dxa"/>
            <w:gridSpan w:val="11"/>
            <w:tcMar>
              <w:top w:w="0" w:type="dxa"/>
              <w:left w:w="0" w:type="dxa"/>
              <w:bottom w:w="0" w:type="dxa"/>
              <w:right w:w="0" w:type="dxa"/>
            </w:tcMar>
            <w:vAlign w:val="center"/>
          </w:tcPr>
          <w:p w14:paraId="5F9ABC7B" w14:textId="77777777" w:rsidR="00444062" w:rsidRDefault="00000000">
            <w:pPr>
              <w:jc w:val="center"/>
            </w:pPr>
            <w:r>
              <w:rPr>
                <w:b/>
                <w:sz w:val="32"/>
              </w:rPr>
              <w:t>Паспорт</w:t>
            </w:r>
          </w:p>
        </w:tc>
        <w:tc>
          <w:tcPr>
            <w:tcW w:w="400" w:type="dxa"/>
          </w:tcPr>
          <w:p w14:paraId="4E3D9605" w14:textId="77777777" w:rsidR="00444062" w:rsidRDefault="00444062">
            <w:pPr>
              <w:pStyle w:val="EMPTYCELLSTYLE"/>
            </w:pPr>
          </w:p>
        </w:tc>
      </w:tr>
      <w:tr w:rsidR="00444062" w14:paraId="26821744" w14:textId="77777777">
        <w:tblPrEx>
          <w:tblCellMar>
            <w:top w:w="0" w:type="dxa"/>
            <w:bottom w:w="0" w:type="dxa"/>
          </w:tblCellMar>
        </w:tblPrEx>
        <w:trPr>
          <w:trHeight w:hRule="exact" w:val="620"/>
        </w:trPr>
        <w:tc>
          <w:tcPr>
            <w:tcW w:w="400" w:type="dxa"/>
          </w:tcPr>
          <w:p w14:paraId="464F5DE6" w14:textId="77777777" w:rsidR="00444062" w:rsidRDefault="00444062">
            <w:pPr>
              <w:pStyle w:val="EMPTYCELLSTYLE"/>
            </w:pPr>
          </w:p>
        </w:tc>
        <w:tc>
          <w:tcPr>
            <w:tcW w:w="16040" w:type="dxa"/>
            <w:gridSpan w:val="11"/>
            <w:tcMar>
              <w:top w:w="0" w:type="dxa"/>
              <w:left w:w="0" w:type="dxa"/>
              <w:bottom w:w="0" w:type="dxa"/>
              <w:right w:w="0" w:type="dxa"/>
            </w:tcMar>
          </w:tcPr>
          <w:p w14:paraId="6DD21645" w14:textId="77777777" w:rsidR="00444062" w:rsidRDefault="00000000">
            <w:pPr>
              <w:jc w:val="center"/>
            </w:pPr>
            <w:r>
              <w:rPr>
                <w:b/>
                <w:sz w:val="28"/>
              </w:rPr>
              <w:t>бюджетної програми місцевого бюджету на  2025 рік</w:t>
            </w:r>
          </w:p>
        </w:tc>
        <w:tc>
          <w:tcPr>
            <w:tcW w:w="400" w:type="dxa"/>
          </w:tcPr>
          <w:p w14:paraId="2FAD4D7A" w14:textId="77777777" w:rsidR="00444062" w:rsidRDefault="00444062">
            <w:pPr>
              <w:pStyle w:val="EMPTYCELLSTYLE"/>
            </w:pPr>
          </w:p>
        </w:tc>
      </w:tr>
      <w:tr w:rsidR="00444062" w14:paraId="0F4EEEC5" w14:textId="77777777">
        <w:tblPrEx>
          <w:tblCellMar>
            <w:top w:w="0" w:type="dxa"/>
            <w:bottom w:w="0" w:type="dxa"/>
          </w:tblCellMar>
        </w:tblPrEx>
        <w:trPr>
          <w:trHeight w:hRule="exact" w:val="440"/>
        </w:trPr>
        <w:tc>
          <w:tcPr>
            <w:tcW w:w="400" w:type="dxa"/>
          </w:tcPr>
          <w:p w14:paraId="67C34C4A" w14:textId="77777777" w:rsidR="00444062" w:rsidRDefault="00444062">
            <w:pPr>
              <w:pStyle w:val="EMPTYCELLSTYLE"/>
            </w:pPr>
          </w:p>
        </w:tc>
        <w:tc>
          <w:tcPr>
            <w:tcW w:w="700" w:type="dxa"/>
            <w:tcMar>
              <w:top w:w="20" w:type="dxa"/>
              <w:left w:w="20" w:type="dxa"/>
              <w:bottom w:w="40" w:type="dxa"/>
              <w:right w:w="20" w:type="dxa"/>
            </w:tcMar>
            <w:vAlign w:val="center"/>
          </w:tcPr>
          <w:p w14:paraId="4A52A2C0" w14:textId="77777777" w:rsidR="00444062"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5F3A80DB" w14:textId="77777777" w:rsidR="00444062" w:rsidRDefault="00000000">
            <w:pPr>
              <w:jc w:val="center"/>
            </w:pPr>
            <w:r>
              <w:rPr>
                <w:b/>
              </w:rPr>
              <w:t>0200000</w:t>
            </w:r>
          </w:p>
        </w:tc>
        <w:tc>
          <w:tcPr>
            <w:tcW w:w="10980" w:type="dxa"/>
            <w:gridSpan w:val="8"/>
            <w:tcMar>
              <w:top w:w="20" w:type="dxa"/>
              <w:left w:w="20" w:type="dxa"/>
              <w:bottom w:w="40" w:type="dxa"/>
              <w:right w:w="20" w:type="dxa"/>
            </w:tcMar>
            <w:vAlign w:val="center"/>
          </w:tcPr>
          <w:p w14:paraId="626E3AFB" w14:textId="77777777" w:rsidR="00444062" w:rsidRDefault="00000000">
            <w:r>
              <w:rPr>
                <w:sz w:val="18"/>
              </w:rPr>
              <w:t>Виконавчий комітет Степанківської сільської ради</w:t>
            </w:r>
          </w:p>
        </w:tc>
        <w:tc>
          <w:tcPr>
            <w:tcW w:w="1800" w:type="dxa"/>
            <w:tcBorders>
              <w:bottom w:val="single" w:sz="6" w:space="0" w:color="000000"/>
            </w:tcBorders>
            <w:tcMar>
              <w:top w:w="20" w:type="dxa"/>
              <w:left w:w="20" w:type="dxa"/>
              <w:bottom w:w="40" w:type="dxa"/>
              <w:right w:w="20" w:type="dxa"/>
            </w:tcMar>
            <w:vAlign w:val="center"/>
          </w:tcPr>
          <w:p w14:paraId="39D99ED4" w14:textId="77777777" w:rsidR="00444062" w:rsidRDefault="00000000">
            <w:pPr>
              <w:jc w:val="center"/>
            </w:pPr>
            <w:r>
              <w:t>04408844</w:t>
            </w:r>
          </w:p>
        </w:tc>
        <w:tc>
          <w:tcPr>
            <w:tcW w:w="400" w:type="dxa"/>
          </w:tcPr>
          <w:p w14:paraId="6CAEF737" w14:textId="77777777" w:rsidR="00444062" w:rsidRDefault="00444062">
            <w:pPr>
              <w:pStyle w:val="EMPTYCELLSTYLE"/>
            </w:pPr>
          </w:p>
        </w:tc>
      </w:tr>
      <w:tr w:rsidR="00444062" w14:paraId="57501AD2" w14:textId="77777777">
        <w:tblPrEx>
          <w:tblCellMar>
            <w:top w:w="0" w:type="dxa"/>
            <w:bottom w:w="0" w:type="dxa"/>
          </w:tblCellMar>
        </w:tblPrEx>
        <w:trPr>
          <w:trHeight w:hRule="exact" w:val="320"/>
        </w:trPr>
        <w:tc>
          <w:tcPr>
            <w:tcW w:w="400" w:type="dxa"/>
          </w:tcPr>
          <w:p w14:paraId="622AC3B8" w14:textId="77777777" w:rsidR="00444062" w:rsidRDefault="00444062">
            <w:pPr>
              <w:pStyle w:val="EMPTYCELLSTYLE"/>
            </w:pPr>
          </w:p>
        </w:tc>
        <w:tc>
          <w:tcPr>
            <w:tcW w:w="700" w:type="dxa"/>
          </w:tcPr>
          <w:p w14:paraId="1DA366FA" w14:textId="77777777" w:rsidR="00444062" w:rsidRDefault="00444062">
            <w:pPr>
              <w:pStyle w:val="EMPTYCELLSTYLE"/>
            </w:pPr>
          </w:p>
        </w:tc>
        <w:tc>
          <w:tcPr>
            <w:tcW w:w="2560" w:type="dxa"/>
            <w:tcBorders>
              <w:top w:val="single" w:sz="6" w:space="0" w:color="000000"/>
            </w:tcBorders>
            <w:tcMar>
              <w:top w:w="20" w:type="dxa"/>
              <w:left w:w="0" w:type="dxa"/>
              <w:bottom w:w="0" w:type="dxa"/>
              <w:right w:w="0" w:type="dxa"/>
            </w:tcMar>
          </w:tcPr>
          <w:p w14:paraId="20B24556" w14:textId="77777777" w:rsidR="00444062" w:rsidRDefault="00000000">
            <w:pPr>
              <w:jc w:val="center"/>
            </w:pPr>
            <w:r>
              <w:rPr>
                <w:sz w:val="12"/>
              </w:rPr>
              <w:t>(код Програмної класифікації видатків та кредитування місцевого бюджету)</w:t>
            </w:r>
          </w:p>
        </w:tc>
        <w:tc>
          <w:tcPr>
            <w:tcW w:w="10980" w:type="dxa"/>
            <w:gridSpan w:val="8"/>
            <w:tcBorders>
              <w:top w:val="single" w:sz="6" w:space="0" w:color="000000"/>
            </w:tcBorders>
            <w:tcMar>
              <w:top w:w="20" w:type="dxa"/>
              <w:left w:w="0" w:type="dxa"/>
              <w:bottom w:w="0" w:type="dxa"/>
              <w:right w:w="0" w:type="dxa"/>
            </w:tcMar>
          </w:tcPr>
          <w:p w14:paraId="721AB6C7" w14:textId="77777777" w:rsidR="00444062" w:rsidRDefault="00000000">
            <w:pPr>
              <w:ind w:left="60"/>
              <w:jc w:val="center"/>
            </w:pPr>
            <w:r>
              <w:rPr>
                <w:sz w:val="12"/>
              </w:rPr>
              <w:t>(найменування головного розпорядника коштів місцевого бюджету )</w:t>
            </w:r>
          </w:p>
        </w:tc>
        <w:tc>
          <w:tcPr>
            <w:tcW w:w="1800" w:type="dxa"/>
            <w:tcMar>
              <w:top w:w="20" w:type="dxa"/>
              <w:left w:w="0" w:type="dxa"/>
              <w:bottom w:w="0" w:type="dxa"/>
              <w:right w:w="0" w:type="dxa"/>
            </w:tcMar>
          </w:tcPr>
          <w:p w14:paraId="05E2D586" w14:textId="77777777" w:rsidR="00444062" w:rsidRDefault="00000000">
            <w:pPr>
              <w:jc w:val="center"/>
            </w:pPr>
            <w:r>
              <w:rPr>
                <w:sz w:val="12"/>
              </w:rPr>
              <w:t>(код за ЄДРПОУ)</w:t>
            </w:r>
          </w:p>
        </w:tc>
        <w:tc>
          <w:tcPr>
            <w:tcW w:w="400" w:type="dxa"/>
          </w:tcPr>
          <w:p w14:paraId="6A263870" w14:textId="77777777" w:rsidR="00444062" w:rsidRDefault="00444062">
            <w:pPr>
              <w:pStyle w:val="EMPTYCELLSTYLE"/>
            </w:pPr>
          </w:p>
        </w:tc>
      </w:tr>
      <w:tr w:rsidR="00444062" w14:paraId="73B66535" w14:textId="77777777">
        <w:tblPrEx>
          <w:tblCellMar>
            <w:top w:w="0" w:type="dxa"/>
            <w:bottom w:w="0" w:type="dxa"/>
          </w:tblCellMar>
        </w:tblPrEx>
        <w:trPr>
          <w:trHeight w:hRule="exact" w:val="400"/>
        </w:trPr>
        <w:tc>
          <w:tcPr>
            <w:tcW w:w="400" w:type="dxa"/>
          </w:tcPr>
          <w:p w14:paraId="3721C6FA" w14:textId="77777777" w:rsidR="00444062" w:rsidRDefault="00444062">
            <w:pPr>
              <w:pStyle w:val="EMPTYCELLSTYLE"/>
            </w:pPr>
          </w:p>
        </w:tc>
        <w:tc>
          <w:tcPr>
            <w:tcW w:w="700" w:type="dxa"/>
            <w:tcMar>
              <w:top w:w="20" w:type="dxa"/>
              <w:left w:w="20" w:type="dxa"/>
              <w:bottom w:w="40" w:type="dxa"/>
              <w:right w:w="20" w:type="dxa"/>
            </w:tcMar>
            <w:vAlign w:val="center"/>
          </w:tcPr>
          <w:p w14:paraId="25DB32BF" w14:textId="77777777" w:rsidR="00444062"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65369FA1" w14:textId="77777777" w:rsidR="00444062" w:rsidRDefault="00000000">
            <w:pPr>
              <w:jc w:val="center"/>
            </w:pPr>
            <w:r>
              <w:rPr>
                <w:b/>
              </w:rPr>
              <w:t>0210000</w:t>
            </w:r>
          </w:p>
        </w:tc>
        <w:tc>
          <w:tcPr>
            <w:tcW w:w="10980" w:type="dxa"/>
            <w:gridSpan w:val="8"/>
            <w:tcMar>
              <w:top w:w="20" w:type="dxa"/>
              <w:left w:w="20" w:type="dxa"/>
              <w:bottom w:w="40" w:type="dxa"/>
              <w:right w:w="20" w:type="dxa"/>
            </w:tcMar>
            <w:vAlign w:val="center"/>
          </w:tcPr>
          <w:p w14:paraId="7B96BFF2" w14:textId="77777777" w:rsidR="00444062" w:rsidRDefault="00000000">
            <w:r>
              <w:rPr>
                <w:sz w:val="18"/>
              </w:rPr>
              <w:t>Виконавчий комітет Степанківської сільської ради</w:t>
            </w:r>
          </w:p>
        </w:tc>
        <w:tc>
          <w:tcPr>
            <w:tcW w:w="1800" w:type="dxa"/>
            <w:tcBorders>
              <w:bottom w:val="single" w:sz="6" w:space="0" w:color="000000"/>
            </w:tcBorders>
            <w:tcMar>
              <w:top w:w="20" w:type="dxa"/>
              <w:left w:w="20" w:type="dxa"/>
              <w:bottom w:w="40" w:type="dxa"/>
              <w:right w:w="20" w:type="dxa"/>
            </w:tcMar>
            <w:vAlign w:val="center"/>
          </w:tcPr>
          <w:p w14:paraId="614EACA9" w14:textId="77777777" w:rsidR="00444062" w:rsidRDefault="00000000">
            <w:pPr>
              <w:jc w:val="center"/>
            </w:pPr>
            <w:r>
              <w:t>04408844</w:t>
            </w:r>
          </w:p>
        </w:tc>
        <w:tc>
          <w:tcPr>
            <w:tcW w:w="400" w:type="dxa"/>
          </w:tcPr>
          <w:p w14:paraId="2242B214" w14:textId="77777777" w:rsidR="00444062" w:rsidRDefault="00444062">
            <w:pPr>
              <w:pStyle w:val="EMPTYCELLSTYLE"/>
            </w:pPr>
          </w:p>
        </w:tc>
      </w:tr>
      <w:tr w:rsidR="00444062" w14:paraId="55D60235" w14:textId="77777777">
        <w:tblPrEx>
          <w:tblCellMar>
            <w:top w:w="0" w:type="dxa"/>
            <w:bottom w:w="0" w:type="dxa"/>
          </w:tblCellMar>
        </w:tblPrEx>
        <w:trPr>
          <w:trHeight w:hRule="exact" w:val="320"/>
        </w:trPr>
        <w:tc>
          <w:tcPr>
            <w:tcW w:w="400" w:type="dxa"/>
          </w:tcPr>
          <w:p w14:paraId="37558815" w14:textId="77777777" w:rsidR="00444062" w:rsidRDefault="00444062">
            <w:pPr>
              <w:pStyle w:val="EMPTYCELLSTYLE"/>
            </w:pPr>
          </w:p>
        </w:tc>
        <w:tc>
          <w:tcPr>
            <w:tcW w:w="700" w:type="dxa"/>
          </w:tcPr>
          <w:p w14:paraId="675261C5" w14:textId="77777777" w:rsidR="00444062" w:rsidRDefault="00444062">
            <w:pPr>
              <w:pStyle w:val="EMPTYCELLSTYLE"/>
            </w:pPr>
          </w:p>
        </w:tc>
        <w:tc>
          <w:tcPr>
            <w:tcW w:w="2560" w:type="dxa"/>
            <w:tcBorders>
              <w:top w:val="single" w:sz="6" w:space="0" w:color="000000"/>
            </w:tcBorders>
            <w:tcMar>
              <w:top w:w="20" w:type="dxa"/>
              <w:left w:w="0" w:type="dxa"/>
              <w:bottom w:w="0" w:type="dxa"/>
              <w:right w:w="0" w:type="dxa"/>
            </w:tcMar>
          </w:tcPr>
          <w:p w14:paraId="5E7DC218" w14:textId="77777777" w:rsidR="00444062" w:rsidRDefault="00000000">
            <w:pPr>
              <w:jc w:val="center"/>
            </w:pPr>
            <w:r>
              <w:rPr>
                <w:sz w:val="12"/>
              </w:rPr>
              <w:t>(код Програмної класифікації видатків та кредитування місцевого бюджету)</w:t>
            </w:r>
          </w:p>
        </w:tc>
        <w:tc>
          <w:tcPr>
            <w:tcW w:w="10980" w:type="dxa"/>
            <w:gridSpan w:val="8"/>
            <w:tcBorders>
              <w:top w:val="single" w:sz="6" w:space="0" w:color="000000"/>
            </w:tcBorders>
            <w:tcMar>
              <w:top w:w="20" w:type="dxa"/>
              <w:left w:w="0" w:type="dxa"/>
              <w:bottom w:w="0" w:type="dxa"/>
              <w:right w:w="0" w:type="dxa"/>
            </w:tcMar>
          </w:tcPr>
          <w:p w14:paraId="198BF268" w14:textId="77777777" w:rsidR="00444062" w:rsidRDefault="00000000">
            <w:pPr>
              <w:ind w:left="60"/>
              <w:jc w:val="center"/>
            </w:pPr>
            <w:r>
              <w:rPr>
                <w:sz w:val="12"/>
              </w:rPr>
              <w:t>(найменування відповідального виконавця)</w:t>
            </w:r>
          </w:p>
        </w:tc>
        <w:tc>
          <w:tcPr>
            <w:tcW w:w="1800" w:type="dxa"/>
            <w:tcMar>
              <w:top w:w="20" w:type="dxa"/>
              <w:left w:w="0" w:type="dxa"/>
              <w:bottom w:w="0" w:type="dxa"/>
              <w:right w:w="0" w:type="dxa"/>
            </w:tcMar>
          </w:tcPr>
          <w:p w14:paraId="28DF3189" w14:textId="77777777" w:rsidR="00444062" w:rsidRDefault="00000000">
            <w:pPr>
              <w:jc w:val="center"/>
            </w:pPr>
            <w:r>
              <w:rPr>
                <w:sz w:val="12"/>
              </w:rPr>
              <w:t>(код за ЄДРПОУ)</w:t>
            </w:r>
          </w:p>
        </w:tc>
        <w:tc>
          <w:tcPr>
            <w:tcW w:w="400" w:type="dxa"/>
          </w:tcPr>
          <w:p w14:paraId="157C1FA0" w14:textId="77777777" w:rsidR="00444062" w:rsidRDefault="00444062">
            <w:pPr>
              <w:pStyle w:val="EMPTYCELLSTYLE"/>
            </w:pPr>
          </w:p>
        </w:tc>
      </w:tr>
      <w:tr w:rsidR="00444062" w14:paraId="65B9367F" w14:textId="77777777">
        <w:tblPrEx>
          <w:tblCellMar>
            <w:top w:w="0" w:type="dxa"/>
            <w:bottom w:w="0" w:type="dxa"/>
          </w:tblCellMar>
        </w:tblPrEx>
        <w:trPr>
          <w:trHeight w:hRule="exact" w:val="320"/>
        </w:trPr>
        <w:tc>
          <w:tcPr>
            <w:tcW w:w="400" w:type="dxa"/>
          </w:tcPr>
          <w:p w14:paraId="0E1F973B" w14:textId="77777777" w:rsidR="00444062" w:rsidRDefault="00444062">
            <w:pPr>
              <w:pStyle w:val="EMPTYCELLSTYLE"/>
            </w:pPr>
          </w:p>
        </w:tc>
        <w:tc>
          <w:tcPr>
            <w:tcW w:w="700" w:type="dxa"/>
            <w:tcMar>
              <w:top w:w="20" w:type="dxa"/>
              <w:left w:w="20" w:type="dxa"/>
              <w:bottom w:w="40" w:type="dxa"/>
              <w:right w:w="20" w:type="dxa"/>
            </w:tcMar>
            <w:vAlign w:val="center"/>
          </w:tcPr>
          <w:p w14:paraId="6CF95C17" w14:textId="77777777" w:rsidR="00444062" w:rsidRDefault="00000000">
            <w:pPr>
              <w:jc w:val="both"/>
            </w:pPr>
            <w:r>
              <w:rPr>
                <w:sz w:val="24"/>
              </w:rPr>
              <w:t>3.</w:t>
            </w:r>
          </w:p>
        </w:tc>
        <w:tc>
          <w:tcPr>
            <w:tcW w:w="2560" w:type="dxa"/>
            <w:tcMar>
              <w:top w:w="20" w:type="dxa"/>
              <w:left w:w="20" w:type="dxa"/>
              <w:bottom w:w="40" w:type="dxa"/>
              <w:right w:w="20" w:type="dxa"/>
            </w:tcMar>
            <w:vAlign w:val="center"/>
          </w:tcPr>
          <w:p w14:paraId="354EDE42" w14:textId="77777777" w:rsidR="00444062" w:rsidRDefault="00000000">
            <w:pPr>
              <w:jc w:val="center"/>
            </w:pPr>
            <w:r>
              <w:rPr>
                <w:b/>
              </w:rPr>
              <w:t>0214030</w:t>
            </w:r>
          </w:p>
        </w:tc>
        <w:tc>
          <w:tcPr>
            <w:tcW w:w="3200" w:type="dxa"/>
            <w:tcMar>
              <w:top w:w="20" w:type="dxa"/>
              <w:left w:w="20" w:type="dxa"/>
              <w:bottom w:w="40" w:type="dxa"/>
              <w:right w:w="20" w:type="dxa"/>
            </w:tcMar>
            <w:vAlign w:val="center"/>
          </w:tcPr>
          <w:p w14:paraId="2DB16637" w14:textId="77777777" w:rsidR="00444062" w:rsidRDefault="00000000">
            <w:pPr>
              <w:jc w:val="center"/>
            </w:pPr>
            <w:r>
              <w:t>4030</w:t>
            </w:r>
          </w:p>
        </w:tc>
        <w:tc>
          <w:tcPr>
            <w:tcW w:w="1800" w:type="dxa"/>
            <w:tcMar>
              <w:top w:w="20" w:type="dxa"/>
              <w:left w:w="20" w:type="dxa"/>
              <w:bottom w:w="40" w:type="dxa"/>
              <w:right w:w="20" w:type="dxa"/>
            </w:tcMar>
            <w:vAlign w:val="center"/>
          </w:tcPr>
          <w:p w14:paraId="09AB1676" w14:textId="77777777" w:rsidR="00444062" w:rsidRDefault="00000000">
            <w:pPr>
              <w:jc w:val="center"/>
            </w:pPr>
            <w:r>
              <w:t xml:space="preserve">  0824 </w:t>
            </w:r>
          </w:p>
        </w:tc>
        <w:tc>
          <w:tcPr>
            <w:tcW w:w="5980" w:type="dxa"/>
            <w:gridSpan w:val="6"/>
            <w:tcMar>
              <w:top w:w="20" w:type="dxa"/>
              <w:left w:w="20" w:type="dxa"/>
              <w:bottom w:w="20" w:type="dxa"/>
              <w:right w:w="20" w:type="dxa"/>
            </w:tcMar>
            <w:vAlign w:val="center"/>
          </w:tcPr>
          <w:p w14:paraId="0389757A" w14:textId="77777777" w:rsidR="00444062" w:rsidRDefault="00000000">
            <w:pPr>
              <w:ind w:left="60"/>
              <w:jc w:val="both"/>
            </w:pPr>
            <w:r>
              <w:t>Забезпечення діяльності бібліотек</w:t>
            </w:r>
          </w:p>
        </w:tc>
        <w:tc>
          <w:tcPr>
            <w:tcW w:w="1800" w:type="dxa"/>
            <w:tcMar>
              <w:top w:w="20" w:type="dxa"/>
              <w:left w:w="20" w:type="dxa"/>
              <w:bottom w:w="40" w:type="dxa"/>
              <w:right w:w="20" w:type="dxa"/>
            </w:tcMar>
            <w:vAlign w:val="center"/>
          </w:tcPr>
          <w:p w14:paraId="4B6C7D2C" w14:textId="77777777" w:rsidR="00444062" w:rsidRDefault="00000000">
            <w:pPr>
              <w:jc w:val="center"/>
            </w:pPr>
            <w:r>
              <w:t>2352100000</w:t>
            </w:r>
          </w:p>
        </w:tc>
        <w:tc>
          <w:tcPr>
            <w:tcW w:w="400" w:type="dxa"/>
          </w:tcPr>
          <w:p w14:paraId="1C0ACF23" w14:textId="77777777" w:rsidR="00444062" w:rsidRDefault="00444062">
            <w:pPr>
              <w:pStyle w:val="EMPTYCELLSTYLE"/>
            </w:pPr>
          </w:p>
        </w:tc>
      </w:tr>
      <w:tr w:rsidR="00444062" w14:paraId="0D1767A1" w14:textId="77777777">
        <w:tblPrEx>
          <w:tblCellMar>
            <w:top w:w="0" w:type="dxa"/>
            <w:bottom w:w="0" w:type="dxa"/>
          </w:tblCellMar>
        </w:tblPrEx>
        <w:trPr>
          <w:trHeight w:hRule="exact" w:val="500"/>
        </w:trPr>
        <w:tc>
          <w:tcPr>
            <w:tcW w:w="400" w:type="dxa"/>
          </w:tcPr>
          <w:p w14:paraId="0D6C9C9A" w14:textId="77777777" w:rsidR="00444062" w:rsidRDefault="00444062">
            <w:pPr>
              <w:pStyle w:val="EMPTYCELLSTYLE"/>
            </w:pPr>
          </w:p>
        </w:tc>
        <w:tc>
          <w:tcPr>
            <w:tcW w:w="700" w:type="dxa"/>
          </w:tcPr>
          <w:p w14:paraId="1AC07A18" w14:textId="77777777" w:rsidR="00444062" w:rsidRDefault="00444062">
            <w:pPr>
              <w:pStyle w:val="EMPTYCELLSTYLE"/>
            </w:pPr>
          </w:p>
        </w:tc>
        <w:tc>
          <w:tcPr>
            <w:tcW w:w="2560" w:type="dxa"/>
            <w:tcBorders>
              <w:top w:val="single" w:sz="6" w:space="0" w:color="000000"/>
            </w:tcBorders>
            <w:tcMar>
              <w:top w:w="0" w:type="dxa"/>
              <w:left w:w="0" w:type="dxa"/>
              <w:bottom w:w="0" w:type="dxa"/>
              <w:right w:w="0" w:type="dxa"/>
            </w:tcMar>
            <w:vAlign w:val="center"/>
          </w:tcPr>
          <w:p w14:paraId="65189C65" w14:textId="77777777" w:rsidR="00444062" w:rsidRDefault="00000000">
            <w:pPr>
              <w:jc w:val="center"/>
            </w:pPr>
            <w:r>
              <w:rPr>
                <w:sz w:val="12"/>
              </w:rPr>
              <w:t>(код Програмної класифікації видатків та кредитування місцевого бюджету)</w:t>
            </w:r>
          </w:p>
        </w:tc>
        <w:tc>
          <w:tcPr>
            <w:tcW w:w="3200" w:type="dxa"/>
            <w:tcBorders>
              <w:top w:val="single" w:sz="6" w:space="0" w:color="000000"/>
            </w:tcBorders>
            <w:tcMar>
              <w:top w:w="0" w:type="dxa"/>
              <w:left w:w="0" w:type="dxa"/>
              <w:bottom w:w="0" w:type="dxa"/>
              <w:right w:w="0" w:type="dxa"/>
            </w:tcMar>
            <w:vAlign w:val="center"/>
          </w:tcPr>
          <w:p w14:paraId="7C34B8F0" w14:textId="77777777" w:rsidR="00444062" w:rsidRDefault="00000000">
            <w:pPr>
              <w:jc w:val="center"/>
            </w:pPr>
            <w:r>
              <w:rPr>
                <w:sz w:val="12"/>
              </w:rPr>
              <w:t>(код Типової програмної класифікації видатків та кредитування місцевого бюджету)</w:t>
            </w:r>
          </w:p>
        </w:tc>
        <w:tc>
          <w:tcPr>
            <w:tcW w:w="1800" w:type="dxa"/>
            <w:tcBorders>
              <w:top w:val="single" w:sz="6" w:space="0" w:color="000000"/>
            </w:tcBorders>
            <w:tcMar>
              <w:top w:w="0" w:type="dxa"/>
              <w:left w:w="0" w:type="dxa"/>
              <w:bottom w:w="0" w:type="dxa"/>
              <w:right w:w="0" w:type="dxa"/>
            </w:tcMar>
            <w:vAlign w:val="center"/>
          </w:tcPr>
          <w:p w14:paraId="0DA7BEC2" w14:textId="77777777" w:rsidR="00444062" w:rsidRDefault="00000000">
            <w:pPr>
              <w:jc w:val="center"/>
            </w:pPr>
            <w:r>
              <w:rPr>
                <w:sz w:val="12"/>
              </w:rPr>
              <w:t>(код Функціональної класифікації видатків та кредитування бюджету)</w:t>
            </w:r>
          </w:p>
        </w:tc>
        <w:tc>
          <w:tcPr>
            <w:tcW w:w="5980" w:type="dxa"/>
            <w:gridSpan w:val="6"/>
            <w:tcBorders>
              <w:top w:val="single" w:sz="6" w:space="0" w:color="000000"/>
            </w:tcBorders>
            <w:tcMar>
              <w:top w:w="0" w:type="dxa"/>
              <w:left w:w="0" w:type="dxa"/>
              <w:bottom w:w="0" w:type="dxa"/>
              <w:right w:w="0" w:type="dxa"/>
            </w:tcMar>
          </w:tcPr>
          <w:p w14:paraId="774DDDC8" w14:textId="77777777" w:rsidR="00444062" w:rsidRDefault="00000000">
            <w:pPr>
              <w:jc w:val="center"/>
            </w:pPr>
            <w:r>
              <w:rPr>
                <w:sz w:val="12"/>
              </w:rPr>
              <w:t>(найменування бюджетної програми згідно з Типовою програмною класифікацією видатків та кредитування місцевого бюджету)</w:t>
            </w:r>
          </w:p>
        </w:tc>
        <w:tc>
          <w:tcPr>
            <w:tcW w:w="1800" w:type="dxa"/>
            <w:tcBorders>
              <w:top w:val="single" w:sz="6" w:space="0" w:color="000000"/>
            </w:tcBorders>
            <w:tcMar>
              <w:top w:w="0" w:type="dxa"/>
              <w:left w:w="0" w:type="dxa"/>
              <w:bottom w:w="0" w:type="dxa"/>
              <w:right w:w="0" w:type="dxa"/>
            </w:tcMar>
          </w:tcPr>
          <w:p w14:paraId="01424289" w14:textId="77777777" w:rsidR="00444062" w:rsidRDefault="00000000">
            <w:pPr>
              <w:jc w:val="center"/>
            </w:pPr>
            <w:r>
              <w:rPr>
                <w:sz w:val="12"/>
              </w:rPr>
              <w:t>(код бюджету)</w:t>
            </w:r>
          </w:p>
        </w:tc>
        <w:tc>
          <w:tcPr>
            <w:tcW w:w="400" w:type="dxa"/>
          </w:tcPr>
          <w:p w14:paraId="65FF456E" w14:textId="77777777" w:rsidR="00444062" w:rsidRDefault="00444062">
            <w:pPr>
              <w:pStyle w:val="EMPTYCELLSTYLE"/>
            </w:pPr>
          </w:p>
        </w:tc>
      </w:tr>
      <w:tr w:rsidR="00444062" w14:paraId="7470E724" w14:textId="77777777">
        <w:tblPrEx>
          <w:tblCellMar>
            <w:top w:w="0" w:type="dxa"/>
            <w:bottom w:w="0" w:type="dxa"/>
          </w:tblCellMar>
        </w:tblPrEx>
        <w:trPr>
          <w:trHeight w:hRule="exact" w:val="760"/>
        </w:trPr>
        <w:tc>
          <w:tcPr>
            <w:tcW w:w="400" w:type="dxa"/>
          </w:tcPr>
          <w:p w14:paraId="55EF422F" w14:textId="77777777" w:rsidR="00444062" w:rsidRDefault="00444062">
            <w:pPr>
              <w:pStyle w:val="EMPTYCELLSTYLE"/>
            </w:pPr>
          </w:p>
        </w:tc>
        <w:tc>
          <w:tcPr>
            <w:tcW w:w="16040" w:type="dxa"/>
            <w:gridSpan w:val="11"/>
            <w:tcMar>
              <w:top w:w="20" w:type="dxa"/>
              <w:left w:w="20" w:type="dxa"/>
              <w:bottom w:w="40" w:type="dxa"/>
              <w:right w:w="20" w:type="dxa"/>
            </w:tcMar>
            <w:vAlign w:val="center"/>
          </w:tcPr>
          <w:p w14:paraId="56CAF5D7" w14:textId="77777777" w:rsidR="00444062" w:rsidRDefault="00000000">
            <w:pPr>
              <w:jc w:val="both"/>
            </w:pPr>
            <w:r>
              <w:rPr>
                <w:sz w:val="24"/>
              </w:rPr>
              <w:t>4. Обсяг бюджетних призначень/бюджетних асигнувань –</w:t>
            </w:r>
            <w:r>
              <w:rPr>
                <w:sz w:val="24"/>
                <w:u w:val="single"/>
              </w:rPr>
              <w:t>720631</w:t>
            </w:r>
            <w:r>
              <w:rPr>
                <w:sz w:val="24"/>
              </w:rPr>
              <w:t xml:space="preserve"> гривень , у тому числі загального фонду – </w:t>
            </w:r>
            <w:r>
              <w:rPr>
                <w:sz w:val="24"/>
                <w:u w:val="single"/>
              </w:rPr>
              <w:t>720631</w:t>
            </w:r>
            <w:r>
              <w:rPr>
                <w:sz w:val="24"/>
              </w:rPr>
              <w:t xml:space="preserve"> гривень та спеціального фонду – </w:t>
            </w:r>
            <w:r>
              <w:rPr>
                <w:sz w:val="24"/>
                <w:u w:val="single"/>
              </w:rPr>
              <w:t>0</w:t>
            </w:r>
            <w:r>
              <w:rPr>
                <w:sz w:val="24"/>
              </w:rPr>
              <w:t xml:space="preserve"> гривень .</w:t>
            </w:r>
          </w:p>
        </w:tc>
        <w:tc>
          <w:tcPr>
            <w:tcW w:w="400" w:type="dxa"/>
          </w:tcPr>
          <w:p w14:paraId="4346211B" w14:textId="77777777" w:rsidR="00444062" w:rsidRDefault="00444062">
            <w:pPr>
              <w:pStyle w:val="EMPTYCELLSTYLE"/>
            </w:pPr>
          </w:p>
        </w:tc>
      </w:tr>
      <w:tr w:rsidR="00444062" w14:paraId="3DAD7025" w14:textId="77777777">
        <w:tblPrEx>
          <w:tblCellMar>
            <w:top w:w="0" w:type="dxa"/>
            <w:bottom w:w="0" w:type="dxa"/>
          </w:tblCellMar>
        </w:tblPrEx>
        <w:trPr>
          <w:trHeight w:hRule="exact" w:val="360"/>
        </w:trPr>
        <w:tc>
          <w:tcPr>
            <w:tcW w:w="400" w:type="dxa"/>
          </w:tcPr>
          <w:p w14:paraId="2A604438" w14:textId="77777777" w:rsidR="00444062" w:rsidRDefault="00444062">
            <w:pPr>
              <w:pStyle w:val="EMPTYCELLSTYLE"/>
            </w:pPr>
          </w:p>
        </w:tc>
        <w:tc>
          <w:tcPr>
            <w:tcW w:w="16040" w:type="dxa"/>
            <w:gridSpan w:val="11"/>
            <w:tcMar>
              <w:top w:w="0" w:type="dxa"/>
              <w:left w:w="0" w:type="dxa"/>
              <w:bottom w:w="0" w:type="dxa"/>
              <w:right w:w="0" w:type="dxa"/>
            </w:tcMar>
          </w:tcPr>
          <w:p w14:paraId="4A25E0CD" w14:textId="77777777" w:rsidR="00444062" w:rsidRDefault="00000000">
            <w:r>
              <w:rPr>
                <w:sz w:val="24"/>
              </w:rPr>
              <w:t>5. Підстави для виконання бюджетної програми</w:t>
            </w:r>
          </w:p>
        </w:tc>
        <w:tc>
          <w:tcPr>
            <w:tcW w:w="400" w:type="dxa"/>
          </w:tcPr>
          <w:p w14:paraId="2A2DE4C0" w14:textId="77777777" w:rsidR="00444062" w:rsidRDefault="00444062">
            <w:pPr>
              <w:pStyle w:val="EMPTYCELLSTYLE"/>
            </w:pPr>
          </w:p>
        </w:tc>
      </w:tr>
      <w:tr w:rsidR="00444062" w14:paraId="79EABB00" w14:textId="77777777">
        <w:tblPrEx>
          <w:tblCellMar>
            <w:top w:w="0" w:type="dxa"/>
            <w:bottom w:w="0" w:type="dxa"/>
          </w:tblCellMar>
        </w:tblPrEx>
        <w:trPr>
          <w:trHeight w:hRule="exact" w:val="1360"/>
        </w:trPr>
        <w:tc>
          <w:tcPr>
            <w:tcW w:w="400" w:type="dxa"/>
          </w:tcPr>
          <w:p w14:paraId="41B3FF7A" w14:textId="77777777" w:rsidR="00444062" w:rsidRDefault="00444062">
            <w:pPr>
              <w:pStyle w:val="EMPTYCELLSTYLE"/>
            </w:pPr>
          </w:p>
        </w:tc>
        <w:tc>
          <w:tcPr>
            <w:tcW w:w="16040" w:type="dxa"/>
            <w:gridSpan w:val="11"/>
            <w:tcMar>
              <w:top w:w="0" w:type="dxa"/>
              <w:left w:w="0" w:type="dxa"/>
              <w:bottom w:w="0" w:type="dxa"/>
              <w:right w:w="0" w:type="dxa"/>
            </w:tcMar>
            <w:vAlign w:val="center"/>
          </w:tcPr>
          <w:p w14:paraId="315CC277" w14:textId="77777777" w:rsidR="00444062" w:rsidRDefault="00000000">
            <w:r>
              <w:t>Конституція України, Бюджетний кодекс України від 08.07.2010 №2456-VI зі змінами та доповненнями, Закон України "Про місцеве самоврядування в Україні" від 21.05.1997 №280/97-ВР (зі змінами),  Закон України "Про Державний бюджет України на 2025 рік" від 14.09.2024 р.№12000,,  Закон України «Про централізовані бібліотечні системи», Укази і розпорядження Президента України, Постанови і розпорядження Міністерства культури та туризму України, Наказ Міністерства фінансів України від 26.08.2014 №836 "Про деякі питання затвердження програмно-цільового методу складання та виконання місцевих бюджетів",  Програма "Розвиток культури" на 2023-2027 роки затверджена рішенням виконавчого комітету  Степанківської сільської ради від 28.10.2022 року №134 зі змінами,  рішення Степанківської сільської ради від 26.03.2025 р. №65-03/VIII  "Про внесення змін до рішення сільської ради від 21.12.2024р. №61-27/VIII " Про бюджет Степанківської сільської територіальної громади на 2025 рік (2352100000)" .</w:t>
            </w:r>
          </w:p>
        </w:tc>
        <w:tc>
          <w:tcPr>
            <w:tcW w:w="400" w:type="dxa"/>
          </w:tcPr>
          <w:p w14:paraId="4E9D0C39" w14:textId="77777777" w:rsidR="00444062" w:rsidRDefault="00444062">
            <w:pPr>
              <w:pStyle w:val="EMPTYCELLSTYLE"/>
            </w:pPr>
          </w:p>
        </w:tc>
      </w:tr>
      <w:tr w:rsidR="00444062" w14:paraId="297593B1" w14:textId="77777777">
        <w:tblPrEx>
          <w:tblCellMar>
            <w:top w:w="0" w:type="dxa"/>
            <w:bottom w:w="0" w:type="dxa"/>
          </w:tblCellMar>
        </w:tblPrEx>
        <w:trPr>
          <w:trHeight w:hRule="exact" w:val="520"/>
        </w:trPr>
        <w:tc>
          <w:tcPr>
            <w:tcW w:w="400" w:type="dxa"/>
          </w:tcPr>
          <w:p w14:paraId="3D14D61A" w14:textId="77777777" w:rsidR="00444062" w:rsidRDefault="00444062">
            <w:pPr>
              <w:pStyle w:val="EMPTYCELLSTYLE"/>
            </w:pPr>
          </w:p>
        </w:tc>
        <w:tc>
          <w:tcPr>
            <w:tcW w:w="16040" w:type="dxa"/>
            <w:gridSpan w:val="11"/>
            <w:tcMar>
              <w:top w:w="0" w:type="dxa"/>
              <w:left w:w="0" w:type="dxa"/>
              <w:bottom w:w="0" w:type="dxa"/>
              <w:right w:w="0" w:type="dxa"/>
            </w:tcMar>
            <w:vAlign w:val="center"/>
          </w:tcPr>
          <w:p w14:paraId="63667AE3" w14:textId="77777777" w:rsidR="00444062" w:rsidRDefault="00000000">
            <w:r>
              <w:rPr>
                <w:sz w:val="24"/>
              </w:rPr>
              <w:t>6. Цілі державної політики, на досягнення яких спрямована реалізація бюджетної програми</w:t>
            </w:r>
          </w:p>
        </w:tc>
        <w:tc>
          <w:tcPr>
            <w:tcW w:w="400" w:type="dxa"/>
          </w:tcPr>
          <w:p w14:paraId="6D852F54" w14:textId="77777777" w:rsidR="00444062" w:rsidRDefault="00444062">
            <w:pPr>
              <w:pStyle w:val="EMPTYCELLSTYLE"/>
            </w:pPr>
          </w:p>
        </w:tc>
      </w:tr>
      <w:tr w:rsidR="00444062" w14:paraId="1C2D353A" w14:textId="77777777">
        <w:tblPrEx>
          <w:tblCellMar>
            <w:top w:w="0" w:type="dxa"/>
            <w:bottom w:w="0" w:type="dxa"/>
          </w:tblCellMar>
        </w:tblPrEx>
        <w:trPr>
          <w:trHeight w:hRule="exact" w:val="520"/>
        </w:trPr>
        <w:tc>
          <w:tcPr>
            <w:tcW w:w="400" w:type="dxa"/>
          </w:tcPr>
          <w:p w14:paraId="1EAFAF9D"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EA5B" w14:textId="77777777" w:rsidR="00444062" w:rsidRDefault="00000000">
            <w:pPr>
              <w:ind w:left="60"/>
              <w:jc w:val="center"/>
            </w:pPr>
            <w:r>
              <w:t>№</w:t>
            </w:r>
            <w:r>
              <w:br/>
              <w:t>з/п</w:t>
            </w:r>
          </w:p>
        </w:tc>
        <w:tc>
          <w:tcPr>
            <w:tcW w:w="15340"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B9A79" w14:textId="77777777" w:rsidR="00444062" w:rsidRDefault="00000000">
            <w:pPr>
              <w:ind w:left="60"/>
              <w:jc w:val="center"/>
            </w:pPr>
            <w:r>
              <w:t>Ціль державної політики</w:t>
            </w:r>
          </w:p>
        </w:tc>
        <w:tc>
          <w:tcPr>
            <w:tcW w:w="400" w:type="dxa"/>
          </w:tcPr>
          <w:p w14:paraId="0A41DFA3" w14:textId="77777777" w:rsidR="00444062" w:rsidRDefault="00444062">
            <w:pPr>
              <w:pStyle w:val="EMPTYCELLSTYLE"/>
            </w:pPr>
          </w:p>
        </w:tc>
      </w:tr>
      <w:tr w:rsidR="00444062" w14:paraId="7A2323F9" w14:textId="77777777">
        <w:tblPrEx>
          <w:tblCellMar>
            <w:top w:w="0" w:type="dxa"/>
            <w:bottom w:w="0" w:type="dxa"/>
          </w:tblCellMar>
        </w:tblPrEx>
        <w:trPr>
          <w:trHeight w:hRule="exact" w:val="700"/>
        </w:trPr>
        <w:tc>
          <w:tcPr>
            <w:tcW w:w="400" w:type="dxa"/>
          </w:tcPr>
          <w:p w14:paraId="0D5FB0B7"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0B0A43" w14:textId="77777777" w:rsidR="00444062" w:rsidRDefault="00000000">
            <w:pPr>
              <w:jc w:val="center"/>
            </w:pPr>
            <w:r>
              <w:t>1</w:t>
            </w:r>
          </w:p>
        </w:tc>
        <w:tc>
          <w:tcPr>
            <w:tcW w:w="15340" w:type="dxa"/>
            <w:gridSpan w:val="10"/>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958581" w14:textId="77777777" w:rsidR="00444062" w:rsidRDefault="00000000">
            <w:pPr>
              <w:ind w:left="60"/>
            </w:pPr>
            <w:r>
              <w:t>Здійснення в межах діючого законодавства України організаційно-функціональних повноважень з метою задоволення потреб та інтересів територіальної громади у сфері освіти, медицини, культури, у справах сім’ї та молоді , фізичної культури і спорту</w:t>
            </w:r>
            <w:r>
              <w:tab/>
            </w:r>
            <w:r>
              <w:tab/>
            </w:r>
            <w:r>
              <w:tab/>
            </w:r>
            <w:r>
              <w:tab/>
            </w:r>
            <w:r>
              <w:tab/>
            </w:r>
            <w:r>
              <w:tab/>
            </w:r>
            <w:r>
              <w:tab/>
            </w:r>
            <w:r>
              <w:tab/>
            </w:r>
            <w:r>
              <w:tab/>
            </w:r>
            <w:r>
              <w:tab/>
            </w:r>
            <w:r>
              <w:tab/>
            </w:r>
            <w:r>
              <w:tab/>
            </w:r>
            <w:r>
              <w:br/>
            </w:r>
          </w:p>
        </w:tc>
        <w:tc>
          <w:tcPr>
            <w:tcW w:w="400" w:type="dxa"/>
          </w:tcPr>
          <w:p w14:paraId="402F858C" w14:textId="77777777" w:rsidR="00444062" w:rsidRDefault="00444062">
            <w:pPr>
              <w:pStyle w:val="EMPTYCELLSTYLE"/>
            </w:pPr>
          </w:p>
        </w:tc>
      </w:tr>
      <w:tr w:rsidR="00444062" w14:paraId="646A1D67" w14:textId="77777777">
        <w:tblPrEx>
          <w:tblCellMar>
            <w:top w:w="0" w:type="dxa"/>
            <w:bottom w:w="0" w:type="dxa"/>
          </w:tblCellMar>
        </w:tblPrEx>
        <w:trPr>
          <w:trHeight w:hRule="exact" w:val="400"/>
        </w:trPr>
        <w:tc>
          <w:tcPr>
            <w:tcW w:w="400" w:type="dxa"/>
          </w:tcPr>
          <w:p w14:paraId="3127F8AD" w14:textId="77777777" w:rsidR="00444062" w:rsidRDefault="00444062">
            <w:pPr>
              <w:pStyle w:val="EMPTYCELLSTYLE"/>
              <w:pageBreakBefore/>
            </w:pPr>
          </w:p>
        </w:tc>
        <w:tc>
          <w:tcPr>
            <w:tcW w:w="700" w:type="dxa"/>
          </w:tcPr>
          <w:p w14:paraId="657BCA01" w14:textId="77777777" w:rsidR="00444062" w:rsidRDefault="00444062">
            <w:pPr>
              <w:pStyle w:val="EMPTYCELLSTYLE"/>
            </w:pPr>
          </w:p>
        </w:tc>
        <w:tc>
          <w:tcPr>
            <w:tcW w:w="5760" w:type="dxa"/>
            <w:gridSpan w:val="2"/>
          </w:tcPr>
          <w:p w14:paraId="59017B4D" w14:textId="77777777" w:rsidR="00444062" w:rsidRDefault="00444062">
            <w:pPr>
              <w:pStyle w:val="EMPTYCELLSTYLE"/>
            </w:pPr>
          </w:p>
        </w:tc>
        <w:tc>
          <w:tcPr>
            <w:tcW w:w="1800" w:type="dxa"/>
          </w:tcPr>
          <w:p w14:paraId="28E42B3D" w14:textId="77777777" w:rsidR="00444062" w:rsidRDefault="00444062">
            <w:pPr>
              <w:pStyle w:val="EMPTYCELLSTYLE"/>
            </w:pPr>
          </w:p>
        </w:tc>
        <w:tc>
          <w:tcPr>
            <w:tcW w:w="1800" w:type="dxa"/>
            <w:gridSpan w:val="2"/>
          </w:tcPr>
          <w:p w14:paraId="545B9D13" w14:textId="77777777" w:rsidR="00444062" w:rsidRDefault="00444062">
            <w:pPr>
              <w:pStyle w:val="EMPTYCELLSTYLE"/>
            </w:pPr>
          </w:p>
        </w:tc>
        <w:tc>
          <w:tcPr>
            <w:tcW w:w="580" w:type="dxa"/>
          </w:tcPr>
          <w:p w14:paraId="59A5BA8B" w14:textId="77777777" w:rsidR="00444062" w:rsidRDefault="00444062">
            <w:pPr>
              <w:pStyle w:val="EMPTYCELLSTYLE"/>
            </w:pPr>
          </w:p>
        </w:tc>
        <w:tc>
          <w:tcPr>
            <w:tcW w:w="1800" w:type="dxa"/>
            <w:gridSpan w:val="2"/>
          </w:tcPr>
          <w:p w14:paraId="45F23BC4" w14:textId="77777777" w:rsidR="00444062" w:rsidRDefault="00444062">
            <w:pPr>
              <w:pStyle w:val="EMPTYCELLSTYLE"/>
            </w:pPr>
          </w:p>
        </w:tc>
        <w:tc>
          <w:tcPr>
            <w:tcW w:w="1800" w:type="dxa"/>
          </w:tcPr>
          <w:p w14:paraId="78EB9CCD" w14:textId="77777777" w:rsidR="00444062" w:rsidRDefault="00444062">
            <w:pPr>
              <w:pStyle w:val="EMPTYCELLSTYLE"/>
            </w:pPr>
          </w:p>
        </w:tc>
        <w:tc>
          <w:tcPr>
            <w:tcW w:w="1800" w:type="dxa"/>
          </w:tcPr>
          <w:p w14:paraId="01EB5312" w14:textId="77777777" w:rsidR="00444062" w:rsidRDefault="00444062">
            <w:pPr>
              <w:pStyle w:val="EMPTYCELLSTYLE"/>
            </w:pPr>
          </w:p>
        </w:tc>
        <w:tc>
          <w:tcPr>
            <w:tcW w:w="400" w:type="dxa"/>
          </w:tcPr>
          <w:p w14:paraId="3BDE90E9" w14:textId="77777777" w:rsidR="00444062" w:rsidRDefault="00444062">
            <w:pPr>
              <w:pStyle w:val="EMPTYCELLSTYLE"/>
            </w:pPr>
          </w:p>
        </w:tc>
      </w:tr>
      <w:tr w:rsidR="00444062" w14:paraId="3FF5373E" w14:textId="77777777">
        <w:tblPrEx>
          <w:tblCellMar>
            <w:top w:w="0" w:type="dxa"/>
            <w:bottom w:w="0" w:type="dxa"/>
          </w:tblCellMar>
        </w:tblPrEx>
        <w:trPr>
          <w:trHeight w:hRule="exact" w:val="480"/>
        </w:trPr>
        <w:tc>
          <w:tcPr>
            <w:tcW w:w="400" w:type="dxa"/>
          </w:tcPr>
          <w:p w14:paraId="55F6D255" w14:textId="77777777" w:rsidR="00444062" w:rsidRDefault="00444062">
            <w:pPr>
              <w:pStyle w:val="EMPTYCELLSTYLE"/>
            </w:pPr>
          </w:p>
        </w:tc>
        <w:tc>
          <w:tcPr>
            <w:tcW w:w="16040" w:type="dxa"/>
            <w:gridSpan w:val="11"/>
            <w:tcMar>
              <w:top w:w="20" w:type="dxa"/>
              <w:left w:w="0" w:type="dxa"/>
              <w:bottom w:w="20" w:type="dxa"/>
              <w:right w:w="0" w:type="dxa"/>
            </w:tcMar>
            <w:vAlign w:val="center"/>
          </w:tcPr>
          <w:p w14:paraId="78EFDF84" w14:textId="77777777" w:rsidR="00444062" w:rsidRDefault="00000000">
            <w:r>
              <w:rPr>
                <w:sz w:val="24"/>
              </w:rPr>
              <w:t>7. Мета бюджетної програми</w:t>
            </w:r>
          </w:p>
        </w:tc>
        <w:tc>
          <w:tcPr>
            <w:tcW w:w="400" w:type="dxa"/>
          </w:tcPr>
          <w:p w14:paraId="255EC696" w14:textId="77777777" w:rsidR="00444062" w:rsidRDefault="00444062">
            <w:pPr>
              <w:pStyle w:val="EMPTYCELLSTYLE"/>
            </w:pPr>
          </w:p>
        </w:tc>
      </w:tr>
      <w:tr w:rsidR="00444062" w14:paraId="1D63267C" w14:textId="77777777">
        <w:tblPrEx>
          <w:tblCellMar>
            <w:top w:w="0" w:type="dxa"/>
            <w:bottom w:w="0" w:type="dxa"/>
          </w:tblCellMar>
        </w:tblPrEx>
        <w:trPr>
          <w:trHeight w:hRule="exact" w:val="440"/>
        </w:trPr>
        <w:tc>
          <w:tcPr>
            <w:tcW w:w="400" w:type="dxa"/>
          </w:tcPr>
          <w:p w14:paraId="3D551BB1" w14:textId="77777777" w:rsidR="00444062" w:rsidRDefault="00444062">
            <w:pPr>
              <w:pStyle w:val="EMPTYCELLSTYLE"/>
            </w:pPr>
          </w:p>
        </w:tc>
        <w:tc>
          <w:tcPr>
            <w:tcW w:w="16040" w:type="dxa"/>
            <w:gridSpan w:val="11"/>
            <w:tcMar>
              <w:top w:w="0" w:type="dxa"/>
              <w:left w:w="0" w:type="dxa"/>
              <w:bottom w:w="0" w:type="dxa"/>
              <w:right w:w="0" w:type="dxa"/>
            </w:tcMar>
            <w:vAlign w:val="center"/>
          </w:tcPr>
          <w:p w14:paraId="05142ACC" w14:textId="77777777" w:rsidR="00444062" w:rsidRDefault="00000000">
            <w:r>
              <w:t>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 </w:t>
            </w:r>
          </w:p>
        </w:tc>
        <w:tc>
          <w:tcPr>
            <w:tcW w:w="400" w:type="dxa"/>
          </w:tcPr>
          <w:p w14:paraId="71BA9140" w14:textId="77777777" w:rsidR="00444062" w:rsidRDefault="00444062">
            <w:pPr>
              <w:pStyle w:val="EMPTYCELLSTYLE"/>
            </w:pPr>
          </w:p>
        </w:tc>
      </w:tr>
      <w:tr w:rsidR="00444062" w14:paraId="538FFD97" w14:textId="77777777">
        <w:tblPrEx>
          <w:tblCellMar>
            <w:top w:w="0" w:type="dxa"/>
            <w:bottom w:w="0" w:type="dxa"/>
          </w:tblCellMar>
        </w:tblPrEx>
        <w:trPr>
          <w:trHeight w:hRule="exact" w:val="60"/>
        </w:trPr>
        <w:tc>
          <w:tcPr>
            <w:tcW w:w="400" w:type="dxa"/>
          </w:tcPr>
          <w:p w14:paraId="7FC81B9D" w14:textId="77777777" w:rsidR="00444062" w:rsidRDefault="00444062">
            <w:pPr>
              <w:pStyle w:val="EMPTYCELLSTYLE"/>
            </w:pPr>
          </w:p>
        </w:tc>
        <w:tc>
          <w:tcPr>
            <w:tcW w:w="700" w:type="dxa"/>
          </w:tcPr>
          <w:p w14:paraId="3AD85B8F" w14:textId="77777777" w:rsidR="00444062" w:rsidRDefault="00444062">
            <w:pPr>
              <w:pStyle w:val="EMPTYCELLSTYLE"/>
            </w:pPr>
          </w:p>
        </w:tc>
        <w:tc>
          <w:tcPr>
            <w:tcW w:w="5760" w:type="dxa"/>
            <w:gridSpan w:val="2"/>
          </w:tcPr>
          <w:p w14:paraId="193D4ACD" w14:textId="77777777" w:rsidR="00444062" w:rsidRDefault="00444062">
            <w:pPr>
              <w:pStyle w:val="EMPTYCELLSTYLE"/>
            </w:pPr>
          </w:p>
        </w:tc>
        <w:tc>
          <w:tcPr>
            <w:tcW w:w="1800" w:type="dxa"/>
          </w:tcPr>
          <w:p w14:paraId="5F6B69BF" w14:textId="77777777" w:rsidR="00444062" w:rsidRDefault="00444062">
            <w:pPr>
              <w:pStyle w:val="EMPTYCELLSTYLE"/>
            </w:pPr>
          </w:p>
        </w:tc>
        <w:tc>
          <w:tcPr>
            <w:tcW w:w="1800" w:type="dxa"/>
            <w:gridSpan w:val="2"/>
          </w:tcPr>
          <w:p w14:paraId="36C4A4F8" w14:textId="77777777" w:rsidR="00444062" w:rsidRDefault="00444062">
            <w:pPr>
              <w:pStyle w:val="EMPTYCELLSTYLE"/>
            </w:pPr>
          </w:p>
        </w:tc>
        <w:tc>
          <w:tcPr>
            <w:tcW w:w="580" w:type="dxa"/>
          </w:tcPr>
          <w:p w14:paraId="30F99D1B" w14:textId="77777777" w:rsidR="00444062" w:rsidRDefault="00444062">
            <w:pPr>
              <w:pStyle w:val="EMPTYCELLSTYLE"/>
            </w:pPr>
          </w:p>
        </w:tc>
        <w:tc>
          <w:tcPr>
            <w:tcW w:w="1800" w:type="dxa"/>
            <w:gridSpan w:val="2"/>
          </w:tcPr>
          <w:p w14:paraId="730CD492" w14:textId="77777777" w:rsidR="00444062" w:rsidRDefault="00444062">
            <w:pPr>
              <w:pStyle w:val="EMPTYCELLSTYLE"/>
            </w:pPr>
          </w:p>
        </w:tc>
        <w:tc>
          <w:tcPr>
            <w:tcW w:w="1800" w:type="dxa"/>
          </w:tcPr>
          <w:p w14:paraId="4E43D4FB" w14:textId="77777777" w:rsidR="00444062" w:rsidRDefault="00444062">
            <w:pPr>
              <w:pStyle w:val="EMPTYCELLSTYLE"/>
            </w:pPr>
          </w:p>
        </w:tc>
        <w:tc>
          <w:tcPr>
            <w:tcW w:w="1800" w:type="dxa"/>
          </w:tcPr>
          <w:p w14:paraId="1B4E8969" w14:textId="77777777" w:rsidR="00444062" w:rsidRDefault="00444062">
            <w:pPr>
              <w:pStyle w:val="EMPTYCELLSTYLE"/>
            </w:pPr>
          </w:p>
        </w:tc>
        <w:tc>
          <w:tcPr>
            <w:tcW w:w="400" w:type="dxa"/>
          </w:tcPr>
          <w:p w14:paraId="2EFA4E06" w14:textId="77777777" w:rsidR="00444062" w:rsidRDefault="00444062">
            <w:pPr>
              <w:pStyle w:val="EMPTYCELLSTYLE"/>
            </w:pPr>
          </w:p>
        </w:tc>
      </w:tr>
      <w:tr w:rsidR="00444062" w14:paraId="1C2009A4" w14:textId="77777777">
        <w:tblPrEx>
          <w:tblCellMar>
            <w:top w:w="0" w:type="dxa"/>
            <w:bottom w:w="0" w:type="dxa"/>
          </w:tblCellMar>
        </w:tblPrEx>
        <w:trPr>
          <w:trHeight w:hRule="exact" w:val="500"/>
        </w:trPr>
        <w:tc>
          <w:tcPr>
            <w:tcW w:w="400" w:type="dxa"/>
          </w:tcPr>
          <w:p w14:paraId="560079A6" w14:textId="77777777" w:rsidR="00444062" w:rsidRDefault="00444062">
            <w:pPr>
              <w:pStyle w:val="EMPTYCELLSTYLE"/>
            </w:pPr>
          </w:p>
        </w:tc>
        <w:tc>
          <w:tcPr>
            <w:tcW w:w="16040" w:type="dxa"/>
            <w:gridSpan w:val="11"/>
            <w:tcMar>
              <w:top w:w="0" w:type="dxa"/>
              <w:left w:w="0" w:type="dxa"/>
              <w:bottom w:w="0" w:type="dxa"/>
              <w:right w:w="0" w:type="dxa"/>
            </w:tcMar>
            <w:vAlign w:val="center"/>
          </w:tcPr>
          <w:p w14:paraId="6B47AF71" w14:textId="77777777" w:rsidR="00444062" w:rsidRDefault="00000000">
            <w:r>
              <w:rPr>
                <w:sz w:val="24"/>
              </w:rPr>
              <w:t>8. Завдання бюджетної програми</w:t>
            </w:r>
          </w:p>
        </w:tc>
        <w:tc>
          <w:tcPr>
            <w:tcW w:w="400" w:type="dxa"/>
          </w:tcPr>
          <w:p w14:paraId="38226F99" w14:textId="77777777" w:rsidR="00444062" w:rsidRDefault="00444062">
            <w:pPr>
              <w:pStyle w:val="EMPTYCELLSTYLE"/>
            </w:pPr>
          </w:p>
        </w:tc>
      </w:tr>
      <w:tr w:rsidR="00444062" w14:paraId="02693006" w14:textId="77777777">
        <w:tblPrEx>
          <w:tblCellMar>
            <w:top w:w="0" w:type="dxa"/>
            <w:bottom w:w="0" w:type="dxa"/>
          </w:tblCellMar>
        </w:tblPrEx>
        <w:trPr>
          <w:trHeight w:hRule="exact" w:val="520"/>
        </w:trPr>
        <w:tc>
          <w:tcPr>
            <w:tcW w:w="400" w:type="dxa"/>
          </w:tcPr>
          <w:p w14:paraId="141E8FE1"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6029" w14:textId="77777777" w:rsidR="00444062" w:rsidRDefault="00000000">
            <w:pPr>
              <w:ind w:left="60"/>
              <w:jc w:val="center"/>
            </w:pPr>
            <w:r>
              <w:t>№</w:t>
            </w:r>
            <w:r>
              <w:br/>
              <w:t>з/п</w:t>
            </w:r>
          </w:p>
        </w:tc>
        <w:tc>
          <w:tcPr>
            <w:tcW w:w="15340"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FF24A" w14:textId="77777777" w:rsidR="00444062" w:rsidRDefault="00000000">
            <w:pPr>
              <w:ind w:left="60"/>
              <w:jc w:val="center"/>
            </w:pPr>
            <w:r>
              <w:t>Завдання</w:t>
            </w:r>
          </w:p>
        </w:tc>
        <w:tc>
          <w:tcPr>
            <w:tcW w:w="400" w:type="dxa"/>
          </w:tcPr>
          <w:p w14:paraId="57EEE237" w14:textId="77777777" w:rsidR="00444062" w:rsidRDefault="00444062">
            <w:pPr>
              <w:pStyle w:val="EMPTYCELLSTYLE"/>
            </w:pPr>
          </w:p>
        </w:tc>
      </w:tr>
      <w:tr w:rsidR="00444062" w14:paraId="7CEC0318" w14:textId="77777777">
        <w:tblPrEx>
          <w:tblCellMar>
            <w:top w:w="0" w:type="dxa"/>
            <w:bottom w:w="0" w:type="dxa"/>
          </w:tblCellMar>
        </w:tblPrEx>
        <w:trPr>
          <w:trHeight w:hRule="exact" w:val="460"/>
        </w:trPr>
        <w:tc>
          <w:tcPr>
            <w:tcW w:w="400" w:type="dxa"/>
          </w:tcPr>
          <w:p w14:paraId="18641A11"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48C762" w14:textId="77777777" w:rsidR="00444062" w:rsidRDefault="00000000">
            <w:pPr>
              <w:jc w:val="center"/>
            </w:pPr>
            <w:r>
              <w:t>1</w:t>
            </w:r>
          </w:p>
        </w:tc>
        <w:tc>
          <w:tcPr>
            <w:tcW w:w="15340" w:type="dxa"/>
            <w:gridSpan w:val="10"/>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15D6D7" w14:textId="77777777" w:rsidR="00444062" w:rsidRDefault="00000000">
            <w:pPr>
              <w:ind w:left="60"/>
            </w:pPr>
            <w:r>
              <w:t>Забезпечення доступності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їх облік, контроль за виконанням  </w:t>
            </w:r>
          </w:p>
        </w:tc>
        <w:tc>
          <w:tcPr>
            <w:tcW w:w="400" w:type="dxa"/>
          </w:tcPr>
          <w:p w14:paraId="22DFC096" w14:textId="77777777" w:rsidR="00444062" w:rsidRDefault="00444062">
            <w:pPr>
              <w:pStyle w:val="EMPTYCELLSTYLE"/>
            </w:pPr>
          </w:p>
        </w:tc>
      </w:tr>
      <w:tr w:rsidR="00444062" w14:paraId="51DD9C5F" w14:textId="77777777">
        <w:tblPrEx>
          <w:tblCellMar>
            <w:top w:w="0" w:type="dxa"/>
            <w:bottom w:w="0" w:type="dxa"/>
          </w:tblCellMar>
        </w:tblPrEx>
        <w:trPr>
          <w:trHeight w:hRule="exact" w:val="520"/>
        </w:trPr>
        <w:tc>
          <w:tcPr>
            <w:tcW w:w="400" w:type="dxa"/>
          </w:tcPr>
          <w:p w14:paraId="053FB04D" w14:textId="77777777" w:rsidR="00444062" w:rsidRDefault="00444062">
            <w:pPr>
              <w:pStyle w:val="EMPTYCELLSTYLE"/>
            </w:pPr>
          </w:p>
        </w:tc>
        <w:tc>
          <w:tcPr>
            <w:tcW w:w="16040" w:type="dxa"/>
            <w:gridSpan w:val="11"/>
            <w:tcMar>
              <w:top w:w="0" w:type="dxa"/>
              <w:left w:w="0" w:type="dxa"/>
              <w:bottom w:w="0" w:type="dxa"/>
              <w:right w:w="0" w:type="dxa"/>
            </w:tcMar>
            <w:vAlign w:val="center"/>
          </w:tcPr>
          <w:p w14:paraId="775B21C2" w14:textId="77777777" w:rsidR="00444062" w:rsidRDefault="00000000">
            <w:r>
              <w:rPr>
                <w:sz w:val="24"/>
              </w:rPr>
              <w:t>9. Напрями використання бюджетних коштів</w:t>
            </w:r>
          </w:p>
        </w:tc>
        <w:tc>
          <w:tcPr>
            <w:tcW w:w="400" w:type="dxa"/>
          </w:tcPr>
          <w:p w14:paraId="7E2AFA9F" w14:textId="77777777" w:rsidR="00444062" w:rsidRDefault="00444062">
            <w:pPr>
              <w:pStyle w:val="EMPTYCELLSTYLE"/>
            </w:pPr>
          </w:p>
        </w:tc>
      </w:tr>
      <w:tr w:rsidR="00444062" w14:paraId="759E6571" w14:textId="77777777">
        <w:tblPrEx>
          <w:tblCellMar>
            <w:top w:w="0" w:type="dxa"/>
            <w:bottom w:w="0" w:type="dxa"/>
          </w:tblCellMar>
        </w:tblPrEx>
        <w:trPr>
          <w:trHeight w:hRule="exact" w:val="200"/>
        </w:trPr>
        <w:tc>
          <w:tcPr>
            <w:tcW w:w="400" w:type="dxa"/>
          </w:tcPr>
          <w:p w14:paraId="3DC4D708" w14:textId="77777777" w:rsidR="00444062" w:rsidRDefault="00444062">
            <w:pPr>
              <w:pStyle w:val="EMPTYCELLSTYLE"/>
            </w:pPr>
          </w:p>
        </w:tc>
        <w:tc>
          <w:tcPr>
            <w:tcW w:w="700" w:type="dxa"/>
          </w:tcPr>
          <w:p w14:paraId="437A24AC" w14:textId="77777777" w:rsidR="00444062" w:rsidRDefault="00444062">
            <w:pPr>
              <w:pStyle w:val="EMPTYCELLSTYLE"/>
            </w:pPr>
          </w:p>
        </w:tc>
        <w:tc>
          <w:tcPr>
            <w:tcW w:w="5760" w:type="dxa"/>
            <w:gridSpan w:val="2"/>
          </w:tcPr>
          <w:p w14:paraId="3FDDC15C" w14:textId="77777777" w:rsidR="00444062" w:rsidRDefault="00444062">
            <w:pPr>
              <w:pStyle w:val="EMPTYCELLSTYLE"/>
            </w:pPr>
          </w:p>
        </w:tc>
        <w:tc>
          <w:tcPr>
            <w:tcW w:w="1800" w:type="dxa"/>
          </w:tcPr>
          <w:p w14:paraId="394FCF52" w14:textId="77777777" w:rsidR="00444062" w:rsidRDefault="00444062">
            <w:pPr>
              <w:pStyle w:val="EMPTYCELLSTYLE"/>
            </w:pPr>
          </w:p>
        </w:tc>
        <w:tc>
          <w:tcPr>
            <w:tcW w:w="1800" w:type="dxa"/>
            <w:gridSpan w:val="2"/>
          </w:tcPr>
          <w:p w14:paraId="45D16204" w14:textId="77777777" w:rsidR="00444062" w:rsidRDefault="00444062">
            <w:pPr>
              <w:pStyle w:val="EMPTYCELLSTYLE"/>
            </w:pPr>
          </w:p>
        </w:tc>
        <w:tc>
          <w:tcPr>
            <w:tcW w:w="580" w:type="dxa"/>
          </w:tcPr>
          <w:p w14:paraId="0CAA1C82" w14:textId="77777777" w:rsidR="00444062" w:rsidRDefault="00444062">
            <w:pPr>
              <w:pStyle w:val="EMPTYCELLSTYLE"/>
            </w:pPr>
          </w:p>
        </w:tc>
        <w:tc>
          <w:tcPr>
            <w:tcW w:w="1800" w:type="dxa"/>
            <w:gridSpan w:val="2"/>
          </w:tcPr>
          <w:p w14:paraId="75144DA9" w14:textId="77777777" w:rsidR="00444062" w:rsidRDefault="00444062">
            <w:pPr>
              <w:pStyle w:val="EMPTYCELLSTYLE"/>
            </w:pPr>
          </w:p>
        </w:tc>
        <w:tc>
          <w:tcPr>
            <w:tcW w:w="1800" w:type="dxa"/>
          </w:tcPr>
          <w:p w14:paraId="26F45391" w14:textId="77777777" w:rsidR="00444062" w:rsidRDefault="00444062">
            <w:pPr>
              <w:pStyle w:val="EMPTYCELLSTYLE"/>
            </w:pPr>
          </w:p>
        </w:tc>
        <w:tc>
          <w:tcPr>
            <w:tcW w:w="1800" w:type="dxa"/>
            <w:tcMar>
              <w:top w:w="0" w:type="dxa"/>
              <w:left w:w="0" w:type="dxa"/>
              <w:bottom w:w="0" w:type="dxa"/>
              <w:right w:w="0" w:type="dxa"/>
            </w:tcMar>
          </w:tcPr>
          <w:p w14:paraId="0636AF3B" w14:textId="77777777" w:rsidR="00444062" w:rsidRDefault="00000000">
            <w:pPr>
              <w:jc w:val="right"/>
            </w:pPr>
            <w:r>
              <w:rPr>
                <w:rFonts w:ascii="Arial" w:eastAsia="Arial" w:hAnsi="Arial" w:cs="Arial"/>
                <w:sz w:val="14"/>
              </w:rPr>
              <w:t>гривень</w:t>
            </w:r>
          </w:p>
        </w:tc>
        <w:tc>
          <w:tcPr>
            <w:tcW w:w="400" w:type="dxa"/>
          </w:tcPr>
          <w:p w14:paraId="7AED1DD5" w14:textId="77777777" w:rsidR="00444062" w:rsidRDefault="00444062">
            <w:pPr>
              <w:pStyle w:val="EMPTYCELLSTYLE"/>
            </w:pPr>
          </w:p>
        </w:tc>
      </w:tr>
      <w:tr w:rsidR="00444062" w14:paraId="1540BBD5" w14:textId="77777777">
        <w:tblPrEx>
          <w:tblCellMar>
            <w:top w:w="0" w:type="dxa"/>
            <w:bottom w:w="0" w:type="dxa"/>
          </w:tblCellMar>
        </w:tblPrEx>
        <w:trPr>
          <w:trHeight w:hRule="exact" w:val="520"/>
        </w:trPr>
        <w:tc>
          <w:tcPr>
            <w:tcW w:w="400" w:type="dxa"/>
          </w:tcPr>
          <w:p w14:paraId="58A6A400"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68E6" w14:textId="77777777" w:rsidR="00444062" w:rsidRDefault="00000000">
            <w:pPr>
              <w:ind w:left="60"/>
              <w:jc w:val="center"/>
            </w:pPr>
            <w:r>
              <w:t>№</w:t>
            </w:r>
            <w:r>
              <w:br/>
              <w:t>з/п</w:t>
            </w:r>
          </w:p>
        </w:tc>
        <w:tc>
          <w:tcPr>
            <w:tcW w:w="936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AEB50" w14:textId="77777777" w:rsidR="00444062" w:rsidRDefault="00000000">
            <w:pPr>
              <w:ind w:left="60"/>
              <w:jc w:val="center"/>
            </w:pPr>
            <w:r>
              <w:t>Напрями використання бюджетних коштів</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38E5" w14:textId="77777777" w:rsidR="00444062"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AB6B" w14:textId="77777777" w:rsidR="00444062"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5F605" w14:textId="77777777" w:rsidR="00444062" w:rsidRDefault="00000000">
            <w:pPr>
              <w:ind w:left="60"/>
              <w:jc w:val="center"/>
            </w:pPr>
            <w:r>
              <w:t>Усього</w:t>
            </w:r>
          </w:p>
        </w:tc>
        <w:tc>
          <w:tcPr>
            <w:tcW w:w="400" w:type="dxa"/>
          </w:tcPr>
          <w:p w14:paraId="168C08F7" w14:textId="77777777" w:rsidR="00444062" w:rsidRDefault="00444062">
            <w:pPr>
              <w:pStyle w:val="EMPTYCELLSTYLE"/>
            </w:pPr>
          </w:p>
        </w:tc>
      </w:tr>
      <w:tr w:rsidR="00444062" w14:paraId="3975C66F" w14:textId="77777777">
        <w:tblPrEx>
          <w:tblCellMar>
            <w:top w:w="0" w:type="dxa"/>
            <w:bottom w:w="0" w:type="dxa"/>
          </w:tblCellMar>
        </w:tblPrEx>
        <w:trPr>
          <w:trHeight w:hRule="exact" w:val="280"/>
        </w:trPr>
        <w:tc>
          <w:tcPr>
            <w:tcW w:w="400" w:type="dxa"/>
          </w:tcPr>
          <w:p w14:paraId="6F729485"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8B0B9" w14:textId="77777777" w:rsidR="00444062" w:rsidRDefault="00000000">
            <w:pPr>
              <w:ind w:left="60"/>
              <w:jc w:val="center"/>
            </w:pPr>
            <w:r>
              <w:rPr>
                <w:b/>
                <w:sz w:val="16"/>
              </w:rPr>
              <w:t>1</w:t>
            </w:r>
          </w:p>
        </w:tc>
        <w:tc>
          <w:tcPr>
            <w:tcW w:w="936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6D2A" w14:textId="77777777" w:rsidR="00444062" w:rsidRDefault="00000000">
            <w:pPr>
              <w:ind w:left="60"/>
              <w:jc w:val="center"/>
            </w:pPr>
            <w:r>
              <w:rPr>
                <w:b/>
                <w:sz w:val="16"/>
              </w:rPr>
              <w:t>2</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8DACB" w14:textId="77777777" w:rsidR="00444062" w:rsidRDefault="00000000">
            <w:pPr>
              <w:ind w:left="60"/>
              <w:jc w:val="center"/>
            </w:pPr>
            <w:r>
              <w:rPr>
                <w:b/>
                <w:sz w:val="16"/>
              </w:rPr>
              <w:t>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E8539" w14:textId="77777777" w:rsidR="00444062" w:rsidRDefault="00000000">
            <w:pPr>
              <w:ind w:left="60"/>
              <w:jc w:val="center"/>
            </w:pPr>
            <w:r>
              <w:rPr>
                <w:b/>
                <w:sz w:val="16"/>
              </w:rPr>
              <w:t>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AFA0" w14:textId="77777777" w:rsidR="00444062" w:rsidRDefault="00000000">
            <w:pPr>
              <w:ind w:left="60"/>
              <w:jc w:val="center"/>
            </w:pPr>
            <w:r>
              <w:rPr>
                <w:b/>
                <w:sz w:val="16"/>
              </w:rPr>
              <w:t>5</w:t>
            </w:r>
          </w:p>
        </w:tc>
        <w:tc>
          <w:tcPr>
            <w:tcW w:w="400" w:type="dxa"/>
          </w:tcPr>
          <w:p w14:paraId="28E377C0" w14:textId="77777777" w:rsidR="00444062" w:rsidRDefault="00444062">
            <w:pPr>
              <w:pStyle w:val="EMPTYCELLSTYLE"/>
            </w:pPr>
          </w:p>
        </w:tc>
      </w:tr>
      <w:tr w:rsidR="00444062" w14:paraId="2F7A2DC6" w14:textId="77777777">
        <w:tblPrEx>
          <w:tblCellMar>
            <w:top w:w="0" w:type="dxa"/>
            <w:bottom w:w="0" w:type="dxa"/>
          </w:tblCellMar>
        </w:tblPrEx>
        <w:trPr>
          <w:trHeight w:hRule="exact" w:val="700"/>
        </w:trPr>
        <w:tc>
          <w:tcPr>
            <w:tcW w:w="400" w:type="dxa"/>
          </w:tcPr>
          <w:p w14:paraId="764A6750"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6A63D9" w14:textId="77777777" w:rsidR="00444062" w:rsidRDefault="00000000">
            <w:pPr>
              <w:jc w:val="center"/>
            </w:pPr>
            <w:r>
              <w:t>1</w:t>
            </w:r>
          </w:p>
        </w:tc>
        <w:tc>
          <w:tcPr>
            <w:tcW w:w="9360" w:type="dxa"/>
            <w:gridSpan w:val="5"/>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853201" w14:textId="77777777" w:rsidR="00444062" w:rsidRDefault="00000000">
            <w:pPr>
              <w:ind w:left="60"/>
            </w:pPr>
            <w:r>
              <w:t>Забезпечення доступності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їх облік, контроль за виконанням  </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DC36B7" w14:textId="77777777" w:rsidR="00444062" w:rsidRDefault="00000000">
            <w:pPr>
              <w:ind w:right="60"/>
              <w:jc w:val="right"/>
            </w:pPr>
            <w:r>
              <w:t>720 631</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2BE8F6" w14:textId="77777777" w:rsidR="00444062" w:rsidRDefault="00000000">
            <w:pPr>
              <w:ind w:right="60"/>
              <w:jc w:val="right"/>
            </w:pPr>
            <w: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952772" w14:textId="77777777" w:rsidR="00444062" w:rsidRDefault="00000000">
            <w:pPr>
              <w:ind w:right="60"/>
              <w:jc w:val="right"/>
            </w:pPr>
            <w:r>
              <w:t>720 631</w:t>
            </w:r>
          </w:p>
        </w:tc>
        <w:tc>
          <w:tcPr>
            <w:tcW w:w="400" w:type="dxa"/>
          </w:tcPr>
          <w:p w14:paraId="0A17007B" w14:textId="77777777" w:rsidR="00444062" w:rsidRDefault="00444062">
            <w:pPr>
              <w:pStyle w:val="EMPTYCELLSTYLE"/>
            </w:pPr>
          </w:p>
        </w:tc>
      </w:tr>
      <w:tr w:rsidR="00444062" w14:paraId="077D54DB" w14:textId="77777777">
        <w:tblPrEx>
          <w:tblCellMar>
            <w:top w:w="0" w:type="dxa"/>
            <w:bottom w:w="0" w:type="dxa"/>
          </w:tblCellMar>
        </w:tblPrEx>
        <w:trPr>
          <w:trHeight w:hRule="exact" w:val="260"/>
        </w:trPr>
        <w:tc>
          <w:tcPr>
            <w:tcW w:w="400" w:type="dxa"/>
          </w:tcPr>
          <w:p w14:paraId="7D3ADC84" w14:textId="77777777" w:rsidR="00444062" w:rsidRDefault="00444062">
            <w:pPr>
              <w:pStyle w:val="EMPTYCELLSTYLE"/>
            </w:pPr>
          </w:p>
        </w:tc>
        <w:tc>
          <w:tcPr>
            <w:tcW w:w="1006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C11E" w14:textId="77777777" w:rsidR="00444062" w:rsidRDefault="00000000">
            <w:pPr>
              <w:ind w:left="60"/>
              <w:jc w:val="center"/>
            </w:pPr>
            <w:r>
              <w:t>Усього</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3F7DD4" w14:textId="77777777" w:rsidR="00444062" w:rsidRDefault="00000000">
            <w:pPr>
              <w:ind w:right="60"/>
              <w:jc w:val="right"/>
            </w:pPr>
            <w:r>
              <w:rPr>
                <w:b/>
              </w:rPr>
              <w:t>720 631</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CB175E" w14:textId="77777777" w:rsidR="00444062" w:rsidRDefault="00000000">
            <w:pPr>
              <w:ind w:right="60"/>
              <w:jc w:val="right"/>
            </w:pPr>
            <w:r>
              <w:rPr>
                <w:b/>
              </w:rP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4C3375" w14:textId="77777777" w:rsidR="00444062" w:rsidRDefault="00000000">
            <w:pPr>
              <w:ind w:right="60"/>
              <w:jc w:val="right"/>
            </w:pPr>
            <w:r>
              <w:rPr>
                <w:b/>
              </w:rPr>
              <w:t>720 631</w:t>
            </w:r>
          </w:p>
        </w:tc>
        <w:tc>
          <w:tcPr>
            <w:tcW w:w="400" w:type="dxa"/>
          </w:tcPr>
          <w:p w14:paraId="7B5F0630" w14:textId="77777777" w:rsidR="00444062" w:rsidRDefault="00444062">
            <w:pPr>
              <w:pStyle w:val="EMPTYCELLSTYLE"/>
            </w:pPr>
          </w:p>
        </w:tc>
      </w:tr>
      <w:tr w:rsidR="00444062" w14:paraId="1E834A66" w14:textId="77777777">
        <w:tblPrEx>
          <w:tblCellMar>
            <w:top w:w="0" w:type="dxa"/>
            <w:bottom w:w="0" w:type="dxa"/>
          </w:tblCellMar>
        </w:tblPrEx>
        <w:trPr>
          <w:trHeight w:hRule="exact" w:val="520"/>
        </w:trPr>
        <w:tc>
          <w:tcPr>
            <w:tcW w:w="400" w:type="dxa"/>
          </w:tcPr>
          <w:p w14:paraId="6E2CFAF2" w14:textId="77777777" w:rsidR="00444062" w:rsidRDefault="00444062">
            <w:pPr>
              <w:pStyle w:val="EMPTYCELLSTYLE"/>
            </w:pPr>
          </w:p>
        </w:tc>
        <w:tc>
          <w:tcPr>
            <w:tcW w:w="16040" w:type="dxa"/>
            <w:gridSpan w:val="11"/>
            <w:tcMar>
              <w:top w:w="0" w:type="dxa"/>
              <w:left w:w="0" w:type="dxa"/>
              <w:bottom w:w="0" w:type="dxa"/>
              <w:right w:w="0" w:type="dxa"/>
            </w:tcMar>
            <w:vAlign w:val="center"/>
          </w:tcPr>
          <w:p w14:paraId="4EA40841" w14:textId="77777777" w:rsidR="00444062" w:rsidRDefault="00000000">
            <w:r>
              <w:rPr>
                <w:sz w:val="24"/>
              </w:rPr>
              <w:t>10. Перелік місцевих / регіональних програм, що виконуються у складі бюджетної програми</w:t>
            </w:r>
          </w:p>
        </w:tc>
        <w:tc>
          <w:tcPr>
            <w:tcW w:w="400" w:type="dxa"/>
          </w:tcPr>
          <w:p w14:paraId="05DD86A6" w14:textId="77777777" w:rsidR="00444062" w:rsidRDefault="00444062">
            <w:pPr>
              <w:pStyle w:val="EMPTYCELLSTYLE"/>
            </w:pPr>
          </w:p>
        </w:tc>
      </w:tr>
      <w:tr w:rsidR="00444062" w14:paraId="18DC1D35" w14:textId="77777777">
        <w:tblPrEx>
          <w:tblCellMar>
            <w:top w:w="0" w:type="dxa"/>
            <w:bottom w:w="0" w:type="dxa"/>
          </w:tblCellMar>
        </w:tblPrEx>
        <w:trPr>
          <w:trHeight w:hRule="exact" w:val="200"/>
        </w:trPr>
        <w:tc>
          <w:tcPr>
            <w:tcW w:w="400" w:type="dxa"/>
          </w:tcPr>
          <w:p w14:paraId="2DC9F875" w14:textId="77777777" w:rsidR="00444062" w:rsidRDefault="00444062">
            <w:pPr>
              <w:pStyle w:val="EMPTYCELLSTYLE"/>
            </w:pPr>
          </w:p>
        </w:tc>
        <w:tc>
          <w:tcPr>
            <w:tcW w:w="700" w:type="dxa"/>
          </w:tcPr>
          <w:p w14:paraId="384D6C55" w14:textId="77777777" w:rsidR="00444062" w:rsidRDefault="00444062">
            <w:pPr>
              <w:pStyle w:val="EMPTYCELLSTYLE"/>
            </w:pPr>
          </w:p>
        </w:tc>
        <w:tc>
          <w:tcPr>
            <w:tcW w:w="5760" w:type="dxa"/>
            <w:gridSpan w:val="2"/>
          </w:tcPr>
          <w:p w14:paraId="0D41CBD4" w14:textId="77777777" w:rsidR="00444062" w:rsidRDefault="00444062">
            <w:pPr>
              <w:pStyle w:val="EMPTYCELLSTYLE"/>
            </w:pPr>
          </w:p>
        </w:tc>
        <w:tc>
          <w:tcPr>
            <w:tcW w:w="1800" w:type="dxa"/>
          </w:tcPr>
          <w:p w14:paraId="30353A6A" w14:textId="77777777" w:rsidR="00444062" w:rsidRDefault="00444062">
            <w:pPr>
              <w:pStyle w:val="EMPTYCELLSTYLE"/>
            </w:pPr>
          </w:p>
        </w:tc>
        <w:tc>
          <w:tcPr>
            <w:tcW w:w="1800" w:type="dxa"/>
            <w:gridSpan w:val="2"/>
          </w:tcPr>
          <w:p w14:paraId="050EC968" w14:textId="77777777" w:rsidR="00444062" w:rsidRDefault="00444062">
            <w:pPr>
              <w:pStyle w:val="EMPTYCELLSTYLE"/>
            </w:pPr>
          </w:p>
        </w:tc>
        <w:tc>
          <w:tcPr>
            <w:tcW w:w="580" w:type="dxa"/>
          </w:tcPr>
          <w:p w14:paraId="2351468B" w14:textId="77777777" w:rsidR="00444062" w:rsidRDefault="00444062">
            <w:pPr>
              <w:pStyle w:val="EMPTYCELLSTYLE"/>
            </w:pPr>
          </w:p>
        </w:tc>
        <w:tc>
          <w:tcPr>
            <w:tcW w:w="1800" w:type="dxa"/>
            <w:gridSpan w:val="2"/>
          </w:tcPr>
          <w:p w14:paraId="000BF8F9" w14:textId="77777777" w:rsidR="00444062" w:rsidRDefault="00444062">
            <w:pPr>
              <w:pStyle w:val="EMPTYCELLSTYLE"/>
            </w:pPr>
          </w:p>
        </w:tc>
        <w:tc>
          <w:tcPr>
            <w:tcW w:w="1800" w:type="dxa"/>
          </w:tcPr>
          <w:p w14:paraId="665B1DF4" w14:textId="77777777" w:rsidR="00444062" w:rsidRDefault="00444062">
            <w:pPr>
              <w:pStyle w:val="EMPTYCELLSTYLE"/>
            </w:pPr>
          </w:p>
        </w:tc>
        <w:tc>
          <w:tcPr>
            <w:tcW w:w="1800" w:type="dxa"/>
            <w:tcMar>
              <w:top w:w="0" w:type="dxa"/>
              <w:left w:w="0" w:type="dxa"/>
              <w:bottom w:w="0" w:type="dxa"/>
              <w:right w:w="0" w:type="dxa"/>
            </w:tcMar>
          </w:tcPr>
          <w:p w14:paraId="50990E01" w14:textId="77777777" w:rsidR="00444062" w:rsidRDefault="00000000">
            <w:pPr>
              <w:jc w:val="right"/>
            </w:pPr>
            <w:r>
              <w:rPr>
                <w:rFonts w:ascii="Arial" w:eastAsia="Arial" w:hAnsi="Arial" w:cs="Arial"/>
                <w:sz w:val="14"/>
              </w:rPr>
              <w:t>гривень</w:t>
            </w:r>
          </w:p>
        </w:tc>
        <w:tc>
          <w:tcPr>
            <w:tcW w:w="400" w:type="dxa"/>
          </w:tcPr>
          <w:p w14:paraId="1ABB2737" w14:textId="77777777" w:rsidR="00444062" w:rsidRDefault="00444062">
            <w:pPr>
              <w:pStyle w:val="EMPTYCELLSTYLE"/>
            </w:pPr>
          </w:p>
        </w:tc>
      </w:tr>
      <w:tr w:rsidR="00444062" w14:paraId="4BC95BFC" w14:textId="77777777">
        <w:tblPrEx>
          <w:tblCellMar>
            <w:top w:w="0" w:type="dxa"/>
            <w:bottom w:w="0" w:type="dxa"/>
          </w:tblCellMar>
        </w:tblPrEx>
        <w:trPr>
          <w:trHeight w:hRule="exact" w:val="540"/>
        </w:trPr>
        <w:tc>
          <w:tcPr>
            <w:tcW w:w="400" w:type="dxa"/>
          </w:tcPr>
          <w:p w14:paraId="4F5944E2"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468A5" w14:textId="77777777" w:rsidR="00444062" w:rsidRDefault="00000000">
            <w:pPr>
              <w:ind w:left="60"/>
              <w:jc w:val="center"/>
            </w:pPr>
            <w:r>
              <w:t>№</w:t>
            </w:r>
            <w:r>
              <w:br/>
              <w:t>з/п</w:t>
            </w: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F53E9" w14:textId="77777777" w:rsidR="00444062" w:rsidRDefault="00000000">
            <w:pPr>
              <w:ind w:left="60"/>
              <w:jc w:val="center"/>
            </w:pPr>
            <w:r>
              <w:t xml:space="preserve">Найменування місцевої / регіональної програми </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306E7" w14:textId="77777777" w:rsidR="00444062"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D662" w14:textId="77777777" w:rsidR="00444062"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6137" w14:textId="77777777" w:rsidR="00444062" w:rsidRDefault="00000000">
            <w:pPr>
              <w:ind w:left="60"/>
              <w:jc w:val="center"/>
            </w:pPr>
            <w:r>
              <w:t>Усього</w:t>
            </w:r>
          </w:p>
        </w:tc>
        <w:tc>
          <w:tcPr>
            <w:tcW w:w="400" w:type="dxa"/>
          </w:tcPr>
          <w:p w14:paraId="36E35F3C" w14:textId="77777777" w:rsidR="00444062" w:rsidRDefault="00444062">
            <w:pPr>
              <w:pStyle w:val="EMPTYCELLSTYLE"/>
            </w:pPr>
          </w:p>
        </w:tc>
      </w:tr>
      <w:tr w:rsidR="00444062" w14:paraId="725C552A" w14:textId="77777777">
        <w:tblPrEx>
          <w:tblCellMar>
            <w:top w:w="0" w:type="dxa"/>
            <w:bottom w:w="0" w:type="dxa"/>
          </w:tblCellMar>
        </w:tblPrEx>
        <w:trPr>
          <w:trHeight w:hRule="exact" w:val="280"/>
        </w:trPr>
        <w:tc>
          <w:tcPr>
            <w:tcW w:w="400" w:type="dxa"/>
          </w:tcPr>
          <w:p w14:paraId="06DAAE90"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77FE4" w14:textId="77777777" w:rsidR="00444062" w:rsidRDefault="00000000">
            <w:pPr>
              <w:ind w:left="60"/>
              <w:jc w:val="center"/>
            </w:pPr>
            <w:r>
              <w:rPr>
                <w:b/>
                <w:sz w:val="16"/>
              </w:rPr>
              <w:t>1</w:t>
            </w: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1FC6F" w14:textId="77777777" w:rsidR="00444062" w:rsidRDefault="00000000">
            <w:pPr>
              <w:ind w:left="60"/>
              <w:jc w:val="center"/>
            </w:pPr>
            <w:r>
              <w:rPr>
                <w:b/>
                <w:sz w:val="16"/>
              </w:rPr>
              <w:t>2</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0769" w14:textId="77777777" w:rsidR="00444062" w:rsidRDefault="00000000">
            <w:pPr>
              <w:ind w:left="60"/>
              <w:jc w:val="center"/>
            </w:pPr>
            <w:r>
              <w:rPr>
                <w:b/>
                <w:sz w:val="16"/>
              </w:rPr>
              <w:t>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F4638" w14:textId="77777777" w:rsidR="00444062" w:rsidRDefault="00000000">
            <w:pPr>
              <w:ind w:left="60"/>
              <w:jc w:val="center"/>
            </w:pPr>
            <w:r>
              <w:rPr>
                <w:b/>
                <w:sz w:val="16"/>
              </w:rPr>
              <w:t>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5D4F1" w14:textId="77777777" w:rsidR="00444062" w:rsidRDefault="00000000">
            <w:pPr>
              <w:ind w:left="60"/>
              <w:jc w:val="center"/>
            </w:pPr>
            <w:r>
              <w:rPr>
                <w:b/>
                <w:sz w:val="16"/>
              </w:rPr>
              <w:t>5</w:t>
            </w:r>
          </w:p>
        </w:tc>
        <w:tc>
          <w:tcPr>
            <w:tcW w:w="400" w:type="dxa"/>
          </w:tcPr>
          <w:p w14:paraId="68071277" w14:textId="77777777" w:rsidR="00444062" w:rsidRDefault="00444062">
            <w:pPr>
              <w:pStyle w:val="EMPTYCELLSTYLE"/>
            </w:pPr>
          </w:p>
        </w:tc>
      </w:tr>
      <w:tr w:rsidR="00444062" w14:paraId="5A9D3715" w14:textId="77777777">
        <w:tblPrEx>
          <w:tblCellMar>
            <w:top w:w="0" w:type="dxa"/>
            <w:bottom w:w="0" w:type="dxa"/>
          </w:tblCellMar>
        </w:tblPrEx>
        <w:trPr>
          <w:trHeight w:hRule="exact" w:val="260"/>
        </w:trPr>
        <w:tc>
          <w:tcPr>
            <w:tcW w:w="400" w:type="dxa"/>
          </w:tcPr>
          <w:p w14:paraId="5B3C28B6"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F2C315" w14:textId="77777777" w:rsidR="00444062" w:rsidRDefault="00000000">
            <w:pPr>
              <w:ind w:right="60"/>
              <w:jc w:val="right"/>
            </w:pPr>
            <w:r>
              <w:t>1</w:t>
            </w:r>
          </w:p>
        </w:tc>
        <w:tc>
          <w:tcPr>
            <w:tcW w:w="9940" w:type="dxa"/>
            <w:gridSpan w:val="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32C4DC" w14:textId="77777777" w:rsidR="00444062" w:rsidRDefault="00000000">
            <w:pPr>
              <w:ind w:left="60"/>
            </w:pPr>
            <w:r>
              <w:t>"Розвиток культури" на 2023-2027 роки</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B709A9" w14:textId="77777777" w:rsidR="00444062" w:rsidRDefault="00000000">
            <w:pPr>
              <w:ind w:right="60"/>
              <w:jc w:val="right"/>
            </w:pPr>
            <w:r>
              <w:t>720 631</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FA54C9" w14:textId="77777777" w:rsidR="00444062" w:rsidRDefault="00000000">
            <w:pPr>
              <w:ind w:right="60"/>
              <w:jc w:val="right"/>
            </w:pPr>
            <w: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938C4C" w14:textId="77777777" w:rsidR="00444062" w:rsidRDefault="00000000">
            <w:pPr>
              <w:ind w:right="60"/>
              <w:jc w:val="right"/>
            </w:pPr>
            <w:r>
              <w:t>720 631</w:t>
            </w:r>
          </w:p>
        </w:tc>
        <w:tc>
          <w:tcPr>
            <w:tcW w:w="400" w:type="dxa"/>
          </w:tcPr>
          <w:p w14:paraId="5879FAF4" w14:textId="77777777" w:rsidR="00444062" w:rsidRDefault="00444062">
            <w:pPr>
              <w:pStyle w:val="EMPTYCELLSTYLE"/>
            </w:pPr>
          </w:p>
        </w:tc>
      </w:tr>
      <w:tr w:rsidR="00444062" w14:paraId="2797F457" w14:textId="77777777">
        <w:tblPrEx>
          <w:tblCellMar>
            <w:top w:w="0" w:type="dxa"/>
            <w:bottom w:w="0" w:type="dxa"/>
          </w:tblCellMar>
        </w:tblPrEx>
        <w:trPr>
          <w:trHeight w:hRule="exact" w:val="260"/>
        </w:trPr>
        <w:tc>
          <w:tcPr>
            <w:tcW w:w="400" w:type="dxa"/>
          </w:tcPr>
          <w:p w14:paraId="5C5715AA"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1053" w14:textId="77777777" w:rsidR="00444062" w:rsidRDefault="00444062">
            <w:pPr>
              <w:ind w:left="60"/>
              <w:jc w:val="center"/>
            </w:pP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F368" w14:textId="77777777" w:rsidR="00444062" w:rsidRDefault="00000000">
            <w:pPr>
              <w:ind w:left="60"/>
              <w:jc w:val="center"/>
            </w:pPr>
            <w:r>
              <w:t>Усього</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AB998C" w14:textId="77777777" w:rsidR="00444062" w:rsidRDefault="00000000">
            <w:pPr>
              <w:ind w:right="60"/>
              <w:jc w:val="right"/>
            </w:pPr>
            <w:r>
              <w:rPr>
                <w:b/>
              </w:rPr>
              <w:t>720 631</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2E759D" w14:textId="77777777" w:rsidR="00444062" w:rsidRDefault="00000000">
            <w:pPr>
              <w:ind w:right="60"/>
              <w:jc w:val="right"/>
            </w:pPr>
            <w:r>
              <w:rPr>
                <w:b/>
              </w:rP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62D524" w14:textId="77777777" w:rsidR="00444062" w:rsidRDefault="00000000">
            <w:pPr>
              <w:ind w:right="60"/>
              <w:jc w:val="right"/>
            </w:pPr>
            <w:r>
              <w:rPr>
                <w:b/>
              </w:rPr>
              <w:t>720 631</w:t>
            </w:r>
          </w:p>
        </w:tc>
        <w:tc>
          <w:tcPr>
            <w:tcW w:w="400" w:type="dxa"/>
          </w:tcPr>
          <w:p w14:paraId="22977609" w14:textId="77777777" w:rsidR="00444062" w:rsidRDefault="00444062">
            <w:pPr>
              <w:pStyle w:val="EMPTYCELLSTYLE"/>
            </w:pPr>
          </w:p>
        </w:tc>
      </w:tr>
      <w:tr w:rsidR="00444062" w14:paraId="02997CDE" w14:textId="77777777">
        <w:tblPrEx>
          <w:tblCellMar>
            <w:top w:w="0" w:type="dxa"/>
            <w:bottom w:w="0" w:type="dxa"/>
          </w:tblCellMar>
        </w:tblPrEx>
        <w:trPr>
          <w:trHeight w:hRule="exact" w:val="520"/>
        </w:trPr>
        <w:tc>
          <w:tcPr>
            <w:tcW w:w="400" w:type="dxa"/>
          </w:tcPr>
          <w:p w14:paraId="0B856282" w14:textId="77777777" w:rsidR="00444062" w:rsidRDefault="00444062">
            <w:pPr>
              <w:pStyle w:val="EMPTYCELLSTYLE"/>
            </w:pPr>
          </w:p>
        </w:tc>
        <w:tc>
          <w:tcPr>
            <w:tcW w:w="16040" w:type="dxa"/>
            <w:gridSpan w:val="11"/>
            <w:tcMar>
              <w:top w:w="0" w:type="dxa"/>
              <w:left w:w="0" w:type="dxa"/>
              <w:bottom w:w="0" w:type="dxa"/>
              <w:right w:w="0" w:type="dxa"/>
            </w:tcMar>
            <w:vAlign w:val="center"/>
          </w:tcPr>
          <w:p w14:paraId="1720D1D9" w14:textId="77777777" w:rsidR="00444062" w:rsidRDefault="00000000">
            <w:r>
              <w:rPr>
                <w:sz w:val="24"/>
              </w:rPr>
              <w:t xml:space="preserve">11. Результативні показники бюджетної програми </w:t>
            </w:r>
          </w:p>
        </w:tc>
        <w:tc>
          <w:tcPr>
            <w:tcW w:w="400" w:type="dxa"/>
          </w:tcPr>
          <w:p w14:paraId="611F2348" w14:textId="77777777" w:rsidR="00444062" w:rsidRDefault="00444062">
            <w:pPr>
              <w:pStyle w:val="EMPTYCELLSTYLE"/>
            </w:pPr>
          </w:p>
        </w:tc>
      </w:tr>
      <w:tr w:rsidR="00444062" w14:paraId="21348DC7" w14:textId="77777777">
        <w:tblPrEx>
          <w:tblCellMar>
            <w:top w:w="0" w:type="dxa"/>
            <w:bottom w:w="0" w:type="dxa"/>
          </w:tblCellMar>
        </w:tblPrEx>
        <w:trPr>
          <w:trHeight w:hRule="exact" w:val="520"/>
        </w:trPr>
        <w:tc>
          <w:tcPr>
            <w:tcW w:w="400" w:type="dxa"/>
          </w:tcPr>
          <w:p w14:paraId="5557FFDA"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F38AC" w14:textId="77777777" w:rsidR="00444062" w:rsidRDefault="00000000">
            <w:pPr>
              <w:ind w:left="60"/>
              <w:jc w:val="center"/>
            </w:pPr>
            <w:r>
              <w:t>№</w:t>
            </w:r>
            <w:r>
              <w:br/>
              <w:t>з/п</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DED3B" w14:textId="77777777" w:rsidR="00444062" w:rsidRDefault="00000000">
            <w:pPr>
              <w:ind w:left="60"/>
              <w:jc w:val="center"/>
            </w:pPr>
            <w:r>
              <w:t>Показники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ECF6" w14:textId="77777777" w:rsidR="00444062" w:rsidRDefault="00000000">
            <w:pPr>
              <w:ind w:left="60"/>
              <w:jc w:val="center"/>
            </w:pPr>
            <w:r>
              <w:t>Одиниця виміру</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99560" w14:textId="77777777" w:rsidR="00444062" w:rsidRDefault="00000000">
            <w:pPr>
              <w:ind w:left="60"/>
              <w:jc w:val="center"/>
            </w:pPr>
            <w:r>
              <w:t>Джерело</w:t>
            </w:r>
            <w:r>
              <w:br/>
              <w:t>інформації</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4F07" w14:textId="77777777" w:rsidR="00444062"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A081" w14:textId="77777777" w:rsidR="00444062"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229FD" w14:textId="77777777" w:rsidR="00444062" w:rsidRDefault="00000000">
            <w:pPr>
              <w:ind w:left="60"/>
              <w:jc w:val="center"/>
            </w:pPr>
            <w:r>
              <w:t>Усього</w:t>
            </w:r>
          </w:p>
        </w:tc>
        <w:tc>
          <w:tcPr>
            <w:tcW w:w="400" w:type="dxa"/>
          </w:tcPr>
          <w:p w14:paraId="6AC1A06E" w14:textId="77777777" w:rsidR="00444062" w:rsidRDefault="00444062">
            <w:pPr>
              <w:pStyle w:val="EMPTYCELLSTYLE"/>
            </w:pPr>
          </w:p>
        </w:tc>
      </w:tr>
      <w:tr w:rsidR="00444062" w14:paraId="721DCCF4" w14:textId="77777777">
        <w:tblPrEx>
          <w:tblCellMar>
            <w:top w:w="0" w:type="dxa"/>
            <w:bottom w:w="0" w:type="dxa"/>
          </w:tblCellMar>
        </w:tblPrEx>
        <w:trPr>
          <w:trHeight w:hRule="exact" w:val="280"/>
        </w:trPr>
        <w:tc>
          <w:tcPr>
            <w:tcW w:w="400" w:type="dxa"/>
          </w:tcPr>
          <w:p w14:paraId="782FE1C2"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4C0D7" w14:textId="77777777" w:rsidR="00444062" w:rsidRDefault="00000000">
            <w:pPr>
              <w:ind w:left="60"/>
              <w:jc w:val="center"/>
            </w:pPr>
            <w:r>
              <w:rPr>
                <w:b/>
                <w:sz w:val="16"/>
              </w:rPr>
              <w:t>1</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6F190" w14:textId="77777777" w:rsidR="00444062" w:rsidRDefault="00000000">
            <w:pPr>
              <w:ind w:left="60"/>
              <w:jc w:val="center"/>
            </w:pPr>
            <w:r>
              <w:rPr>
                <w:b/>
                <w:sz w:val="16"/>
              </w:rPr>
              <w:t>2</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0C02" w14:textId="77777777" w:rsidR="00444062" w:rsidRDefault="00000000">
            <w:pPr>
              <w:ind w:left="60"/>
              <w:jc w:val="center"/>
            </w:pPr>
            <w:r>
              <w:rPr>
                <w:b/>
                <w:sz w:val="16"/>
              </w:rPr>
              <w:t>3</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F9BBE" w14:textId="77777777" w:rsidR="00444062" w:rsidRDefault="00000000">
            <w:pPr>
              <w:ind w:left="60"/>
              <w:jc w:val="center"/>
            </w:pPr>
            <w:r>
              <w:rPr>
                <w:b/>
                <w:sz w:val="16"/>
              </w:rPr>
              <w:t>4</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9AF7" w14:textId="77777777" w:rsidR="00444062" w:rsidRDefault="00000000">
            <w:pPr>
              <w:ind w:left="60"/>
              <w:jc w:val="center"/>
            </w:pPr>
            <w:r>
              <w:rPr>
                <w:b/>
                <w:sz w:val="16"/>
              </w:rPr>
              <w:t>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3F8DB" w14:textId="77777777" w:rsidR="00444062" w:rsidRDefault="00000000">
            <w:pPr>
              <w:ind w:left="60"/>
              <w:jc w:val="center"/>
            </w:pPr>
            <w:r>
              <w:rPr>
                <w:b/>
                <w:sz w:val="16"/>
              </w:rPr>
              <w:t>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EBE9B" w14:textId="77777777" w:rsidR="00444062" w:rsidRDefault="00000000">
            <w:pPr>
              <w:ind w:left="60"/>
              <w:jc w:val="center"/>
            </w:pPr>
            <w:r>
              <w:rPr>
                <w:b/>
                <w:sz w:val="16"/>
              </w:rPr>
              <w:t>7</w:t>
            </w:r>
          </w:p>
        </w:tc>
        <w:tc>
          <w:tcPr>
            <w:tcW w:w="400" w:type="dxa"/>
          </w:tcPr>
          <w:p w14:paraId="6A62FA00" w14:textId="77777777" w:rsidR="00444062" w:rsidRDefault="00444062">
            <w:pPr>
              <w:pStyle w:val="EMPTYCELLSTYLE"/>
            </w:pPr>
          </w:p>
        </w:tc>
      </w:tr>
      <w:tr w:rsidR="00444062" w14:paraId="074B34A9" w14:textId="77777777">
        <w:tblPrEx>
          <w:tblCellMar>
            <w:top w:w="0" w:type="dxa"/>
            <w:bottom w:w="0" w:type="dxa"/>
          </w:tblCellMar>
        </w:tblPrEx>
        <w:trPr>
          <w:trHeight w:hRule="exact" w:val="260"/>
        </w:trPr>
        <w:tc>
          <w:tcPr>
            <w:tcW w:w="400" w:type="dxa"/>
          </w:tcPr>
          <w:p w14:paraId="7C4CAF9D"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FA075C" w14:textId="77777777" w:rsidR="00444062" w:rsidRDefault="00000000">
            <w:pPr>
              <w:ind w:left="60"/>
              <w:jc w:val="center"/>
            </w:pPr>
            <w:r>
              <w:rPr>
                <w:b/>
              </w:rPr>
              <w:t>1</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F90880" w14:textId="77777777" w:rsidR="00444062" w:rsidRDefault="00000000">
            <w:pPr>
              <w:ind w:left="60"/>
            </w:pPr>
            <w:r>
              <w:rPr>
                <w:b/>
              </w:rPr>
              <w:t>затрат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D331" w14:textId="77777777" w:rsidR="00444062" w:rsidRDefault="00444062">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DD96" w14:textId="77777777" w:rsidR="00444062" w:rsidRDefault="00444062">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A94B8"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8066C"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B442F" w14:textId="77777777" w:rsidR="00444062" w:rsidRDefault="00444062">
            <w:pPr>
              <w:jc w:val="center"/>
            </w:pPr>
          </w:p>
        </w:tc>
        <w:tc>
          <w:tcPr>
            <w:tcW w:w="400" w:type="dxa"/>
          </w:tcPr>
          <w:p w14:paraId="0BB3AEF2" w14:textId="77777777" w:rsidR="00444062" w:rsidRDefault="00444062">
            <w:pPr>
              <w:pStyle w:val="EMPTYCELLSTYLE"/>
            </w:pPr>
          </w:p>
        </w:tc>
      </w:tr>
      <w:tr w:rsidR="00444062" w14:paraId="1682E84C" w14:textId="77777777">
        <w:tblPrEx>
          <w:tblCellMar>
            <w:top w:w="0" w:type="dxa"/>
            <w:bottom w:w="0" w:type="dxa"/>
          </w:tblCellMar>
        </w:tblPrEx>
        <w:trPr>
          <w:trHeight w:hRule="exact" w:val="260"/>
        </w:trPr>
        <w:tc>
          <w:tcPr>
            <w:tcW w:w="400" w:type="dxa"/>
          </w:tcPr>
          <w:p w14:paraId="6B2FFA74"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23C9"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71A260" w14:textId="77777777" w:rsidR="00444062" w:rsidRDefault="00000000">
            <w:pPr>
              <w:ind w:left="60"/>
            </w:pPr>
            <w:r>
              <w:t>Кількість установ (бібліотек)</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6EF3E0" w14:textId="77777777" w:rsidR="00444062"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8E984A" w14:textId="77777777" w:rsidR="00444062" w:rsidRDefault="00000000">
            <w:pPr>
              <w:ind w:left="60"/>
            </w:pPr>
            <w:r>
              <w:t>мережа</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752666" w14:textId="77777777" w:rsidR="00444062" w:rsidRDefault="00000000">
            <w:pPr>
              <w:ind w:right="60"/>
              <w:jc w:val="right"/>
            </w:pPr>
            <w:r>
              <w:t>5,00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4EF6E3"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624885" w14:textId="77777777" w:rsidR="00444062" w:rsidRDefault="00000000">
            <w:pPr>
              <w:ind w:right="60"/>
              <w:jc w:val="right"/>
            </w:pPr>
            <w:r>
              <w:t>5,00</w:t>
            </w:r>
          </w:p>
        </w:tc>
        <w:tc>
          <w:tcPr>
            <w:tcW w:w="400" w:type="dxa"/>
          </w:tcPr>
          <w:p w14:paraId="2F84D8EE" w14:textId="77777777" w:rsidR="00444062" w:rsidRDefault="00444062">
            <w:pPr>
              <w:pStyle w:val="EMPTYCELLSTYLE"/>
            </w:pPr>
          </w:p>
        </w:tc>
      </w:tr>
      <w:tr w:rsidR="00444062" w14:paraId="62651922" w14:textId="77777777">
        <w:tblPrEx>
          <w:tblCellMar>
            <w:top w:w="0" w:type="dxa"/>
            <w:bottom w:w="0" w:type="dxa"/>
          </w:tblCellMar>
        </w:tblPrEx>
        <w:trPr>
          <w:trHeight w:hRule="exact" w:val="260"/>
        </w:trPr>
        <w:tc>
          <w:tcPr>
            <w:tcW w:w="400" w:type="dxa"/>
          </w:tcPr>
          <w:p w14:paraId="37166A2D"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0D85"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B7AAF7" w14:textId="77777777" w:rsidR="00444062" w:rsidRDefault="00000000">
            <w:pPr>
              <w:ind w:left="60"/>
            </w:pPr>
            <w:r>
              <w:t>Середнє число окладів (ставок) - усього</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26A51E" w14:textId="77777777" w:rsidR="00444062"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992C23" w14:textId="77777777" w:rsidR="00444062" w:rsidRDefault="00000000">
            <w:pPr>
              <w:ind w:left="60"/>
            </w:pPr>
            <w:r>
              <w:t>штатні розписи</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3F3C6A" w14:textId="77777777" w:rsidR="00444062" w:rsidRDefault="00000000">
            <w:pPr>
              <w:ind w:right="60"/>
              <w:jc w:val="right"/>
            </w:pPr>
            <w:r>
              <w:t>4,25</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FD9888"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D17412" w14:textId="77777777" w:rsidR="00444062" w:rsidRDefault="00000000">
            <w:pPr>
              <w:ind w:right="60"/>
              <w:jc w:val="right"/>
            </w:pPr>
            <w:r>
              <w:t>4,25</w:t>
            </w:r>
          </w:p>
        </w:tc>
        <w:tc>
          <w:tcPr>
            <w:tcW w:w="400" w:type="dxa"/>
          </w:tcPr>
          <w:p w14:paraId="785EA822" w14:textId="77777777" w:rsidR="00444062" w:rsidRDefault="00444062">
            <w:pPr>
              <w:pStyle w:val="EMPTYCELLSTYLE"/>
            </w:pPr>
          </w:p>
        </w:tc>
      </w:tr>
      <w:tr w:rsidR="00444062" w14:paraId="51BF6D5C" w14:textId="77777777">
        <w:tblPrEx>
          <w:tblCellMar>
            <w:top w:w="0" w:type="dxa"/>
            <w:bottom w:w="0" w:type="dxa"/>
          </w:tblCellMar>
        </w:tblPrEx>
        <w:trPr>
          <w:trHeight w:hRule="exact" w:val="260"/>
        </w:trPr>
        <w:tc>
          <w:tcPr>
            <w:tcW w:w="400" w:type="dxa"/>
          </w:tcPr>
          <w:p w14:paraId="5B82260F"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FF31"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1CCA4C" w14:textId="77777777" w:rsidR="00444062" w:rsidRDefault="00000000">
            <w:pPr>
              <w:ind w:left="60"/>
            </w:pPr>
            <w:r>
              <w:t>Середнє число окладів (ставок) керівних працівників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89BB19" w14:textId="77777777" w:rsidR="00444062"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DB80BA" w14:textId="77777777" w:rsidR="00444062" w:rsidRDefault="00000000">
            <w:pPr>
              <w:ind w:left="60"/>
            </w:pPr>
            <w:r>
              <w:t>штатні розписи</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E646D2" w14:textId="77777777" w:rsidR="00444062" w:rsidRDefault="00000000">
            <w:pPr>
              <w:ind w:right="60"/>
              <w:jc w:val="right"/>
            </w:pPr>
            <w:r>
              <w:t>1,25</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37CBAB"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8D2FD2" w14:textId="77777777" w:rsidR="00444062" w:rsidRDefault="00000000">
            <w:pPr>
              <w:ind w:right="60"/>
              <w:jc w:val="right"/>
            </w:pPr>
            <w:r>
              <w:t>1,25</w:t>
            </w:r>
          </w:p>
        </w:tc>
        <w:tc>
          <w:tcPr>
            <w:tcW w:w="400" w:type="dxa"/>
          </w:tcPr>
          <w:p w14:paraId="557056D1" w14:textId="77777777" w:rsidR="00444062" w:rsidRDefault="00444062">
            <w:pPr>
              <w:pStyle w:val="EMPTYCELLSTYLE"/>
            </w:pPr>
          </w:p>
        </w:tc>
      </w:tr>
      <w:tr w:rsidR="00444062" w14:paraId="1FF1AB81" w14:textId="77777777">
        <w:tblPrEx>
          <w:tblCellMar>
            <w:top w:w="0" w:type="dxa"/>
            <w:bottom w:w="0" w:type="dxa"/>
          </w:tblCellMar>
        </w:tblPrEx>
        <w:trPr>
          <w:trHeight w:hRule="exact" w:val="460"/>
        </w:trPr>
        <w:tc>
          <w:tcPr>
            <w:tcW w:w="400" w:type="dxa"/>
          </w:tcPr>
          <w:p w14:paraId="37D34FAB"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2684"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667628" w14:textId="77777777" w:rsidR="00444062" w:rsidRDefault="00000000">
            <w:pPr>
              <w:ind w:left="60"/>
            </w:pPr>
            <w:r>
              <w:t>Середнє число окладів (ставок) обслуговуючого та технічного персоналу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CFE56E" w14:textId="77777777" w:rsidR="00444062"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A15B0A" w14:textId="77777777" w:rsidR="00444062" w:rsidRDefault="00000000">
            <w:pPr>
              <w:ind w:left="60"/>
            </w:pPr>
            <w:r>
              <w:t>штатні розписи</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2E83AB" w14:textId="77777777" w:rsidR="00444062" w:rsidRDefault="00000000">
            <w:pPr>
              <w:ind w:right="60"/>
              <w:jc w:val="right"/>
            </w:pPr>
            <w:r>
              <w:t>0,50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7E2CAE"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850F30" w14:textId="77777777" w:rsidR="00444062" w:rsidRDefault="00000000">
            <w:pPr>
              <w:ind w:right="60"/>
              <w:jc w:val="right"/>
            </w:pPr>
            <w:r>
              <w:t>0,50</w:t>
            </w:r>
          </w:p>
        </w:tc>
        <w:tc>
          <w:tcPr>
            <w:tcW w:w="400" w:type="dxa"/>
          </w:tcPr>
          <w:p w14:paraId="01A48792" w14:textId="77777777" w:rsidR="00444062" w:rsidRDefault="00444062">
            <w:pPr>
              <w:pStyle w:val="EMPTYCELLSTYLE"/>
            </w:pPr>
          </w:p>
        </w:tc>
      </w:tr>
      <w:tr w:rsidR="00444062" w14:paraId="41C91A50" w14:textId="77777777">
        <w:tblPrEx>
          <w:tblCellMar>
            <w:top w:w="0" w:type="dxa"/>
            <w:bottom w:w="0" w:type="dxa"/>
          </w:tblCellMar>
        </w:tblPrEx>
        <w:trPr>
          <w:trHeight w:hRule="exact" w:val="260"/>
        </w:trPr>
        <w:tc>
          <w:tcPr>
            <w:tcW w:w="400" w:type="dxa"/>
          </w:tcPr>
          <w:p w14:paraId="154D47F0"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7985"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BBD5C4" w14:textId="77777777" w:rsidR="00444062" w:rsidRDefault="00000000">
            <w:pPr>
              <w:ind w:left="60"/>
            </w:pPr>
            <w:r>
              <w:t>Середнє число окладів (ставок) спеціалістів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04BEAF" w14:textId="77777777" w:rsidR="00444062"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140A6D" w14:textId="77777777" w:rsidR="00444062" w:rsidRDefault="00000000">
            <w:pPr>
              <w:ind w:left="60"/>
            </w:pPr>
            <w:r>
              <w:t>штатні розписи</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E0E30B" w14:textId="77777777" w:rsidR="00444062" w:rsidRDefault="00000000">
            <w:pPr>
              <w:ind w:right="60"/>
              <w:jc w:val="right"/>
            </w:pPr>
            <w:r>
              <w:t>2,50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7308F9"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2BE21E" w14:textId="77777777" w:rsidR="00444062" w:rsidRDefault="00000000">
            <w:pPr>
              <w:ind w:right="60"/>
              <w:jc w:val="right"/>
            </w:pPr>
            <w:r>
              <w:t>2,50</w:t>
            </w:r>
          </w:p>
        </w:tc>
        <w:tc>
          <w:tcPr>
            <w:tcW w:w="400" w:type="dxa"/>
          </w:tcPr>
          <w:p w14:paraId="268E7271" w14:textId="77777777" w:rsidR="00444062" w:rsidRDefault="00444062">
            <w:pPr>
              <w:pStyle w:val="EMPTYCELLSTYLE"/>
            </w:pPr>
          </w:p>
        </w:tc>
      </w:tr>
      <w:tr w:rsidR="00444062" w14:paraId="36DC0EDC" w14:textId="77777777">
        <w:tblPrEx>
          <w:tblCellMar>
            <w:top w:w="0" w:type="dxa"/>
            <w:bottom w:w="0" w:type="dxa"/>
          </w:tblCellMar>
        </w:tblPrEx>
        <w:trPr>
          <w:trHeight w:hRule="exact" w:val="260"/>
        </w:trPr>
        <w:tc>
          <w:tcPr>
            <w:tcW w:w="400" w:type="dxa"/>
          </w:tcPr>
          <w:p w14:paraId="5B0350EB"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4429C1" w14:textId="77777777" w:rsidR="00444062" w:rsidRDefault="00000000">
            <w:pPr>
              <w:ind w:left="60"/>
              <w:jc w:val="center"/>
            </w:pPr>
            <w:r>
              <w:rPr>
                <w:b/>
              </w:rPr>
              <w:t>2</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02978C" w14:textId="77777777" w:rsidR="00444062" w:rsidRDefault="00000000">
            <w:pPr>
              <w:ind w:left="60"/>
            </w:pPr>
            <w:r>
              <w:rPr>
                <w:b/>
              </w:rPr>
              <w:t>продукту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CA5CE" w14:textId="77777777" w:rsidR="00444062" w:rsidRDefault="00444062">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C8C5" w14:textId="77777777" w:rsidR="00444062" w:rsidRDefault="00444062">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0DFF"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E713"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E8C10" w14:textId="77777777" w:rsidR="00444062" w:rsidRDefault="00444062">
            <w:pPr>
              <w:jc w:val="center"/>
            </w:pPr>
          </w:p>
        </w:tc>
        <w:tc>
          <w:tcPr>
            <w:tcW w:w="400" w:type="dxa"/>
          </w:tcPr>
          <w:p w14:paraId="775FF237" w14:textId="77777777" w:rsidR="00444062" w:rsidRDefault="00444062">
            <w:pPr>
              <w:pStyle w:val="EMPTYCELLSTYLE"/>
            </w:pPr>
          </w:p>
        </w:tc>
      </w:tr>
      <w:tr w:rsidR="00444062" w14:paraId="115FB566" w14:textId="77777777">
        <w:tblPrEx>
          <w:tblCellMar>
            <w:top w:w="0" w:type="dxa"/>
            <w:bottom w:w="0" w:type="dxa"/>
          </w:tblCellMar>
        </w:tblPrEx>
        <w:trPr>
          <w:trHeight w:hRule="exact" w:val="260"/>
        </w:trPr>
        <w:tc>
          <w:tcPr>
            <w:tcW w:w="400" w:type="dxa"/>
          </w:tcPr>
          <w:p w14:paraId="3332E776"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7607"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4AD46B" w14:textId="77777777" w:rsidR="00444062" w:rsidRDefault="00000000">
            <w:pPr>
              <w:ind w:left="60"/>
            </w:pPr>
            <w:r>
              <w:t>Кількість книговидач</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C3D999" w14:textId="77777777" w:rsidR="00444062"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7F9C6B"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A0ACE9" w14:textId="77777777" w:rsidR="00444062" w:rsidRDefault="00000000">
            <w:pPr>
              <w:ind w:right="60"/>
              <w:jc w:val="right"/>
            </w:pPr>
            <w:r>
              <w:t>21 500,00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1619D2"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E96974" w14:textId="77777777" w:rsidR="00444062" w:rsidRDefault="00000000">
            <w:pPr>
              <w:ind w:right="60"/>
              <w:jc w:val="right"/>
            </w:pPr>
            <w:r>
              <w:t>21 500,00</w:t>
            </w:r>
          </w:p>
        </w:tc>
        <w:tc>
          <w:tcPr>
            <w:tcW w:w="400" w:type="dxa"/>
          </w:tcPr>
          <w:p w14:paraId="3F7F4AA7" w14:textId="77777777" w:rsidR="00444062" w:rsidRDefault="00444062">
            <w:pPr>
              <w:pStyle w:val="EMPTYCELLSTYLE"/>
            </w:pPr>
          </w:p>
        </w:tc>
      </w:tr>
      <w:tr w:rsidR="00444062" w14:paraId="0237A3EA" w14:textId="77777777">
        <w:tblPrEx>
          <w:tblCellMar>
            <w:top w:w="0" w:type="dxa"/>
            <w:bottom w:w="0" w:type="dxa"/>
          </w:tblCellMar>
        </w:tblPrEx>
        <w:trPr>
          <w:trHeight w:hRule="exact" w:val="220"/>
        </w:trPr>
        <w:tc>
          <w:tcPr>
            <w:tcW w:w="400" w:type="dxa"/>
          </w:tcPr>
          <w:p w14:paraId="1FBEBD88" w14:textId="77777777" w:rsidR="00444062" w:rsidRDefault="00444062">
            <w:pPr>
              <w:pStyle w:val="EMPTYCELLSTYLE"/>
            </w:pPr>
          </w:p>
        </w:tc>
        <w:tc>
          <w:tcPr>
            <w:tcW w:w="700" w:type="dxa"/>
          </w:tcPr>
          <w:p w14:paraId="7379DC13" w14:textId="77777777" w:rsidR="00444062" w:rsidRDefault="00444062">
            <w:pPr>
              <w:pStyle w:val="EMPTYCELLSTYLE"/>
            </w:pPr>
          </w:p>
        </w:tc>
        <w:tc>
          <w:tcPr>
            <w:tcW w:w="5760" w:type="dxa"/>
            <w:gridSpan w:val="2"/>
          </w:tcPr>
          <w:p w14:paraId="24FCC4A8" w14:textId="77777777" w:rsidR="00444062" w:rsidRDefault="00444062">
            <w:pPr>
              <w:pStyle w:val="EMPTYCELLSTYLE"/>
            </w:pPr>
          </w:p>
        </w:tc>
        <w:tc>
          <w:tcPr>
            <w:tcW w:w="1800" w:type="dxa"/>
          </w:tcPr>
          <w:p w14:paraId="10112F56" w14:textId="77777777" w:rsidR="00444062" w:rsidRDefault="00444062">
            <w:pPr>
              <w:pStyle w:val="EMPTYCELLSTYLE"/>
            </w:pPr>
          </w:p>
        </w:tc>
        <w:tc>
          <w:tcPr>
            <w:tcW w:w="1800" w:type="dxa"/>
            <w:gridSpan w:val="2"/>
          </w:tcPr>
          <w:p w14:paraId="7E51A299" w14:textId="77777777" w:rsidR="00444062" w:rsidRDefault="00444062">
            <w:pPr>
              <w:pStyle w:val="EMPTYCELLSTYLE"/>
            </w:pPr>
          </w:p>
        </w:tc>
        <w:tc>
          <w:tcPr>
            <w:tcW w:w="580" w:type="dxa"/>
          </w:tcPr>
          <w:p w14:paraId="1CD7B5CE" w14:textId="77777777" w:rsidR="00444062" w:rsidRDefault="00444062">
            <w:pPr>
              <w:pStyle w:val="EMPTYCELLSTYLE"/>
            </w:pPr>
          </w:p>
        </w:tc>
        <w:tc>
          <w:tcPr>
            <w:tcW w:w="1800" w:type="dxa"/>
            <w:gridSpan w:val="2"/>
          </w:tcPr>
          <w:p w14:paraId="1A665ACF" w14:textId="77777777" w:rsidR="00444062" w:rsidRDefault="00444062">
            <w:pPr>
              <w:pStyle w:val="EMPTYCELLSTYLE"/>
            </w:pPr>
          </w:p>
        </w:tc>
        <w:tc>
          <w:tcPr>
            <w:tcW w:w="1800" w:type="dxa"/>
          </w:tcPr>
          <w:p w14:paraId="63B668CD" w14:textId="77777777" w:rsidR="00444062" w:rsidRDefault="00444062">
            <w:pPr>
              <w:pStyle w:val="EMPTYCELLSTYLE"/>
            </w:pPr>
          </w:p>
        </w:tc>
        <w:tc>
          <w:tcPr>
            <w:tcW w:w="1800" w:type="dxa"/>
          </w:tcPr>
          <w:p w14:paraId="67DF63C0" w14:textId="77777777" w:rsidR="00444062" w:rsidRDefault="00444062">
            <w:pPr>
              <w:pStyle w:val="EMPTYCELLSTYLE"/>
            </w:pPr>
          </w:p>
        </w:tc>
        <w:tc>
          <w:tcPr>
            <w:tcW w:w="400" w:type="dxa"/>
          </w:tcPr>
          <w:p w14:paraId="0002B072" w14:textId="77777777" w:rsidR="00444062" w:rsidRDefault="00444062">
            <w:pPr>
              <w:pStyle w:val="EMPTYCELLSTYLE"/>
            </w:pPr>
          </w:p>
        </w:tc>
      </w:tr>
      <w:tr w:rsidR="00444062" w14:paraId="3D34B39B" w14:textId="77777777">
        <w:tblPrEx>
          <w:tblCellMar>
            <w:top w:w="0" w:type="dxa"/>
            <w:bottom w:w="0" w:type="dxa"/>
          </w:tblCellMar>
        </w:tblPrEx>
        <w:trPr>
          <w:trHeight w:hRule="exact" w:val="400"/>
        </w:trPr>
        <w:tc>
          <w:tcPr>
            <w:tcW w:w="400" w:type="dxa"/>
          </w:tcPr>
          <w:p w14:paraId="2B97F8B7" w14:textId="77777777" w:rsidR="00444062" w:rsidRDefault="00444062">
            <w:pPr>
              <w:pStyle w:val="EMPTYCELLSTYLE"/>
              <w:pageBreakBefore/>
            </w:pPr>
          </w:p>
        </w:tc>
        <w:tc>
          <w:tcPr>
            <w:tcW w:w="700" w:type="dxa"/>
          </w:tcPr>
          <w:p w14:paraId="002D4858" w14:textId="77777777" w:rsidR="00444062" w:rsidRDefault="00444062">
            <w:pPr>
              <w:pStyle w:val="EMPTYCELLSTYLE"/>
            </w:pPr>
          </w:p>
        </w:tc>
        <w:tc>
          <w:tcPr>
            <w:tcW w:w="5760" w:type="dxa"/>
            <w:gridSpan w:val="2"/>
          </w:tcPr>
          <w:p w14:paraId="643D0A65" w14:textId="77777777" w:rsidR="00444062" w:rsidRDefault="00444062">
            <w:pPr>
              <w:pStyle w:val="EMPTYCELLSTYLE"/>
            </w:pPr>
          </w:p>
        </w:tc>
        <w:tc>
          <w:tcPr>
            <w:tcW w:w="1800" w:type="dxa"/>
          </w:tcPr>
          <w:p w14:paraId="14C4A7E7" w14:textId="77777777" w:rsidR="00444062" w:rsidRDefault="00444062">
            <w:pPr>
              <w:pStyle w:val="EMPTYCELLSTYLE"/>
            </w:pPr>
          </w:p>
        </w:tc>
        <w:tc>
          <w:tcPr>
            <w:tcW w:w="1480" w:type="dxa"/>
          </w:tcPr>
          <w:p w14:paraId="5769F74C" w14:textId="77777777" w:rsidR="00444062" w:rsidRDefault="00444062">
            <w:pPr>
              <w:pStyle w:val="EMPTYCELLSTYLE"/>
            </w:pPr>
          </w:p>
        </w:tc>
        <w:tc>
          <w:tcPr>
            <w:tcW w:w="900" w:type="dxa"/>
            <w:gridSpan w:val="2"/>
          </w:tcPr>
          <w:p w14:paraId="17410929" w14:textId="77777777" w:rsidR="00444062" w:rsidRDefault="00444062">
            <w:pPr>
              <w:pStyle w:val="EMPTYCELLSTYLE"/>
            </w:pPr>
          </w:p>
        </w:tc>
        <w:tc>
          <w:tcPr>
            <w:tcW w:w="1800" w:type="dxa"/>
            <w:gridSpan w:val="2"/>
          </w:tcPr>
          <w:p w14:paraId="3509289C" w14:textId="77777777" w:rsidR="00444062" w:rsidRDefault="00444062">
            <w:pPr>
              <w:pStyle w:val="EMPTYCELLSTYLE"/>
            </w:pPr>
          </w:p>
        </w:tc>
        <w:tc>
          <w:tcPr>
            <w:tcW w:w="1800" w:type="dxa"/>
          </w:tcPr>
          <w:p w14:paraId="3B67C3C9" w14:textId="77777777" w:rsidR="00444062" w:rsidRDefault="00444062">
            <w:pPr>
              <w:pStyle w:val="EMPTYCELLSTYLE"/>
            </w:pPr>
          </w:p>
        </w:tc>
        <w:tc>
          <w:tcPr>
            <w:tcW w:w="1800" w:type="dxa"/>
          </w:tcPr>
          <w:p w14:paraId="16CECB11" w14:textId="77777777" w:rsidR="00444062" w:rsidRDefault="00444062">
            <w:pPr>
              <w:pStyle w:val="EMPTYCELLSTYLE"/>
            </w:pPr>
          </w:p>
        </w:tc>
        <w:tc>
          <w:tcPr>
            <w:tcW w:w="400" w:type="dxa"/>
          </w:tcPr>
          <w:p w14:paraId="165104E0" w14:textId="77777777" w:rsidR="00444062" w:rsidRDefault="00444062">
            <w:pPr>
              <w:pStyle w:val="EMPTYCELLSTYLE"/>
            </w:pPr>
          </w:p>
        </w:tc>
      </w:tr>
      <w:tr w:rsidR="00444062" w14:paraId="6571C3C3" w14:textId="77777777">
        <w:tblPrEx>
          <w:tblCellMar>
            <w:top w:w="0" w:type="dxa"/>
            <w:bottom w:w="0" w:type="dxa"/>
          </w:tblCellMar>
        </w:tblPrEx>
        <w:trPr>
          <w:trHeight w:hRule="exact" w:val="280"/>
        </w:trPr>
        <w:tc>
          <w:tcPr>
            <w:tcW w:w="400" w:type="dxa"/>
          </w:tcPr>
          <w:p w14:paraId="29DB1DEC"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7ADB1" w14:textId="77777777" w:rsidR="00444062" w:rsidRDefault="00000000">
            <w:pPr>
              <w:ind w:left="60"/>
              <w:jc w:val="center"/>
            </w:pPr>
            <w:r>
              <w:rPr>
                <w:b/>
                <w:sz w:val="16"/>
              </w:rPr>
              <w:t>1</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39AA" w14:textId="77777777" w:rsidR="00444062" w:rsidRDefault="00000000">
            <w:pPr>
              <w:ind w:left="60"/>
              <w:jc w:val="center"/>
            </w:pPr>
            <w:r>
              <w:rPr>
                <w:b/>
                <w:sz w:val="16"/>
              </w:rPr>
              <w:t>2</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0AD7" w14:textId="77777777" w:rsidR="00444062" w:rsidRDefault="00000000">
            <w:pPr>
              <w:ind w:left="60"/>
              <w:jc w:val="center"/>
            </w:pPr>
            <w:r>
              <w:rPr>
                <w:b/>
                <w:sz w:val="16"/>
              </w:rPr>
              <w:t>3</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0E35F" w14:textId="77777777" w:rsidR="00444062" w:rsidRDefault="00000000">
            <w:pPr>
              <w:ind w:left="60"/>
              <w:jc w:val="center"/>
            </w:pPr>
            <w:r>
              <w:rPr>
                <w:b/>
                <w:sz w:val="16"/>
              </w:rPr>
              <w:t>4</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FAABA" w14:textId="77777777" w:rsidR="00444062" w:rsidRDefault="00000000">
            <w:pPr>
              <w:ind w:left="60"/>
              <w:jc w:val="center"/>
            </w:pPr>
            <w:r>
              <w:rPr>
                <w:b/>
                <w:sz w:val="16"/>
              </w:rPr>
              <w:t>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54BE" w14:textId="77777777" w:rsidR="00444062" w:rsidRDefault="00000000">
            <w:pPr>
              <w:ind w:left="60"/>
              <w:jc w:val="center"/>
            </w:pPr>
            <w:r>
              <w:rPr>
                <w:b/>
                <w:sz w:val="16"/>
              </w:rPr>
              <w:t>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0FF8C" w14:textId="77777777" w:rsidR="00444062" w:rsidRDefault="00000000">
            <w:pPr>
              <w:ind w:left="60"/>
              <w:jc w:val="center"/>
            </w:pPr>
            <w:r>
              <w:rPr>
                <w:b/>
                <w:sz w:val="16"/>
              </w:rPr>
              <w:t>7</w:t>
            </w:r>
          </w:p>
        </w:tc>
        <w:tc>
          <w:tcPr>
            <w:tcW w:w="400" w:type="dxa"/>
          </w:tcPr>
          <w:p w14:paraId="1DA887E3" w14:textId="77777777" w:rsidR="00444062" w:rsidRDefault="00444062">
            <w:pPr>
              <w:pStyle w:val="EMPTYCELLSTYLE"/>
            </w:pPr>
          </w:p>
        </w:tc>
      </w:tr>
      <w:tr w:rsidR="00444062" w14:paraId="3044AD1F" w14:textId="77777777">
        <w:tblPrEx>
          <w:tblCellMar>
            <w:top w:w="0" w:type="dxa"/>
            <w:bottom w:w="0" w:type="dxa"/>
          </w:tblCellMar>
        </w:tblPrEx>
        <w:trPr>
          <w:trHeight w:hRule="exact" w:val="260"/>
        </w:trPr>
        <w:tc>
          <w:tcPr>
            <w:tcW w:w="400" w:type="dxa"/>
          </w:tcPr>
          <w:p w14:paraId="587007CD"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15E4"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9CC489" w14:textId="77777777" w:rsidR="00444062" w:rsidRDefault="00000000">
            <w:pPr>
              <w:ind w:left="60"/>
            </w:pPr>
            <w:r>
              <w:t>Число читачів, в тому числі</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2CAD82" w14:textId="77777777" w:rsidR="00444062"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094A17"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6C238F" w14:textId="77777777" w:rsidR="00444062" w:rsidRDefault="00000000">
            <w:pPr>
              <w:ind w:right="60"/>
              <w:jc w:val="right"/>
            </w:pPr>
            <w:r>
              <w:t>1 240,00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9CD834"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1EFFA9" w14:textId="77777777" w:rsidR="00444062" w:rsidRDefault="00000000">
            <w:pPr>
              <w:ind w:right="60"/>
              <w:jc w:val="right"/>
            </w:pPr>
            <w:r>
              <w:t>1 240,00</w:t>
            </w:r>
          </w:p>
        </w:tc>
        <w:tc>
          <w:tcPr>
            <w:tcW w:w="400" w:type="dxa"/>
          </w:tcPr>
          <w:p w14:paraId="0E42B5CA" w14:textId="77777777" w:rsidR="00444062" w:rsidRDefault="00444062">
            <w:pPr>
              <w:pStyle w:val="EMPTYCELLSTYLE"/>
            </w:pPr>
          </w:p>
        </w:tc>
      </w:tr>
      <w:tr w:rsidR="00444062" w14:paraId="7BC63F06" w14:textId="77777777">
        <w:tblPrEx>
          <w:tblCellMar>
            <w:top w:w="0" w:type="dxa"/>
            <w:bottom w:w="0" w:type="dxa"/>
          </w:tblCellMar>
        </w:tblPrEx>
        <w:trPr>
          <w:trHeight w:hRule="exact" w:val="260"/>
        </w:trPr>
        <w:tc>
          <w:tcPr>
            <w:tcW w:w="400" w:type="dxa"/>
          </w:tcPr>
          <w:p w14:paraId="55B25494"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39532"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5F7A6D" w14:textId="77777777" w:rsidR="00444062" w:rsidRDefault="00000000">
            <w:pPr>
              <w:ind w:left="60"/>
            </w:pPr>
            <w:r>
              <w:t xml:space="preserve"> дівчат</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E88A95" w14:textId="77777777" w:rsidR="00444062"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192795"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105479" w14:textId="77777777" w:rsidR="00444062" w:rsidRDefault="00000000">
            <w:pPr>
              <w:ind w:right="60"/>
              <w:jc w:val="right"/>
            </w:pPr>
            <w:r>
              <w:t>200,00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857B86"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E0AE27" w14:textId="77777777" w:rsidR="00444062" w:rsidRDefault="00000000">
            <w:pPr>
              <w:ind w:right="60"/>
              <w:jc w:val="right"/>
            </w:pPr>
            <w:r>
              <w:t>200,00</w:t>
            </w:r>
          </w:p>
        </w:tc>
        <w:tc>
          <w:tcPr>
            <w:tcW w:w="400" w:type="dxa"/>
          </w:tcPr>
          <w:p w14:paraId="1B85EC48" w14:textId="77777777" w:rsidR="00444062" w:rsidRDefault="00444062">
            <w:pPr>
              <w:pStyle w:val="EMPTYCELLSTYLE"/>
            </w:pPr>
          </w:p>
        </w:tc>
      </w:tr>
      <w:tr w:rsidR="00444062" w14:paraId="5210353E" w14:textId="77777777">
        <w:tblPrEx>
          <w:tblCellMar>
            <w:top w:w="0" w:type="dxa"/>
            <w:bottom w:w="0" w:type="dxa"/>
          </w:tblCellMar>
        </w:tblPrEx>
        <w:trPr>
          <w:trHeight w:hRule="exact" w:val="260"/>
        </w:trPr>
        <w:tc>
          <w:tcPr>
            <w:tcW w:w="400" w:type="dxa"/>
          </w:tcPr>
          <w:p w14:paraId="7F6CC435"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02F5A"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153A2F" w14:textId="77777777" w:rsidR="00444062" w:rsidRDefault="00000000">
            <w:pPr>
              <w:ind w:left="60"/>
            </w:pPr>
            <w:r>
              <w:t>хлопців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65D02D" w14:textId="77777777" w:rsidR="00444062"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F0238B"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905322" w14:textId="77777777" w:rsidR="00444062" w:rsidRDefault="00000000">
            <w:pPr>
              <w:ind w:right="60"/>
              <w:jc w:val="right"/>
            </w:pPr>
            <w:r>
              <w:t>400,00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D1E558"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5817F7" w14:textId="77777777" w:rsidR="00444062" w:rsidRDefault="00000000">
            <w:pPr>
              <w:ind w:right="60"/>
              <w:jc w:val="right"/>
            </w:pPr>
            <w:r>
              <w:t>400,00</w:t>
            </w:r>
          </w:p>
        </w:tc>
        <w:tc>
          <w:tcPr>
            <w:tcW w:w="400" w:type="dxa"/>
          </w:tcPr>
          <w:p w14:paraId="3C9C4502" w14:textId="77777777" w:rsidR="00444062" w:rsidRDefault="00444062">
            <w:pPr>
              <w:pStyle w:val="EMPTYCELLSTYLE"/>
            </w:pPr>
          </w:p>
        </w:tc>
      </w:tr>
      <w:tr w:rsidR="00444062" w14:paraId="4FE8FC9F" w14:textId="77777777">
        <w:tblPrEx>
          <w:tblCellMar>
            <w:top w:w="0" w:type="dxa"/>
            <w:bottom w:w="0" w:type="dxa"/>
          </w:tblCellMar>
        </w:tblPrEx>
        <w:trPr>
          <w:trHeight w:hRule="exact" w:val="260"/>
        </w:trPr>
        <w:tc>
          <w:tcPr>
            <w:tcW w:w="400" w:type="dxa"/>
          </w:tcPr>
          <w:p w14:paraId="52D76B5B"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E681D"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2CE325" w14:textId="77777777" w:rsidR="00444062" w:rsidRDefault="00000000">
            <w:pPr>
              <w:ind w:left="60"/>
            </w:pPr>
            <w:r>
              <w:t xml:space="preserve"> жінок</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12EEA4" w14:textId="77777777" w:rsidR="00444062"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59C826"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60009E" w14:textId="77777777" w:rsidR="00444062" w:rsidRDefault="00000000">
            <w:pPr>
              <w:ind w:right="60"/>
              <w:jc w:val="right"/>
            </w:pPr>
            <w:r>
              <w:t>513,00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048AB0"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493AE3" w14:textId="77777777" w:rsidR="00444062" w:rsidRDefault="00000000">
            <w:pPr>
              <w:ind w:right="60"/>
              <w:jc w:val="right"/>
            </w:pPr>
            <w:r>
              <w:t>513,00</w:t>
            </w:r>
          </w:p>
        </w:tc>
        <w:tc>
          <w:tcPr>
            <w:tcW w:w="400" w:type="dxa"/>
          </w:tcPr>
          <w:p w14:paraId="6264CBBD" w14:textId="77777777" w:rsidR="00444062" w:rsidRDefault="00444062">
            <w:pPr>
              <w:pStyle w:val="EMPTYCELLSTYLE"/>
            </w:pPr>
          </w:p>
        </w:tc>
      </w:tr>
      <w:tr w:rsidR="00444062" w14:paraId="09276827" w14:textId="77777777">
        <w:tblPrEx>
          <w:tblCellMar>
            <w:top w:w="0" w:type="dxa"/>
            <w:bottom w:w="0" w:type="dxa"/>
          </w:tblCellMar>
        </w:tblPrEx>
        <w:trPr>
          <w:trHeight w:hRule="exact" w:val="260"/>
        </w:trPr>
        <w:tc>
          <w:tcPr>
            <w:tcW w:w="400" w:type="dxa"/>
          </w:tcPr>
          <w:p w14:paraId="38303196"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0875"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B0367C" w14:textId="77777777" w:rsidR="00444062" w:rsidRDefault="00000000">
            <w:pPr>
              <w:ind w:left="60"/>
            </w:pPr>
            <w:r>
              <w:t>чоловіків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2725E9" w14:textId="77777777" w:rsidR="00444062"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E64705"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3F4988" w14:textId="77777777" w:rsidR="00444062" w:rsidRDefault="00000000">
            <w:pPr>
              <w:ind w:right="60"/>
              <w:jc w:val="right"/>
            </w:pPr>
            <w:r>
              <w:t>127,00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F4C184"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B0E05C" w14:textId="77777777" w:rsidR="00444062" w:rsidRDefault="00000000">
            <w:pPr>
              <w:ind w:right="60"/>
              <w:jc w:val="right"/>
            </w:pPr>
            <w:r>
              <w:t>127,00</w:t>
            </w:r>
          </w:p>
        </w:tc>
        <w:tc>
          <w:tcPr>
            <w:tcW w:w="400" w:type="dxa"/>
          </w:tcPr>
          <w:p w14:paraId="7C9C098D" w14:textId="77777777" w:rsidR="00444062" w:rsidRDefault="00444062">
            <w:pPr>
              <w:pStyle w:val="EMPTYCELLSTYLE"/>
            </w:pPr>
          </w:p>
        </w:tc>
      </w:tr>
      <w:tr w:rsidR="00444062" w14:paraId="0D125CA4" w14:textId="77777777">
        <w:tblPrEx>
          <w:tblCellMar>
            <w:top w:w="0" w:type="dxa"/>
            <w:bottom w:w="0" w:type="dxa"/>
          </w:tblCellMar>
        </w:tblPrEx>
        <w:trPr>
          <w:trHeight w:hRule="exact" w:val="260"/>
        </w:trPr>
        <w:tc>
          <w:tcPr>
            <w:tcW w:w="400" w:type="dxa"/>
          </w:tcPr>
          <w:p w14:paraId="47D35272"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B4B0"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366C2C" w14:textId="77777777" w:rsidR="00444062" w:rsidRDefault="00000000">
            <w:pPr>
              <w:ind w:left="60"/>
            </w:pPr>
            <w:r>
              <w:t>Бібліотечний фонд</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E0C294" w14:textId="77777777" w:rsidR="00444062" w:rsidRDefault="00000000">
            <w:pPr>
              <w:ind w:left="60"/>
              <w:jc w:val="center"/>
            </w:pPr>
            <w:r>
              <w:t>тис. примірників</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958581"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2F6241" w14:textId="77777777" w:rsidR="00444062" w:rsidRDefault="00000000">
            <w:pPr>
              <w:ind w:right="60"/>
              <w:jc w:val="right"/>
            </w:pPr>
            <w:r>
              <w:t>31,94</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D940E4"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9B262D" w14:textId="77777777" w:rsidR="00444062" w:rsidRDefault="00000000">
            <w:pPr>
              <w:ind w:right="60"/>
              <w:jc w:val="right"/>
            </w:pPr>
            <w:r>
              <w:t>31,94</w:t>
            </w:r>
          </w:p>
        </w:tc>
        <w:tc>
          <w:tcPr>
            <w:tcW w:w="400" w:type="dxa"/>
          </w:tcPr>
          <w:p w14:paraId="72143A6D" w14:textId="77777777" w:rsidR="00444062" w:rsidRDefault="00444062">
            <w:pPr>
              <w:pStyle w:val="EMPTYCELLSTYLE"/>
            </w:pPr>
          </w:p>
        </w:tc>
      </w:tr>
      <w:tr w:rsidR="00444062" w14:paraId="53A55050" w14:textId="77777777">
        <w:tblPrEx>
          <w:tblCellMar>
            <w:top w:w="0" w:type="dxa"/>
            <w:bottom w:w="0" w:type="dxa"/>
          </w:tblCellMar>
        </w:tblPrEx>
        <w:trPr>
          <w:trHeight w:hRule="exact" w:val="260"/>
        </w:trPr>
        <w:tc>
          <w:tcPr>
            <w:tcW w:w="400" w:type="dxa"/>
          </w:tcPr>
          <w:p w14:paraId="1478A891"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783DC"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BA902D" w14:textId="77777777" w:rsidR="00444062" w:rsidRDefault="00000000">
            <w:pPr>
              <w:ind w:left="60"/>
            </w:pPr>
            <w:r>
              <w:t>Поповнення бібліотечного фонду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39CE8F" w14:textId="77777777" w:rsidR="00444062" w:rsidRDefault="00000000">
            <w:pPr>
              <w:ind w:left="60"/>
              <w:jc w:val="center"/>
            </w:pPr>
            <w:r>
              <w:t>тис. примірників</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B63756" w14:textId="77777777" w:rsidR="00444062"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75D3F5"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511F45"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295590" w14:textId="77777777" w:rsidR="00444062" w:rsidRDefault="00000000">
            <w:pPr>
              <w:ind w:right="60"/>
              <w:jc w:val="right"/>
            </w:pPr>
            <w:r>
              <w:t>0,00</w:t>
            </w:r>
          </w:p>
        </w:tc>
        <w:tc>
          <w:tcPr>
            <w:tcW w:w="400" w:type="dxa"/>
          </w:tcPr>
          <w:p w14:paraId="7AC43154" w14:textId="77777777" w:rsidR="00444062" w:rsidRDefault="00444062">
            <w:pPr>
              <w:pStyle w:val="EMPTYCELLSTYLE"/>
            </w:pPr>
          </w:p>
        </w:tc>
      </w:tr>
      <w:tr w:rsidR="00444062" w14:paraId="7BDEC925" w14:textId="77777777">
        <w:tblPrEx>
          <w:tblCellMar>
            <w:top w:w="0" w:type="dxa"/>
            <w:bottom w:w="0" w:type="dxa"/>
          </w:tblCellMar>
        </w:tblPrEx>
        <w:trPr>
          <w:trHeight w:hRule="exact" w:val="260"/>
        </w:trPr>
        <w:tc>
          <w:tcPr>
            <w:tcW w:w="400" w:type="dxa"/>
          </w:tcPr>
          <w:p w14:paraId="0806DD04"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598EAA" w14:textId="77777777" w:rsidR="00444062" w:rsidRDefault="00000000">
            <w:pPr>
              <w:ind w:left="60"/>
              <w:jc w:val="center"/>
            </w:pPr>
            <w:r>
              <w:rPr>
                <w:b/>
              </w:rPr>
              <w:t>3</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C2C9AE" w14:textId="77777777" w:rsidR="00444062" w:rsidRDefault="00000000">
            <w:pPr>
              <w:ind w:left="60"/>
            </w:pPr>
            <w:r>
              <w:rPr>
                <w:b/>
              </w:rPr>
              <w:t>ефективності</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DB59" w14:textId="77777777" w:rsidR="00444062" w:rsidRDefault="00444062">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B596" w14:textId="77777777" w:rsidR="00444062" w:rsidRDefault="00444062">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8DD36"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B306C"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5482" w14:textId="77777777" w:rsidR="00444062" w:rsidRDefault="00444062">
            <w:pPr>
              <w:jc w:val="center"/>
            </w:pPr>
          </w:p>
        </w:tc>
        <w:tc>
          <w:tcPr>
            <w:tcW w:w="400" w:type="dxa"/>
          </w:tcPr>
          <w:p w14:paraId="000FDEB0" w14:textId="77777777" w:rsidR="00444062" w:rsidRDefault="00444062">
            <w:pPr>
              <w:pStyle w:val="EMPTYCELLSTYLE"/>
            </w:pPr>
          </w:p>
        </w:tc>
      </w:tr>
      <w:tr w:rsidR="00444062" w14:paraId="1CD12368" w14:textId="77777777">
        <w:tblPrEx>
          <w:tblCellMar>
            <w:top w:w="0" w:type="dxa"/>
            <w:bottom w:w="0" w:type="dxa"/>
          </w:tblCellMar>
        </w:tblPrEx>
        <w:trPr>
          <w:trHeight w:hRule="exact" w:val="260"/>
        </w:trPr>
        <w:tc>
          <w:tcPr>
            <w:tcW w:w="400" w:type="dxa"/>
          </w:tcPr>
          <w:p w14:paraId="2CD78E06"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04DED"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6A5D75" w14:textId="77777777" w:rsidR="00444062" w:rsidRDefault="00000000">
            <w:pPr>
              <w:ind w:left="60"/>
            </w:pPr>
            <w:r>
              <w:t>Середні затрати на обслуговування одного читача</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901B9B" w14:textId="77777777" w:rsidR="00444062" w:rsidRDefault="00000000">
            <w:pPr>
              <w:ind w:left="60"/>
              <w:jc w:val="center"/>
            </w:pPr>
            <w:r>
              <w:t>грн.</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7FFBCC" w14:textId="77777777" w:rsidR="00444062"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EBAFEE"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C909BE"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876E0F" w14:textId="77777777" w:rsidR="00444062" w:rsidRDefault="00000000">
            <w:pPr>
              <w:ind w:right="60"/>
              <w:jc w:val="right"/>
            </w:pPr>
            <w:r>
              <w:t>0,00</w:t>
            </w:r>
          </w:p>
        </w:tc>
        <w:tc>
          <w:tcPr>
            <w:tcW w:w="400" w:type="dxa"/>
          </w:tcPr>
          <w:p w14:paraId="6695D31E" w14:textId="77777777" w:rsidR="00444062" w:rsidRDefault="00444062">
            <w:pPr>
              <w:pStyle w:val="EMPTYCELLSTYLE"/>
            </w:pPr>
          </w:p>
        </w:tc>
      </w:tr>
      <w:tr w:rsidR="00444062" w14:paraId="562B4A04" w14:textId="77777777">
        <w:tblPrEx>
          <w:tblCellMar>
            <w:top w:w="0" w:type="dxa"/>
            <w:bottom w:w="0" w:type="dxa"/>
          </w:tblCellMar>
        </w:tblPrEx>
        <w:trPr>
          <w:trHeight w:hRule="exact" w:val="260"/>
        </w:trPr>
        <w:tc>
          <w:tcPr>
            <w:tcW w:w="400" w:type="dxa"/>
          </w:tcPr>
          <w:p w14:paraId="1E48153D"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9170"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CF4C14" w14:textId="77777777" w:rsidR="00444062" w:rsidRDefault="00000000">
            <w:pPr>
              <w:ind w:left="60"/>
            </w:pPr>
            <w:r>
              <w:t>Кількість кноговидач на одного працівника (ставку)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A685AB" w14:textId="77777777" w:rsidR="00444062"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62A1E6" w14:textId="77777777" w:rsidR="00444062"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E9D7E8" w14:textId="77777777" w:rsidR="00444062" w:rsidRDefault="00000000">
            <w:pPr>
              <w:ind w:right="60"/>
              <w:jc w:val="right"/>
            </w:pPr>
            <w:r>
              <w:t>5 058,82</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0CD9F0"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11B34A" w14:textId="77777777" w:rsidR="00444062" w:rsidRDefault="00000000">
            <w:pPr>
              <w:ind w:right="60"/>
              <w:jc w:val="right"/>
            </w:pPr>
            <w:r>
              <w:t>5 058,82</w:t>
            </w:r>
          </w:p>
        </w:tc>
        <w:tc>
          <w:tcPr>
            <w:tcW w:w="400" w:type="dxa"/>
          </w:tcPr>
          <w:p w14:paraId="7417F552" w14:textId="77777777" w:rsidR="00444062" w:rsidRDefault="00444062">
            <w:pPr>
              <w:pStyle w:val="EMPTYCELLSTYLE"/>
            </w:pPr>
          </w:p>
        </w:tc>
      </w:tr>
      <w:tr w:rsidR="00444062" w14:paraId="1DC6A4C8" w14:textId="77777777">
        <w:tblPrEx>
          <w:tblCellMar>
            <w:top w:w="0" w:type="dxa"/>
            <w:bottom w:w="0" w:type="dxa"/>
          </w:tblCellMar>
        </w:tblPrEx>
        <w:trPr>
          <w:trHeight w:hRule="exact" w:val="260"/>
        </w:trPr>
        <w:tc>
          <w:tcPr>
            <w:tcW w:w="400" w:type="dxa"/>
          </w:tcPr>
          <w:p w14:paraId="55C365C6"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245377" w14:textId="77777777" w:rsidR="00444062" w:rsidRDefault="00000000">
            <w:pPr>
              <w:ind w:left="60"/>
              <w:jc w:val="center"/>
            </w:pPr>
            <w:r>
              <w:rPr>
                <w:b/>
              </w:rPr>
              <w:t>4</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A2E3B5" w14:textId="77777777" w:rsidR="00444062" w:rsidRDefault="00000000">
            <w:pPr>
              <w:ind w:left="60"/>
            </w:pPr>
            <w:r>
              <w:rPr>
                <w:b/>
              </w:rPr>
              <w:t>якості</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6AAC" w14:textId="77777777" w:rsidR="00444062" w:rsidRDefault="00444062">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331B" w14:textId="77777777" w:rsidR="00444062" w:rsidRDefault="00444062">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07EDA"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F6E8E" w14:textId="77777777" w:rsidR="00444062" w:rsidRDefault="00444062">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ECB7" w14:textId="77777777" w:rsidR="00444062" w:rsidRDefault="00444062">
            <w:pPr>
              <w:jc w:val="center"/>
            </w:pPr>
          </w:p>
        </w:tc>
        <w:tc>
          <w:tcPr>
            <w:tcW w:w="400" w:type="dxa"/>
          </w:tcPr>
          <w:p w14:paraId="59C60BFC" w14:textId="77777777" w:rsidR="00444062" w:rsidRDefault="00444062">
            <w:pPr>
              <w:pStyle w:val="EMPTYCELLSTYLE"/>
            </w:pPr>
          </w:p>
        </w:tc>
      </w:tr>
      <w:tr w:rsidR="00444062" w14:paraId="5FCD3900" w14:textId="77777777">
        <w:tblPrEx>
          <w:tblCellMar>
            <w:top w:w="0" w:type="dxa"/>
            <w:bottom w:w="0" w:type="dxa"/>
          </w:tblCellMar>
        </w:tblPrEx>
        <w:trPr>
          <w:trHeight w:hRule="exact" w:val="460"/>
        </w:trPr>
        <w:tc>
          <w:tcPr>
            <w:tcW w:w="400" w:type="dxa"/>
          </w:tcPr>
          <w:p w14:paraId="68AC4526"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5C15C"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37B83F" w14:textId="77777777" w:rsidR="00444062" w:rsidRDefault="00000000">
            <w:pPr>
              <w:ind w:left="60"/>
            </w:pPr>
            <w:r>
              <w:t>Динаміка збільшення кількості кноговидач у плановому періоді відповідно до фактичного показника попереднього періоду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A409D9" w14:textId="77777777" w:rsidR="00444062" w:rsidRDefault="00000000">
            <w:pPr>
              <w:ind w:left="60"/>
              <w:jc w:val="center"/>
            </w:pPr>
            <w:r>
              <w:t>відс.</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1AB62D" w14:textId="77777777" w:rsidR="00444062"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CBCF36" w14:textId="77777777" w:rsidR="00444062" w:rsidRDefault="00000000">
            <w:pPr>
              <w:ind w:right="60"/>
              <w:jc w:val="right"/>
            </w:pPr>
            <w:r>
              <w:t>100,00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D935E9"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F6300B" w14:textId="77777777" w:rsidR="00444062" w:rsidRDefault="00000000">
            <w:pPr>
              <w:ind w:right="60"/>
              <w:jc w:val="right"/>
            </w:pPr>
            <w:r>
              <w:t>100,00</w:t>
            </w:r>
          </w:p>
        </w:tc>
        <w:tc>
          <w:tcPr>
            <w:tcW w:w="400" w:type="dxa"/>
          </w:tcPr>
          <w:p w14:paraId="629DEE56" w14:textId="77777777" w:rsidR="00444062" w:rsidRDefault="00444062">
            <w:pPr>
              <w:pStyle w:val="EMPTYCELLSTYLE"/>
            </w:pPr>
          </w:p>
        </w:tc>
      </w:tr>
      <w:tr w:rsidR="00444062" w14:paraId="630D1D3B" w14:textId="77777777">
        <w:tblPrEx>
          <w:tblCellMar>
            <w:top w:w="0" w:type="dxa"/>
            <w:bottom w:w="0" w:type="dxa"/>
          </w:tblCellMar>
        </w:tblPrEx>
        <w:trPr>
          <w:trHeight w:hRule="exact" w:val="460"/>
        </w:trPr>
        <w:tc>
          <w:tcPr>
            <w:tcW w:w="400" w:type="dxa"/>
          </w:tcPr>
          <w:p w14:paraId="5F109415" w14:textId="77777777" w:rsidR="00444062" w:rsidRDefault="0044406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D6BA" w14:textId="77777777" w:rsidR="00444062" w:rsidRDefault="00444062">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F36308" w14:textId="77777777" w:rsidR="00444062" w:rsidRDefault="00000000">
            <w:pPr>
              <w:ind w:left="60"/>
            </w:pPr>
            <w:r>
              <w:t>Динаміка поповнення бібліотечного фонду в плановому періоді відповідно до фактимчного показника попереднього періоду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2AEBFE" w14:textId="77777777" w:rsidR="00444062" w:rsidRDefault="00000000">
            <w:pPr>
              <w:ind w:left="60"/>
              <w:jc w:val="center"/>
            </w:pPr>
            <w:r>
              <w:t>відс.</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AC510F" w14:textId="77777777" w:rsidR="00444062"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AE6181" w14:textId="77777777" w:rsidR="00444062" w:rsidRDefault="00000000">
            <w:pPr>
              <w:ind w:right="60"/>
              <w:jc w:val="right"/>
            </w:pPr>
            <w:r>
              <w:t>100,00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DF360E" w14:textId="77777777" w:rsidR="00444062"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2986AA" w14:textId="77777777" w:rsidR="00444062" w:rsidRDefault="00000000">
            <w:pPr>
              <w:ind w:right="60"/>
              <w:jc w:val="right"/>
            </w:pPr>
            <w:r>
              <w:t>100,00</w:t>
            </w:r>
          </w:p>
        </w:tc>
        <w:tc>
          <w:tcPr>
            <w:tcW w:w="400" w:type="dxa"/>
          </w:tcPr>
          <w:p w14:paraId="0B1FEE7E" w14:textId="77777777" w:rsidR="00444062" w:rsidRDefault="00444062">
            <w:pPr>
              <w:pStyle w:val="EMPTYCELLSTYLE"/>
            </w:pPr>
          </w:p>
        </w:tc>
      </w:tr>
      <w:tr w:rsidR="00444062" w14:paraId="6A83F58E" w14:textId="77777777">
        <w:tblPrEx>
          <w:tblCellMar>
            <w:top w:w="0" w:type="dxa"/>
            <w:bottom w:w="0" w:type="dxa"/>
          </w:tblCellMar>
        </w:tblPrEx>
        <w:trPr>
          <w:trHeight w:hRule="exact" w:val="160"/>
        </w:trPr>
        <w:tc>
          <w:tcPr>
            <w:tcW w:w="400" w:type="dxa"/>
          </w:tcPr>
          <w:p w14:paraId="092748E3" w14:textId="77777777" w:rsidR="00444062" w:rsidRDefault="00444062">
            <w:pPr>
              <w:pStyle w:val="EMPTYCELLSTYLE"/>
            </w:pPr>
          </w:p>
        </w:tc>
        <w:tc>
          <w:tcPr>
            <w:tcW w:w="700" w:type="dxa"/>
          </w:tcPr>
          <w:p w14:paraId="4323E7E2" w14:textId="77777777" w:rsidR="00444062" w:rsidRDefault="00444062">
            <w:pPr>
              <w:pStyle w:val="EMPTYCELLSTYLE"/>
            </w:pPr>
          </w:p>
        </w:tc>
        <w:tc>
          <w:tcPr>
            <w:tcW w:w="5760" w:type="dxa"/>
            <w:gridSpan w:val="2"/>
          </w:tcPr>
          <w:p w14:paraId="5383A483" w14:textId="77777777" w:rsidR="00444062" w:rsidRDefault="00444062">
            <w:pPr>
              <w:pStyle w:val="EMPTYCELLSTYLE"/>
            </w:pPr>
          </w:p>
        </w:tc>
        <w:tc>
          <w:tcPr>
            <w:tcW w:w="1800" w:type="dxa"/>
          </w:tcPr>
          <w:p w14:paraId="7C4B2681" w14:textId="77777777" w:rsidR="00444062" w:rsidRDefault="00444062">
            <w:pPr>
              <w:pStyle w:val="EMPTYCELLSTYLE"/>
            </w:pPr>
          </w:p>
        </w:tc>
        <w:tc>
          <w:tcPr>
            <w:tcW w:w="1480" w:type="dxa"/>
          </w:tcPr>
          <w:p w14:paraId="6A1118CC" w14:textId="77777777" w:rsidR="00444062" w:rsidRDefault="00444062">
            <w:pPr>
              <w:pStyle w:val="EMPTYCELLSTYLE"/>
            </w:pPr>
          </w:p>
        </w:tc>
        <w:tc>
          <w:tcPr>
            <w:tcW w:w="900" w:type="dxa"/>
            <w:gridSpan w:val="2"/>
          </w:tcPr>
          <w:p w14:paraId="2CF146B7" w14:textId="77777777" w:rsidR="00444062" w:rsidRDefault="00444062">
            <w:pPr>
              <w:pStyle w:val="EMPTYCELLSTYLE"/>
            </w:pPr>
          </w:p>
        </w:tc>
        <w:tc>
          <w:tcPr>
            <w:tcW w:w="1800" w:type="dxa"/>
            <w:gridSpan w:val="2"/>
          </w:tcPr>
          <w:p w14:paraId="3F32B6F1" w14:textId="77777777" w:rsidR="00444062" w:rsidRDefault="00444062">
            <w:pPr>
              <w:pStyle w:val="EMPTYCELLSTYLE"/>
            </w:pPr>
          </w:p>
        </w:tc>
        <w:tc>
          <w:tcPr>
            <w:tcW w:w="1800" w:type="dxa"/>
          </w:tcPr>
          <w:p w14:paraId="17A11AF0" w14:textId="77777777" w:rsidR="00444062" w:rsidRDefault="00444062">
            <w:pPr>
              <w:pStyle w:val="EMPTYCELLSTYLE"/>
            </w:pPr>
          </w:p>
        </w:tc>
        <w:tc>
          <w:tcPr>
            <w:tcW w:w="1800" w:type="dxa"/>
          </w:tcPr>
          <w:p w14:paraId="1A93256F" w14:textId="77777777" w:rsidR="00444062" w:rsidRDefault="00444062">
            <w:pPr>
              <w:pStyle w:val="EMPTYCELLSTYLE"/>
            </w:pPr>
          </w:p>
        </w:tc>
        <w:tc>
          <w:tcPr>
            <w:tcW w:w="400" w:type="dxa"/>
          </w:tcPr>
          <w:p w14:paraId="1A0FC84D" w14:textId="77777777" w:rsidR="00444062" w:rsidRDefault="00444062">
            <w:pPr>
              <w:pStyle w:val="EMPTYCELLSTYLE"/>
            </w:pPr>
          </w:p>
        </w:tc>
      </w:tr>
      <w:tr w:rsidR="00444062" w14:paraId="2B8E3FFD" w14:textId="77777777">
        <w:tblPrEx>
          <w:tblCellMar>
            <w:top w:w="0" w:type="dxa"/>
            <w:bottom w:w="0" w:type="dxa"/>
          </w:tblCellMar>
        </w:tblPrEx>
        <w:trPr>
          <w:trHeight w:hRule="exact" w:val="460"/>
        </w:trPr>
        <w:tc>
          <w:tcPr>
            <w:tcW w:w="400" w:type="dxa"/>
          </w:tcPr>
          <w:p w14:paraId="637042A4" w14:textId="77777777" w:rsidR="00444062" w:rsidRDefault="00444062">
            <w:pPr>
              <w:pStyle w:val="EMPTYCELLSTYLE"/>
            </w:pPr>
          </w:p>
        </w:tc>
        <w:tc>
          <w:tcPr>
            <w:tcW w:w="700" w:type="dxa"/>
          </w:tcPr>
          <w:p w14:paraId="64B989A8" w14:textId="77777777" w:rsidR="00444062" w:rsidRDefault="00444062">
            <w:pPr>
              <w:pStyle w:val="EMPTYCELLSTYLE"/>
            </w:pPr>
          </w:p>
        </w:tc>
        <w:tc>
          <w:tcPr>
            <w:tcW w:w="7560" w:type="dxa"/>
            <w:gridSpan w:val="3"/>
            <w:tcMar>
              <w:top w:w="0" w:type="dxa"/>
              <w:left w:w="0" w:type="dxa"/>
              <w:bottom w:w="0" w:type="dxa"/>
              <w:right w:w="0" w:type="dxa"/>
            </w:tcMar>
          </w:tcPr>
          <w:p w14:paraId="3CE2EA71" w14:textId="77777777" w:rsidR="00444062" w:rsidRDefault="00000000">
            <w:pPr>
              <w:ind w:right="60"/>
            </w:pPr>
            <w:r>
              <w:rPr>
                <w:b/>
              </w:rPr>
              <w:t>Сільський голова</w:t>
            </w:r>
          </w:p>
        </w:tc>
        <w:tc>
          <w:tcPr>
            <w:tcW w:w="1480" w:type="dxa"/>
          </w:tcPr>
          <w:p w14:paraId="6848C6EB" w14:textId="77777777" w:rsidR="00444062" w:rsidRDefault="00444062">
            <w:pPr>
              <w:pStyle w:val="EMPTYCELLSTYLE"/>
            </w:pPr>
          </w:p>
        </w:tc>
        <w:tc>
          <w:tcPr>
            <w:tcW w:w="900" w:type="dxa"/>
            <w:gridSpan w:val="2"/>
          </w:tcPr>
          <w:p w14:paraId="4B04055B" w14:textId="77777777" w:rsidR="00444062" w:rsidRDefault="00444062">
            <w:pPr>
              <w:pStyle w:val="EMPTYCELLSTYLE"/>
            </w:pPr>
          </w:p>
        </w:tc>
        <w:tc>
          <w:tcPr>
            <w:tcW w:w="3600" w:type="dxa"/>
            <w:gridSpan w:val="3"/>
            <w:tcMar>
              <w:top w:w="0" w:type="dxa"/>
              <w:left w:w="0" w:type="dxa"/>
              <w:bottom w:w="0" w:type="dxa"/>
              <w:right w:w="0" w:type="dxa"/>
            </w:tcMar>
            <w:vAlign w:val="center"/>
          </w:tcPr>
          <w:p w14:paraId="744E41AE" w14:textId="77777777" w:rsidR="00444062" w:rsidRDefault="00000000">
            <w:r>
              <w:t xml:space="preserve"> Ігор ЧЕКАЛЕНКО</w:t>
            </w:r>
          </w:p>
        </w:tc>
        <w:tc>
          <w:tcPr>
            <w:tcW w:w="1800" w:type="dxa"/>
          </w:tcPr>
          <w:p w14:paraId="793AB74E" w14:textId="77777777" w:rsidR="00444062" w:rsidRDefault="00444062">
            <w:pPr>
              <w:pStyle w:val="EMPTYCELLSTYLE"/>
            </w:pPr>
          </w:p>
        </w:tc>
        <w:tc>
          <w:tcPr>
            <w:tcW w:w="400" w:type="dxa"/>
          </w:tcPr>
          <w:p w14:paraId="5C97185B" w14:textId="77777777" w:rsidR="00444062" w:rsidRDefault="00444062">
            <w:pPr>
              <w:pStyle w:val="EMPTYCELLSTYLE"/>
            </w:pPr>
          </w:p>
        </w:tc>
      </w:tr>
      <w:tr w:rsidR="00444062" w14:paraId="326FA3F4" w14:textId="77777777">
        <w:tblPrEx>
          <w:tblCellMar>
            <w:top w:w="0" w:type="dxa"/>
            <w:bottom w:w="0" w:type="dxa"/>
          </w:tblCellMar>
        </w:tblPrEx>
        <w:trPr>
          <w:trHeight w:hRule="exact" w:val="140"/>
        </w:trPr>
        <w:tc>
          <w:tcPr>
            <w:tcW w:w="400" w:type="dxa"/>
          </w:tcPr>
          <w:p w14:paraId="0B399A17" w14:textId="77777777" w:rsidR="00444062" w:rsidRDefault="00444062">
            <w:pPr>
              <w:pStyle w:val="EMPTYCELLSTYLE"/>
            </w:pPr>
          </w:p>
        </w:tc>
        <w:tc>
          <w:tcPr>
            <w:tcW w:w="700" w:type="dxa"/>
          </w:tcPr>
          <w:p w14:paraId="3BD91B47" w14:textId="77777777" w:rsidR="00444062" w:rsidRDefault="00444062">
            <w:pPr>
              <w:pStyle w:val="EMPTYCELLSTYLE"/>
            </w:pPr>
          </w:p>
        </w:tc>
        <w:tc>
          <w:tcPr>
            <w:tcW w:w="5760" w:type="dxa"/>
            <w:gridSpan w:val="2"/>
          </w:tcPr>
          <w:p w14:paraId="12F8521B" w14:textId="77777777" w:rsidR="00444062" w:rsidRDefault="00444062">
            <w:pPr>
              <w:pStyle w:val="EMPTYCELLSTYLE"/>
            </w:pPr>
          </w:p>
        </w:tc>
        <w:tc>
          <w:tcPr>
            <w:tcW w:w="1800" w:type="dxa"/>
          </w:tcPr>
          <w:p w14:paraId="5B728B15" w14:textId="77777777" w:rsidR="00444062" w:rsidRDefault="00444062">
            <w:pPr>
              <w:pStyle w:val="EMPTYCELLSTYLE"/>
            </w:pPr>
          </w:p>
        </w:tc>
        <w:tc>
          <w:tcPr>
            <w:tcW w:w="1480" w:type="dxa"/>
            <w:tcBorders>
              <w:top w:val="single" w:sz="6" w:space="0" w:color="000000"/>
            </w:tcBorders>
            <w:tcMar>
              <w:top w:w="0" w:type="dxa"/>
              <w:left w:w="0" w:type="dxa"/>
              <w:bottom w:w="0" w:type="dxa"/>
              <w:right w:w="0" w:type="dxa"/>
            </w:tcMar>
          </w:tcPr>
          <w:p w14:paraId="544E8416" w14:textId="77777777" w:rsidR="00444062" w:rsidRDefault="00000000">
            <w:pPr>
              <w:jc w:val="center"/>
            </w:pPr>
            <w:r>
              <w:rPr>
                <w:sz w:val="12"/>
              </w:rPr>
              <w:t>(підпис)</w:t>
            </w:r>
          </w:p>
        </w:tc>
        <w:tc>
          <w:tcPr>
            <w:tcW w:w="900" w:type="dxa"/>
            <w:gridSpan w:val="2"/>
          </w:tcPr>
          <w:p w14:paraId="632E2990" w14:textId="77777777" w:rsidR="00444062" w:rsidRDefault="00444062">
            <w:pPr>
              <w:pStyle w:val="EMPTYCELLSTYLE"/>
            </w:pPr>
          </w:p>
        </w:tc>
        <w:tc>
          <w:tcPr>
            <w:tcW w:w="3600" w:type="dxa"/>
            <w:gridSpan w:val="3"/>
            <w:tcBorders>
              <w:top w:val="single" w:sz="6" w:space="0" w:color="000000"/>
            </w:tcBorders>
            <w:tcMar>
              <w:top w:w="0" w:type="dxa"/>
              <w:left w:w="0" w:type="dxa"/>
              <w:bottom w:w="0" w:type="dxa"/>
              <w:right w:w="0" w:type="dxa"/>
            </w:tcMar>
          </w:tcPr>
          <w:p w14:paraId="7CFD76E4" w14:textId="77777777" w:rsidR="00444062" w:rsidRDefault="00000000">
            <w:pPr>
              <w:jc w:val="center"/>
            </w:pPr>
            <w:r>
              <w:rPr>
                <w:sz w:val="12"/>
              </w:rPr>
              <w:t>(Власне ім'я, ПРІЗВИЩЕ)</w:t>
            </w:r>
          </w:p>
        </w:tc>
        <w:tc>
          <w:tcPr>
            <w:tcW w:w="1800" w:type="dxa"/>
          </w:tcPr>
          <w:p w14:paraId="22C6F327" w14:textId="77777777" w:rsidR="00444062" w:rsidRDefault="00444062">
            <w:pPr>
              <w:pStyle w:val="EMPTYCELLSTYLE"/>
            </w:pPr>
          </w:p>
        </w:tc>
        <w:tc>
          <w:tcPr>
            <w:tcW w:w="400" w:type="dxa"/>
          </w:tcPr>
          <w:p w14:paraId="456AEF6B" w14:textId="77777777" w:rsidR="00444062" w:rsidRDefault="00444062">
            <w:pPr>
              <w:pStyle w:val="EMPTYCELLSTYLE"/>
            </w:pPr>
          </w:p>
        </w:tc>
      </w:tr>
      <w:tr w:rsidR="00444062" w14:paraId="448ECE0E" w14:textId="77777777">
        <w:tblPrEx>
          <w:tblCellMar>
            <w:top w:w="0" w:type="dxa"/>
            <w:bottom w:w="0" w:type="dxa"/>
          </w:tblCellMar>
        </w:tblPrEx>
        <w:trPr>
          <w:trHeight w:hRule="exact" w:val="280"/>
        </w:trPr>
        <w:tc>
          <w:tcPr>
            <w:tcW w:w="400" w:type="dxa"/>
          </w:tcPr>
          <w:p w14:paraId="7FF19770" w14:textId="77777777" w:rsidR="00444062" w:rsidRDefault="00444062">
            <w:pPr>
              <w:pStyle w:val="EMPTYCELLSTYLE"/>
            </w:pPr>
          </w:p>
        </w:tc>
        <w:tc>
          <w:tcPr>
            <w:tcW w:w="700" w:type="dxa"/>
          </w:tcPr>
          <w:p w14:paraId="724B8EAF" w14:textId="77777777" w:rsidR="00444062" w:rsidRDefault="00444062">
            <w:pPr>
              <w:pStyle w:val="EMPTYCELLSTYLE"/>
            </w:pPr>
          </w:p>
        </w:tc>
        <w:tc>
          <w:tcPr>
            <w:tcW w:w="7560" w:type="dxa"/>
            <w:gridSpan w:val="3"/>
            <w:tcMar>
              <w:top w:w="0" w:type="dxa"/>
              <w:left w:w="0" w:type="dxa"/>
              <w:bottom w:w="0" w:type="dxa"/>
              <w:right w:w="0" w:type="dxa"/>
            </w:tcMar>
          </w:tcPr>
          <w:p w14:paraId="57ADB819" w14:textId="77777777" w:rsidR="00444062" w:rsidRDefault="00000000">
            <w:r>
              <w:rPr>
                <w:sz w:val="24"/>
              </w:rPr>
              <w:t>ПОГОДЖЕНО:</w:t>
            </w:r>
          </w:p>
        </w:tc>
        <w:tc>
          <w:tcPr>
            <w:tcW w:w="1480" w:type="dxa"/>
          </w:tcPr>
          <w:p w14:paraId="3E7C7FE8" w14:textId="77777777" w:rsidR="00444062" w:rsidRDefault="00444062">
            <w:pPr>
              <w:pStyle w:val="EMPTYCELLSTYLE"/>
            </w:pPr>
          </w:p>
        </w:tc>
        <w:tc>
          <w:tcPr>
            <w:tcW w:w="900" w:type="dxa"/>
            <w:gridSpan w:val="2"/>
          </w:tcPr>
          <w:p w14:paraId="4943C58A" w14:textId="77777777" w:rsidR="00444062" w:rsidRDefault="00444062">
            <w:pPr>
              <w:pStyle w:val="EMPTYCELLSTYLE"/>
            </w:pPr>
          </w:p>
        </w:tc>
        <w:tc>
          <w:tcPr>
            <w:tcW w:w="1800" w:type="dxa"/>
            <w:gridSpan w:val="2"/>
          </w:tcPr>
          <w:p w14:paraId="47FE2C4E" w14:textId="77777777" w:rsidR="00444062" w:rsidRDefault="00444062">
            <w:pPr>
              <w:pStyle w:val="EMPTYCELLSTYLE"/>
            </w:pPr>
          </w:p>
        </w:tc>
        <w:tc>
          <w:tcPr>
            <w:tcW w:w="1800" w:type="dxa"/>
          </w:tcPr>
          <w:p w14:paraId="7CF678C2" w14:textId="77777777" w:rsidR="00444062" w:rsidRDefault="00444062">
            <w:pPr>
              <w:pStyle w:val="EMPTYCELLSTYLE"/>
            </w:pPr>
          </w:p>
        </w:tc>
        <w:tc>
          <w:tcPr>
            <w:tcW w:w="1800" w:type="dxa"/>
          </w:tcPr>
          <w:p w14:paraId="1683B52C" w14:textId="77777777" w:rsidR="00444062" w:rsidRDefault="00444062">
            <w:pPr>
              <w:pStyle w:val="EMPTYCELLSTYLE"/>
            </w:pPr>
          </w:p>
        </w:tc>
        <w:tc>
          <w:tcPr>
            <w:tcW w:w="400" w:type="dxa"/>
          </w:tcPr>
          <w:p w14:paraId="55CA14DA" w14:textId="77777777" w:rsidR="00444062" w:rsidRDefault="00444062">
            <w:pPr>
              <w:pStyle w:val="EMPTYCELLSTYLE"/>
            </w:pPr>
          </w:p>
        </w:tc>
      </w:tr>
      <w:tr w:rsidR="00444062" w14:paraId="12CF95F1" w14:textId="77777777">
        <w:tblPrEx>
          <w:tblCellMar>
            <w:top w:w="0" w:type="dxa"/>
            <w:bottom w:w="0" w:type="dxa"/>
          </w:tblCellMar>
        </w:tblPrEx>
        <w:trPr>
          <w:trHeight w:hRule="exact" w:val="540"/>
        </w:trPr>
        <w:tc>
          <w:tcPr>
            <w:tcW w:w="400" w:type="dxa"/>
          </w:tcPr>
          <w:p w14:paraId="3583C747" w14:textId="77777777" w:rsidR="00444062" w:rsidRDefault="00444062">
            <w:pPr>
              <w:pStyle w:val="EMPTYCELLSTYLE"/>
            </w:pPr>
          </w:p>
        </w:tc>
        <w:tc>
          <w:tcPr>
            <w:tcW w:w="700" w:type="dxa"/>
          </w:tcPr>
          <w:p w14:paraId="1B80C09E" w14:textId="77777777" w:rsidR="00444062" w:rsidRDefault="00444062">
            <w:pPr>
              <w:pStyle w:val="EMPTYCELLSTYLE"/>
            </w:pPr>
          </w:p>
        </w:tc>
        <w:tc>
          <w:tcPr>
            <w:tcW w:w="7560" w:type="dxa"/>
            <w:gridSpan w:val="3"/>
            <w:tcMar>
              <w:top w:w="20" w:type="dxa"/>
              <w:left w:w="20" w:type="dxa"/>
              <w:bottom w:w="20" w:type="dxa"/>
              <w:right w:w="20" w:type="dxa"/>
            </w:tcMar>
            <w:vAlign w:val="center"/>
          </w:tcPr>
          <w:p w14:paraId="356A2E5D" w14:textId="77777777" w:rsidR="00444062" w:rsidRDefault="00000000">
            <w:r>
              <w:t xml:space="preserve"> Фінансовий відділ Степанківської сільської ради</w:t>
            </w:r>
          </w:p>
        </w:tc>
        <w:tc>
          <w:tcPr>
            <w:tcW w:w="1480" w:type="dxa"/>
          </w:tcPr>
          <w:p w14:paraId="45816BC5" w14:textId="77777777" w:rsidR="00444062" w:rsidRDefault="00444062">
            <w:pPr>
              <w:pStyle w:val="EMPTYCELLSTYLE"/>
            </w:pPr>
          </w:p>
        </w:tc>
        <w:tc>
          <w:tcPr>
            <w:tcW w:w="900" w:type="dxa"/>
            <w:gridSpan w:val="2"/>
          </w:tcPr>
          <w:p w14:paraId="11103112" w14:textId="77777777" w:rsidR="00444062" w:rsidRDefault="00444062">
            <w:pPr>
              <w:pStyle w:val="EMPTYCELLSTYLE"/>
            </w:pPr>
          </w:p>
        </w:tc>
        <w:tc>
          <w:tcPr>
            <w:tcW w:w="1800" w:type="dxa"/>
            <w:gridSpan w:val="2"/>
          </w:tcPr>
          <w:p w14:paraId="35374479" w14:textId="77777777" w:rsidR="00444062" w:rsidRDefault="00444062">
            <w:pPr>
              <w:pStyle w:val="EMPTYCELLSTYLE"/>
            </w:pPr>
          </w:p>
        </w:tc>
        <w:tc>
          <w:tcPr>
            <w:tcW w:w="1800" w:type="dxa"/>
          </w:tcPr>
          <w:p w14:paraId="244AB3FE" w14:textId="77777777" w:rsidR="00444062" w:rsidRDefault="00444062">
            <w:pPr>
              <w:pStyle w:val="EMPTYCELLSTYLE"/>
            </w:pPr>
          </w:p>
        </w:tc>
        <w:tc>
          <w:tcPr>
            <w:tcW w:w="1800" w:type="dxa"/>
          </w:tcPr>
          <w:p w14:paraId="60E7EF8A" w14:textId="77777777" w:rsidR="00444062" w:rsidRDefault="00444062">
            <w:pPr>
              <w:pStyle w:val="EMPTYCELLSTYLE"/>
            </w:pPr>
          </w:p>
        </w:tc>
        <w:tc>
          <w:tcPr>
            <w:tcW w:w="400" w:type="dxa"/>
          </w:tcPr>
          <w:p w14:paraId="3CDD59EC" w14:textId="77777777" w:rsidR="00444062" w:rsidRDefault="00444062">
            <w:pPr>
              <w:pStyle w:val="EMPTYCELLSTYLE"/>
            </w:pPr>
          </w:p>
        </w:tc>
      </w:tr>
      <w:tr w:rsidR="00444062" w14:paraId="057DC4D5" w14:textId="77777777">
        <w:tblPrEx>
          <w:tblCellMar>
            <w:top w:w="0" w:type="dxa"/>
            <w:bottom w:w="0" w:type="dxa"/>
          </w:tblCellMar>
        </w:tblPrEx>
        <w:trPr>
          <w:trHeight w:hRule="exact" w:val="460"/>
        </w:trPr>
        <w:tc>
          <w:tcPr>
            <w:tcW w:w="400" w:type="dxa"/>
          </w:tcPr>
          <w:p w14:paraId="40B804E9" w14:textId="77777777" w:rsidR="00444062" w:rsidRDefault="00444062">
            <w:pPr>
              <w:pStyle w:val="EMPTYCELLSTYLE"/>
            </w:pPr>
          </w:p>
        </w:tc>
        <w:tc>
          <w:tcPr>
            <w:tcW w:w="700" w:type="dxa"/>
          </w:tcPr>
          <w:p w14:paraId="6EA1279F" w14:textId="77777777" w:rsidR="00444062" w:rsidRDefault="00444062">
            <w:pPr>
              <w:pStyle w:val="EMPTYCELLSTYLE"/>
            </w:pPr>
          </w:p>
        </w:tc>
        <w:tc>
          <w:tcPr>
            <w:tcW w:w="7560" w:type="dxa"/>
            <w:gridSpan w:val="3"/>
            <w:tcMar>
              <w:top w:w="0" w:type="dxa"/>
              <w:left w:w="0" w:type="dxa"/>
              <w:bottom w:w="0" w:type="dxa"/>
              <w:right w:w="0" w:type="dxa"/>
            </w:tcMar>
          </w:tcPr>
          <w:p w14:paraId="3779FBD1" w14:textId="77777777" w:rsidR="00444062" w:rsidRDefault="00000000">
            <w:r>
              <w:t>Начальник відділу</w:t>
            </w:r>
          </w:p>
        </w:tc>
        <w:tc>
          <w:tcPr>
            <w:tcW w:w="1480" w:type="dxa"/>
          </w:tcPr>
          <w:p w14:paraId="5DBE60E8" w14:textId="77777777" w:rsidR="00444062" w:rsidRDefault="00444062">
            <w:pPr>
              <w:pStyle w:val="EMPTYCELLSTYLE"/>
            </w:pPr>
          </w:p>
        </w:tc>
        <w:tc>
          <w:tcPr>
            <w:tcW w:w="900" w:type="dxa"/>
            <w:gridSpan w:val="2"/>
          </w:tcPr>
          <w:p w14:paraId="6B989845" w14:textId="77777777" w:rsidR="00444062" w:rsidRDefault="00444062">
            <w:pPr>
              <w:pStyle w:val="EMPTYCELLSTYLE"/>
            </w:pPr>
          </w:p>
        </w:tc>
        <w:tc>
          <w:tcPr>
            <w:tcW w:w="3600" w:type="dxa"/>
            <w:gridSpan w:val="3"/>
            <w:tcMar>
              <w:top w:w="0" w:type="dxa"/>
              <w:left w:w="0" w:type="dxa"/>
              <w:bottom w:w="0" w:type="dxa"/>
              <w:right w:w="0" w:type="dxa"/>
            </w:tcMar>
            <w:vAlign w:val="center"/>
          </w:tcPr>
          <w:p w14:paraId="58166FCC" w14:textId="77777777" w:rsidR="00444062" w:rsidRDefault="00000000">
            <w:r>
              <w:t>Тамара ОВЧАРЕНКО</w:t>
            </w:r>
          </w:p>
        </w:tc>
        <w:tc>
          <w:tcPr>
            <w:tcW w:w="1800" w:type="dxa"/>
          </w:tcPr>
          <w:p w14:paraId="6FCBD221" w14:textId="77777777" w:rsidR="00444062" w:rsidRDefault="00444062">
            <w:pPr>
              <w:pStyle w:val="EMPTYCELLSTYLE"/>
            </w:pPr>
          </w:p>
        </w:tc>
        <w:tc>
          <w:tcPr>
            <w:tcW w:w="400" w:type="dxa"/>
          </w:tcPr>
          <w:p w14:paraId="794920D7" w14:textId="77777777" w:rsidR="00444062" w:rsidRDefault="00444062">
            <w:pPr>
              <w:pStyle w:val="EMPTYCELLSTYLE"/>
            </w:pPr>
          </w:p>
        </w:tc>
      </w:tr>
      <w:tr w:rsidR="00444062" w14:paraId="39D8E15E" w14:textId="77777777">
        <w:tblPrEx>
          <w:tblCellMar>
            <w:top w:w="0" w:type="dxa"/>
            <w:bottom w:w="0" w:type="dxa"/>
          </w:tblCellMar>
        </w:tblPrEx>
        <w:trPr>
          <w:trHeight w:hRule="exact" w:val="140"/>
        </w:trPr>
        <w:tc>
          <w:tcPr>
            <w:tcW w:w="400" w:type="dxa"/>
          </w:tcPr>
          <w:p w14:paraId="44F4C212" w14:textId="77777777" w:rsidR="00444062" w:rsidRDefault="00444062">
            <w:pPr>
              <w:pStyle w:val="EMPTYCELLSTYLE"/>
            </w:pPr>
          </w:p>
        </w:tc>
        <w:tc>
          <w:tcPr>
            <w:tcW w:w="700" w:type="dxa"/>
          </w:tcPr>
          <w:p w14:paraId="7CC60A32" w14:textId="77777777" w:rsidR="00444062" w:rsidRDefault="00444062">
            <w:pPr>
              <w:pStyle w:val="EMPTYCELLSTYLE"/>
            </w:pPr>
          </w:p>
        </w:tc>
        <w:tc>
          <w:tcPr>
            <w:tcW w:w="5760" w:type="dxa"/>
            <w:gridSpan w:val="2"/>
          </w:tcPr>
          <w:p w14:paraId="54822250" w14:textId="77777777" w:rsidR="00444062" w:rsidRDefault="00444062">
            <w:pPr>
              <w:pStyle w:val="EMPTYCELLSTYLE"/>
            </w:pPr>
          </w:p>
        </w:tc>
        <w:tc>
          <w:tcPr>
            <w:tcW w:w="1800" w:type="dxa"/>
          </w:tcPr>
          <w:p w14:paraId="1F6B4489" w14:textId="77777777" w:rsidR="00444062" w:rsidRDefault="00444062">
            <w:pPr>
              <w:pStyle w:val="EMPTYCELLSTYLE"/>
            </w:pPr>
          </w:p>
        </w:tc>
        <w:tc>
          <w:tcPr>
            <w:tcW w:w="1480" w:type="dxa"/>
            <w:tcBorders>
              <w:top w:val="single" w:sz="6" w:space="0" w:color="000000"/>
            </w:tcBorders>
            <w:tcMar>
              <w:top w:w="0" w:type="dxa"/>
              <w:left w:w="0" w:type="dxa"/>
              <w:bottom w:w="0" w:type="dxa"/>
              <w:right w:w="0" w:type="dxa"/>
            </w:tcMar>
          </w:tcPr>
          <w:p w14:paraId="7130FDB4" w14:textId="77777777" w:rsidR="00444062" w:rsidRDefault="00000000">
            <w:pPr>
              <w:jc w:val="center"/>
            </w:pPr>
            <w:r>
              <w:rPr>
                <w:sz w:val="12"/>
              </w:rPr>
              <w:t>(підпис)</w:t>
            </w:r>
          </w:p>
        </w:tc>
        <w:tc>
          <w:tcPr>
            <w:tcW w:w="900" w:type="dxa"/>
            <w:gridSpan w:val="2"/>
          </w:tcPr>
          <w:p w14:paraId="7F81DC98" w14:textId="77777777" w:rsidR="00444062" w:rsidRDefault="00444062">
            <w:pPr>
              <w:pStyle w:val="EMPTYCELLSTYLE"/>
            </w:pPr>
          </w:p>
        </w:tc>
        <w:tc>
          <w:tcPr>
            <w:tcW w:w="3600" w:type="dxa"/>
            <w:gridSpan w:val="3"/>
            <w:tcBorders>
              <w:top w:val="single" w:sz="6" w:space="0" w:color="000000"/>
            </w:tcBorders>
            <w:tcMar>
              <w:top w:w="0" w:type="dxa"/>
              <w:left w:w="0" w:type="dxa"/>
              <w:bottom w:w="0" w:type="dxa"/>
              <w:right w:w="0" w:type="dxa"/>
            </w:tcMar>
          </w:tcPr>
          <w:p w14:paraId="33F8BD50" w14:textId="77777777" w:rsidR="00444062" w:rsidRDefault="00000000">
            <w:pPr>
              <w:jc w:val="center"/>
            </w:pPr>
            <w:r>
              <w:rPr>
                <w:sz w:val="12"/>
              </w:rPr>
              <w:t>(Власне ім'я, ПРІЗВИЩЕ)</w:t>
            </w:r>
          </w:p>
        </w:tc>
        <w:tc>
          <w:tcPr>
            <w:tcW w:w="1800" w:type="dxa"/>
          </w:tcPr>
          <w:p w14:paraId="688376E8" w14:textId="77777777" w:rsidR="00444062" w:rsidRDefault="00444062">
            <w:pPr>
              <w:pStyle w:val="EMPTYCELLSTYLE"/>
            </w:pPr>
          </w:p>
        </w:tc>
        <w:tc>
          <w:tcPr>
            <w:tcW w:w="400" w:type="dxa"/>
          </w:tcPr>
          <w:p w14:paraId="1675A21D" w14:textId="77777777" w:rsidR="00444062" w:rsidRDefault="00444062">
            <w:pPr>
              <w:pStyle w:val="EMPTYCELLSTYLE"/>
            </w:pPr>
          </w:p>
        </w:tc>
      </w:tr>
      <w:tr w:rsidR="00444062" w14:paraId="3146ECB0" w14:textId="77777777">
        <w:tblPrEx>
          <w:tblCellMar>
            <w:top w:w="0" w:type="dxa"/>
            <w:bottom w:w="0" w:type="dxa"/>
          </w:tblCellMar>
        </w:tblPrEx>
        <w:trPr>
          <w:trHeight w:hRule="exact" w:val="420"/>
        </w:trPr>
        <w:tc>
          <w:tcPr>
            <w:tcW w:w="400" w:type="dxa"/>
          </w:tcPr>
          <w:p w14:paraId="504A9AC7" w14:textId="77777777" w:rsidR="00444062" w:rsidRDefault="00444062">
            <w:pPr>
              <w:pStyle w:val="EMPTYCELLSTYLE"/>
            </w:pPr>
          </w:p>
        </w:tc>
        <w:tc>
          <w:tcPr>
            <w:tcW w:w="700" w:type="dxa"/>
          </w:tcPr>
          <w:p w14:paraId="5920B702" w14:textId="77777777" w:rsidR="00444062" w:rsidRDefault="00444062">
            <w:pPr>
              <w:pStyle w:val="EMPTYCELLSTYLE"/>
            </w:pPr>
          </w:p>
        </w:tc>
        <w:tc>
          <w:tcPr>
            <w:tcW w:w="7560" w:type="dxa"/>
            <w:gridSpan w:val="3"/>
            <w:tcMar>
              <w:top w:w="20" w:type="dxa"/>
              <w:left w:w="20" w:type="dxa"/>
              <w:bottom w:w="20" w:type="dxa"/>
              <w:right w:w="20" w:type="dxa"/>
            </w:tcMar>
            <w:vAlign w:val="center"/>
          </w:tcPr>
          <w:p w14:paraId="5719A516" w14:textId="77777777" w:rsidR="00444062" w:rsidRDefault="00000000">
            <w:r>
              <w:rPr>
                <w:b/>
              </w:rPr>
              <w:t>07.04.2025 р.</w:t>
            </w:r>
          </w:p>
        </w:tc>
        <w:tc>
          <w:tcPr>
            <w:tcW w:w="1480" w:type="dxa"/>
          </w:tcPr>
          <w:p w14:paraId="0DDF2346" w14:textId="77777777" w:rsidR="00444062" w:rsidRDefault="00444062">
            <w:pPr>
              <w:pStyle w:val="EMPTYCELLSTYLE"/>
            </w:pPr>
          </w:p>
        </w:tc>
        <w:tc>
          <w:tcPr>
            <w:tcW w:w="900" w:type="dxa"/>
            <w:gridSpan w:val="2"/>
          </w:tcPr>
          <w:p w14:paraId="4458E595" w14:textId="77777777" w:rsidR="00444062" w:rsidRDefault="00444062">
            <w:pPr>
              <w:pStyle w:val="EMPTYCELLSTYLE"/>
            </w:pPr>
          </w:p>
        </w:tc>
        <w:tc>
          <w:tcPr>
            <w:tcW w:w="1800" w:type="dxa"/>
            <w:gridSpan w:val="2"/>
          </w:tcPr>
          <w:p w14:paraId="216C64F7" w14:textId="77777777" w:rsidR="00444062" w:rsidRDefault="00444062">
            <w:pPr>
              <w:pStyle w:val="EMPTYCELLSTYLE"/>
            </w:pPr>
          </w:p>
        </w:tc>
        <w:tc>
          <w:tcPr>
            <w:tcW w:w="1800" w:type="dxa"/>
          </w:tcPr>
          <w:p w14:paraId="566A176B" w14:textId="77777777" w:rsidR="00444062" w:rsidRDefault="00444062">
            <w:pPr>
              <w:pStyle w:val="EMPTYCELLSTYLE"/>
            </w:pPr>
          </w:p>
        </w:tc>
        <w:tc>
          <w:tcPr>
            <w:tcW w:w="1800" w:type="dxa"/>
          </w:tcPr>
          <w:p w14:paraId="3F114CD9" w14:textId="77777777" w:rsidR="00444062" w:rsidRDefault="00444062">
            <w:pPr>
              <w:pStyle w:val="EMPTYCELLSTYLE"/>
            </w:pPr>
          </w:p>
        </w:tc>
        <w:tc>
          <w:tcPr>
            <w:tcW w:w="400" w:type="dxa"/>
          </w:tcPr>
          <w:p w14:paraId="15BDE6AB" w14:textId="77777777" w:rsidR="00444062" w:rsidRDefault="00444062">
            <w:pPr>
              <w:pStyle w:val="EMPTYCELLSTYLE"/>
            </w:pPr>
          </w:p>
        </w:tc>
      </w:tr>
      <w:tr w:rsidR="00444062" w14:paraId="5664625E" w14:textId="77777777">
        <w:tblPrEx>
          <w:tblCellMar>
            <w:top w:w="0" w:type="dxa"/>
            <w:bottom w:w="0" w:type="dxa"/>
          </w:tblCellMar>
        </w:tblPrEx>
        <w:trPr>
          <w:trHeight w:hRule="exact" w:val="280"/>
        </w:trPr>
        <w:tc>
          <w:tcPr>
            <w:tcW w:w="400" w:type="dxa"/>
          </w:tcPr>
          <w:p w14:paraId="08F2E91E" w14:textId="77777777" w:rsidR="00444062" w:rsidRDefault="00444062">
            <w:pPr>
              <w:pStyle w:val="EMPTYCELLSTYLE"/>
            </w:pPr>
          </w:p>
        </w:tc>
        <w:tc>
          <w:tcPr>
            <w:tcW w:w="700" w:type="dxa"/>
          </w:tcPr>
          <w:p w14:paraId="69E5DAD2" w14:textId="77777777" w:rsidR="00444062" w:rsidRDefault="00444062">
            <w:pPr>
              <w:pStyle w:val="EMPTYCELLSTYLE"/>
            </w:pPr>
          </w:p>
        </w:tc>
        <w:tc>
          <w:tcPr>
            <w:tcW w:w="7560" w:type="dxa"/>
            <w:gridSpan w:val="3"/>
            <w:tcMar>
              <w:top w:w="0" w:type="dxa"/>
              <w:left w:w="0" w:type="dxa"/>
              <w:bottom w:w="0" w:type="dxa"/>
              <w:right w:w="0" w:type="dxa"/>
            </w:tcMar>
          </w:tcPr>
          <w:p w14:paraId="32088999" w14:textId="77777777" w:rsidR="00444062" w:rsidRDefault="00000000">
            <w:r>
              <w:rPr>
                <w:b/>
              </w:rPr>
              <w:t>М.П.</w:t>
            </w:r>
          </w:p>
        </w:tc>
        <w:tc>
          <w:tcPr>
            <w:tcW w:w="1480" w:type="dxa"/>
          </w:tcPr>
          <w:p w14:paraId="0C938E39" w14:textId="77777777" w:rsidR="00444062" w:rsidRDefault="00444062">
            <w:pPr>
              <w:pStyle w:val="EMPTYCELLSTYLE"/>
            </w:pPr>
          </w:p>
        </w:tc>
        <w:tc>
          <w:tcPr>
            <w:tcW w:w="900" w:type="dxa"/>
            <w:gridSpan w:val="2"/>
          </w:tcPr>
          <w:p w14:paraId="13C3D9CE" w14:textId="77777777" w:rsidR="00444062" w:rsidRDefault="00444062">
            <w:pPr>
              <w:pStyle w:val="EMPTYCELLSTYLE"/>
            </w:pPr>
          </w:p>
        </w:tc>
        <w:tc>
          <w:tcPr>
            <w:tcW w:w="1800" w:type="dxa"/>
            <w:gridSpan w:val="2"/>
          </w:tcPr>
          <w:p w14:paraId="5B87770C" w14:textId="77777777" w:rsidR="00444062" w:rsidRDefault="00444062">
            <w:pPr>
              <w:pStyle w:val="EMPTYCELLSTYLE"/>
            </w:pPr>
          </w:p>
        </w:tc>
        <w:tc>
          <w:tcPr>
            <w:tcW w:w="1800" w:type="dxa"/>
          </w:tcPr>
          <w:p w14:paraId="76EEDE93" w14:textId="77777777" w:rsidR="00444062" w:rsidRDefault="00444062">
            <w:pPr>
              <w:pStyle w:val="EMPTYCELLSTYLE"/>
            </w:pPr>
          </w:p>
        </w:tc>
        <w:tc>
          <w:tcPr>
            <w:tcW w:w="1800" w:type="dxa"/>
          </w:tcPr>
          <w:p w14:paraId="44DD97BA" w14:textId="77777777" w:rsidR="00444062" w:rsidRDefault="00444062">
            <w:pPr>
              <w:pStyle w:val="EMPTYCELLSTYLE"/>
            </w:pPr>
          </w:p>
        </w:tc>
        <w:tc>
          <w:tcPr>
            <w:tcW w:w="400" w:type="dxa"/>
          </w:tcPr>
          <w:p w14:paraId="04128AD3" w14:textId="77777777" w:rsidR="00444062" w:rsidRDefault="00444062">
            <w:pPr>
              <w:pStyle w:val="EMPTYCELLSTYLE"/>
            </w:pPr>
          </w:p>
        </w:tc>
      </w:tr>
    </w:tbl>
    <w:p w14:paraId="641EA64F" w14:textId="77777777" w:rsidR="009424D7" w:rsidRDefault="009424D7"/>
    <w:sectPr w:rsidR="009424D7">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62"/>
    <w:rsid w:val="00444062"/>
    <w:rsid w:val="004D2D01"/>
    <w:rsid w:val="009424D7"/>
    <w:rsid w:val="00AD0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C2BA"/>
  <w15:docId w15:val="{80493674-5CE1-494D-B046-B750AEC3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2026-03-19T07:22:00Z</dcterms:created>
  <dcterms:modified xsi:type="dcterms:W3CDTF">2026-03-19T07:22:00Z</dcterms:modified>
</cp:coreProperties>
</file>