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9D2E" w14:textId="77777777" w:rsidR="00F40479" w:rsidRDefault="00F40479" w:rsidP="00F404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6CBD8A67" wp14:editId="3E73913F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CE6DF" w14:textId="77777777" w:rsidR="00F40479" w:rsidRPr="008D1EB8" w:rsidRDefault="00F40479" w:rsidP="00F404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6B41C7E9" w14:textId="77777777" w:rsidR="00F40479" w:rsidRPr="00074A38" w:rsidRDefault="00F40479" w:rsidP="00F404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Сімдесят сьома</w:t>
      </w:r>
      <w:r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559F19BF" w14:textId="77777777" w:rsidR="00F40479" w:rsidRPr="008D2B3C" w:rsidRDefault="00F40479" w:rsidP="00F404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3ABA800" w14:textId="77777777" w:rsidR="00F40479" w:rsidRPr="00D05C0A" w:rsidRDefault="00F40479" w:rsidP="00F404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7B58EC40" w14:textId="77777777" w:rsidR="00F40479" w:rsidRPr="008079B8" w:rsidRDefault="00F40479" w:rsidP="00F40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6C54CE" w14:textId="77777777" w:rsidR="00F40479" w:rsidRPr="008079B8" w:rsidRDefault="00F40479" w:rsidP="00F404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00.02.2025</w:t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77-00</w:t>
      </w:r>
      <w:r w:rsidRPr="008079B8">
        <w:rPr>
          <w:rFonts w:ascii="Times New Roman" w:hAnsi="Times New Roman"/>
          <w:b/>
          <w:sz w:val="28"/>
          <w:szCs w:val="28"/>
        </w:rPr>
        <w:t>/</w:t>
      </w:r>
      <w:r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5FFE188F" w14:textId="77777777" w:rsidR="00F40479" w:rsidRPr="007858EE" w:rsidRDefault="00F40479" w:rsidP="00F40479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581AAEDA" w14:textId="77777777" w:rsidR="003C17A3" w:rsidRDefault="003C17A3" w:rsidP="003C17A3">
      <w:pPr>
        <w:spacing w:after="0" w:line="240" w:lineRule="auto"/>
        <w:ind w:right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2B2B56B" w14:textId="77777777" w:rsidR="003C17A3" w:rsidRPr="00716953" w:rsidRDefault="003C17A3" w:rsidP="003C17A3">
      <w:pPr>
        <w:spacing w:after="0" w:line="240" w:lineRule="auto"/>
        <w:ind w:right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169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технічної</w:t>
      </w:r>
    </w:p>
    <w:p w14:paraId="6CE683A3" w14:textId="77777777" w:rsidR="003C17A3" w:rsidRDefault="003C17A3" w:rsidP="003C17A3">
      <w:pPr>
        <w:spacing w:after="0" w:line="240" w:lineRule="auto"/>
        <w:ind w:left="-540" w:right="425" w:firstLine="5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1695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документації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нормативно грошової </w:t>
      </w:r>
    </w:p>
    <w:p w14:paraId="62550624" w14:textId="0B22A324" w:rsidR="003C17A3" w:rsidRDefault="003C17A3" w:rsidP="003C17A3">
      <w:pPr>
        <w:spacing w:after="0" w:line="240" w:lineRule="auto"/>
        <w:ind w:left="-540" w:right="425" w:firstLine="5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оцінки земельної ділянки </w:t>
      </w:r>
      <w:r w:rsidR="00B828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площею </w:t>
      </w:r>
      <w:r w:rsidR="00F404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4,600</w:t>
      </w:r>
      <w:r w:rsidR="00B828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га</w:t>
      </w:r>
    </w:p>
    <w:p w14:paraId="1A06471D" w14:textId="77777777" w:rsidR="003C17A3" w:rsidRDefault="003C17A3" w:rsidP="003C17A3">
      <w:pPr>
        <w:spacing w:after="0" w:line="240" w:lineRule="auto"/>
        <w:ind w:right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DE2F248" w14:textId="174E6DD3" w:rsidR="003C17A3" w:rsidRPr="00E46B7A" w:rsidRDefault="003C17A3" w:rsidP="003C17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пункту 34 частини 1 статті 26 Закону України «Про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color w:val="000000"/>
          <w:sz w:val="28"/>
          <w:szCs w:val="28"/>
          <w:lang w:val="uk-UA"/>
        </w:rPr>
        <w:t xml:space="preserve"> 12</w:t>
      </w:r>
      <w:r w:rsidRPr="00BC1FFC">
        <w:rPr>
          <w:rFonts w:ascii="Times New Roman" w:hAnsi="Times New Roman" w:cs="Times New Roman"/>
          <w:color w:val="000000"/>
          <w:sz w:val="28"/>
          <w:szCs w:val="28"/>
          <w:lang w:val="uk-UA"/>
        </w:rPr>
        <w:t>, 201 Земельного кодексу України, статей 15, 18, 23 Закону України «Про оцінку земель»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Постановою Кабінету Міністрів  України від 17.10.2012 року №1051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нормативної грошової</w:t>
      </w:r>
      <w:r w:rsidR="00F40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земельної ділянки, </w:t>
      </w:r>
      <w:r w:rsidR="00990D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 ,архітектури, благоустрою, енергозбереження та транспорту, комунальної власності, житлово-комунального господарства, </w:t>
      </w:r>
      <w:r w:rsidR="00990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6B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сільська рада   </w:t>
      </w:r>
    </w:p>
    <w:p w14:paraId="0675B0B1" w14:textId="77777777" w:rsidR="003C17A3" w:rsidRPr="00E34234" w:rsidRDefault="003C17A3" w:rsidP="003C17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082594" w14:textId="77777777" w:rsidR="003C17A3" w:rsidRDefault="003C17A3" w:rsidP="003C17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42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0F969036" w14:textId="77777777" w:rsidR="003C17A3" w:rsidRPr="00E34234" w:rsidRDefault="003C17A3" w:rsidP="003C17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35EA21E" w14:textId="47A05A13" w:rsidR="007465F6" w:rsidRDefault="003C17A3" w:rsidP="003C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технічну документацію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нормативної грошової</w:t>
      </w:r>
      <w:r w:rsidR="00F40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земельної ділянки  площею </w:t>
      </w:r>
      <w:r w:rsidR="00F40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,6</w:t>
      </w:r>
      <w:r w:rsidR="00F40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</w:t>
      </w:r>
      <w:r w:rsidR="00052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кадастровий номер 7124988000:03:003:0005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цільовим призначенням 11</w:t>
      </w:r>
      <w:r w:rsidR="00F40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F40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розміщення та експлуатації основних, підсобних і допоміжних будівель та споруд підприємств</w:t>
      </w:r>
      <w:r w:rsidR="00F40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40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пов’язані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0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користуванням надрами, яка розташована в межах </w:t>
      </w:r>
      <w:proofErr w:type="spellStart"/>
      <w:r w:rsidR="00F40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Степанківської</w:t>
      </w:r>
      <w:proofErr w:type="spellEnd"/>
      <w:r w:rsidR="00F40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Черкаського району Черкаської області ( адреса майна с.Хацьки,вул.Забрід,32)</w:t>
      </w:r>
      <w:r w:rsidR="009C5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</w:t>
      </w:r>
      <w:r w:rsidR="00F404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52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2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Лисенко Л.В.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4CFD94E1" w14:textId="13CD5772" w:rsidR="007465F6" w:rsidRDefault="003C17A3" w:rsidP="003C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>
        <w:rPr>
          <w:color w:val="000000"/>
          <w:sz w:val="28"/>
          <w:szCs w:val="28"/>
          <w:lang w:val="uk-UA"/>
        </w:rPr>
        <w:t> </w:t>
      </w:r>
      <w:r w:rsidRPr="005437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Нормативна грошова оцінка зазначеної земельної ділянки з </w:t>
      </w:r>
      <w:r w:rsidRPr="005437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кадастровим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номером  </w:t>
      </w:r>
      <w:r w:rsidR="009C5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7124988000:0</w:t>
      </w:r>
      <w:r w:rsidR="00052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C5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</w:t>
      </w:r>
      <w:r w:rsidR="00052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C5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052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9C5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05 </w:t>
      </w:r>
      <w:r w:rsidRPr="009C5F4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становить </w:t>
      </w:r>
      <w:r w:rsidR="0005236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6 409 475,14</w:t>
      </w:r>
      <w:r w:rsidRPr="009C5F4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грн (</w:t>
      </w:r>
      <w:r w:rsidR="0005236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шість мільйонів</w:t>
      </w:r>
      <w:r w:rsidR="007465F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05236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чотириста дев’ять </w:t>
      </w:r>
      <w:r w:rsidR="007465F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тисяч чотириста </w:t>
      </w:r>
      <w:r w:rsidR="0005236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сімдесят п’ять </w:t>
      </w:r>
      <w:r w:rsidR="007465F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гривень </w:t>
      </w:r>
      <w:r w:rsidR="0005236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14</w:t>
      </w:r>
      <w:r w:rsidR="007465F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копій</w:t>
      </w:r>
      <w:r w:rsidR="0005236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о</w:t>
      </w:r>
      <w:r w:rsidR="007465F6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к</w:t>
      </w:r>
      <w:r w:rsidRPr="009C5F4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).   </w:t>
      </w:r>
    </w:p>
    <w:p w14:paraId="7C14C3E0" w14:textId="45B1B1C4" w:rsidR="003C17A3" w:rsidRPr="00E34234" w:rsidRDefault="003C17A3" w:rsidP="003C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43AB72C5" w14:textId="77777777" w:rsidR="003C17A3" w:rsidRDefault="003C17A3" w:rsidP="003C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5EB5ED" w14:textId="5F3844A4" w:rsidR="003C17A3" w:rsidRDefault="003C17A3" w:rsidP="003C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2C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 голова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092C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  ЧЕКАЛЕНКО</w:t>
      </w:r>
    </w:p>
    <w:p w14:paraId="793A5908" w14:textId="77777777" w:rsidR="00052368" w:rsidRDefault="00052368" w:rsidP="00052368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4E767D65" w14:textId="77777777" w:rsidR="00052368" w:rsidRDefault="00052368" w:rsidP="00052368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32B55E57" w14:textId="77777777" w:rsidR="00052368" w:rsidRPr="00DB5B47" w:rsidRDefault="00052368" w:rsidP="00052368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72F0F07E" w14:textId="77777777" w:rsidR="00052368" w:rsidRPr="008079B8" w:rsidRDefault="00052368" w:rsidP="000523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CAE223F" w14:textId="77777777" w:rsidR="00052368" w:rsidRPr="00092C9C" w:rsidRDefault="00052368" w:rsidP="003C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B5D90D" w14:textId="77777777" w:rsidR="007465F6" w:rsidRDefault="007465F6" w:rsidP="007465F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33E6ADE" w14:textId="77777777" w:rsidR="00E209F7" w:rsidRDefault="00E209F7"/>
    <w:sectPr w:rsidR="00E209F7" w:rsidSect="009A071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9B"/>
    <w:rsid w:val="00052368"/>
    <w:rsid w:val="001E29EE"/>
    <w:rsid w:val="003C17A3"/>
    <w:rsid w:val="007465F6"/>
    <w:rsid w:val="0095139B"/>
    <w:rsid w:val="00990D4B"/>
    <w:rsid w:val="009C5F48"/>
    <w:rsid w:val="00B82856"/>
    <w:rsid w:val="00CE7FB4"/>
    <w:rsid w:val="00DE19D0"/>
    <w:rsid w:val="00E209F7"/>
    <w:rsid w:val="00F4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7051"/>
  <w15:chartTrackingRefBased/>
  <w15:docId w15:val="{8BFA42AF-0013-4FE8-A5E5-5220481B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7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Земельний вiддiл</dc:creator>
  <cp:keywords/>
  <dc:description/>
  <cp:lastModifiedBy>Земельний вiддiл</cp:lastModifiedBy>
  <cp:revision>10</cp:revision>
  <cp:lastPrinted>2024-03-29T10:28:00Z</cp:lastPrinted>
  <dcterms:created xsi:type="dcterms:W3CDTF">2024-03-19T14:45:00Z</dcterms:created>
  <dcterms:modified xsi:type="dcterms:W3CDTF">2026-02-04T12:58:00Z</dcterms:modified>
</cp:coreProperties>
</file>