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7A" w:rsidRPr="00B87714" w:rsidRDefault="0030217A" w:rsidP="0030217A">
      <w:pPr>
        <w:jc w:val="center"/>
        <w:rPr>
          <w:b/>
          <w:bCs/>
          <w:sz w:val="28"/>
          <w:szCs w:val="28"/>
          <w:lang w:val="uk-UA"/>
        </w:rPr>
      </w:pPr>
      <w:r w:rsidRPr="00B87714">
        <w:rPr>
          <w:noProof/>
          <w:color w:val="FF0000"/>
          <w:sz w:val="28"/>
          <w:szCs w:val="28"/>
        </w:rPr>
        <w:drawing>
          <wp:inline distT="0" distB="0" distL="0" distR="0" wp14:anchorId="7AB32274" wp14:editId="453DA7BD">
            <wp:extent cx="485775" cy="60960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17A" w:rsidRPr="00B87714" w:rsidRDefault="0030217A" w:rsidP="0030217A">
      <w:pPr>
        <w:jc w:val="center"/>
        <w:rPr>
          <w:bCs/>
          <w:sz w:val="28"/>
          <w:szCs w:val="28"/>
          <w:lang w:val="uk-UA"/>
        </w:rPr>
      </w:pPr>
      <w:r w:rsidRPr="00B87714">
        <w:rPr>
          <w:bCs/>
          <w:sz w:val="28"/>
          <w:szCs w:val="28"/>
          <w:lang w:val="uk-UA"/>
        </w:rPr>
        <w:t>СТЕПАНКІВСЬКА  СІЛЬСЬКА РАДА</w:t>
      </w:r>
    </w:p>
    <w:p w:rsidR="0030217A" w:rsidRPr="00B87714" w:rsidRDefault="0030217A" w:rsidP="0030217A">
      <w:pPr>
        <w:jc w:val="center"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Сімдесят сьома сесія восьмого скликання</w:t>
      </w:r>
    </w:p>
    <w:p w:rsidR="0030217A" w:rsidRPr="00B87714" w:rsidRDefault="0030217A" w:rsidP="0030217A">
      <w:pPr>
        <w:jc w:val="center"/>
        <w:rPr>
          <w:b/>
          <w:sz w:val="28"/>
          <w:szCs w:val="28"/>
          <w:lang w:val="uk-UA"/>
        </w:rPr>
      </w:pPr>
    </w:p>
    <w:p w:rsidR="0030217A" w:rsidRPr="00B87714" w:rsidRDefault="0030217A" w:rsidP="0030217A">
      <w:pPr>
        <w:jc w:val="center"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                                         Р І Ш Е Н Н Я /ПРОЕКТ/</w:t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</w:p>
    <w:p w:rsidR="0030217A" w:rsidRPr="00B87714" w:rsidRDefault="0030217A" w:rsidP="0030217A">
      <w:pPr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00.02.2026</w:t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  <w:t xml:space="preserve">                 </w:t>
      </w:r>
      <w:r w:rsidR="00B87714" w:rsidRPr="00B87714">
        <w:rPr>
          <w:b/>
          <w:sz w:val="28"/>
          <w:szCs w:val="28"/>
          <w:lang w:val="uk-UA"/>
        </w:rPr>
        <w:t xml:space="preserve"> </w:t>
      </w:r>
      <w:r w:rsidR="00C160FA">
        <w:rPr>
          <w:b/>
          <w:sz w:val="28"/>
          <w:szCs w:val="28"/>
          <w:lang w:val="uk-UA"/>
        </w:rPr>
        <w:t xml:space="preserve">  №77</w:t>
      </w:r>
      <w:r w:rsidRPr="00B87714">
        <w:rPr>
          <w:b/>
          <w:sz w:val="28"/>
          <w:szCs w:val="28"/>
          <w:lang w:val="uk-UA"/>
        </w:rPr>
        <w:t>-00/</w:t>
      </w:r>
      <w:r w:rsidRPr="00B87714">
        <w:rPr>
          <w:sz w:val="28"/>
          <w:szCs w:val="28"/>
          <w:lang w:val="uk-UA"/>
        </w:rPr>
        <w:t xml:space="preserve"> </w:t>
      </w:r>
      <w:r w:rsidRPr="00B87714">
        <w:rPr>
          <w:b/>
          <w:sz w:val="28"/>
          <w:szCs w:val="28"/>
          <w:lang w:val="uk-UA"/>
        </w:rPr>
        <w:t>VIII</w:t>
      </w:r>
    </w:p>
    <w:p w:rsidR="0030217A" w:rsidRDefault="00C160FA" w:rsidP="003021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с.Степанки </w:t>
      </w:r>
    </w:p>
    <w:p w:rsidR="00C160FA" w:rsidRPr="00B87714" w:rsidRDefault="00C160FA" w:rsidP="0030217A">
      <w:pPr>
        <w:rPr>
          <w:b/>
          <w:sz w:val="28"/>
          <w:szCs w:val="28"/>
          <w:lang w:val="uk-UA"/>
        </w:rPr>
      </w:pPr>
    </w:p>
    <w:p w:rsidR="0030217A" w:rsidRPr="00B87714" w:rsidRDefault="0030217A" w:rsidP="0030217A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Про затвердження Стратегії розвитку</w:t>
      </w:r>
    </w:p>
    <w:p w:rsidR="0030217A" w:rsidRPr="00B87714" w:rsidRDefault="0030217A" w:rsidP="0030217A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КУ «Центр професійного розвитку педагогічних </w:t>
      </w:r>
    </w:p>
    <w:p w:rsidR="0030217A" w:rsidRPr="00B87714" w:rsidRDefault="0030217A" w:rsidP="0030217A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працівників» Степанківської сільської ради </w:t>
      </w:r>
    </w:p>
    <w:p w:rsidR="0030217A" w:rsidRPr="00B87714" w:rsidRDefault="0030217A" w:rsidP="0030217A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Черкаського району Черкаської області </w:t>
      </w:r>
    </w:p>
    <w:p w:rsidR="0030217A" w:rsidRPr="00B87714" w:rsidRDefault="0030217A" w:rsidP="0030217A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на 2026-2030 р.р.</w:t>
      </w:r>
    </w:p>
    <w:p w:rsidR="0030217A" w:rsidRPr="00B87714" w:rsidRDefault="0030217A" w:rsidP="0030217A">
      <w:pPr>
        <w:jc w:val="both"/>
        <w:rPr>
          <w:rStyle w:val="xfm13904773"/>
          <w:color w:val="252121"/>
          <w:sz w:val="28"/>
          <w:szCs w:val="28"/>
          <w:lang w:val="uk-UA"/>
        </w:rPr>
      </w:pPr>
    </w:p>
    <w:p w:rsidR="0030217A" w:rsidRPr="00B87714" w:rsidRDefault="0030217A" w:rsidP="00B87714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B87714">
        <w:rPr>
          <w:rStyle w:val="xfm13904773"/>
          <w:color w:val="252121"/>
          <w:sz w:val="28"/>
          <w:szCs w:val="28"/>
          <w:lang w:val="uk-UA"/>
        </w:rPr>
        <w:t xml:space="preserve">     Відповідно до законів України «Про місцеве самоврядування в Україні», «Про повну загальну середню освіту», на підставі постанови Кабінету Міністрів України від 29.07.2020 року № 672 «Деякі питання професійного розвитку педагогічних працівників»</w:t>
      </w:r>
      <w:r w:rsidRPr="00B87714">
        <w:rPr>
          <w:rStyle w:val="xfm13904773"/>
          <w:sz w:val="28"/>
          <w:szCs w:val="28"/>
          <w:lang w:val="uk-UA"/>
        </w:rPr>
        <w:t>, в зв’язку із закінченням терміну дії Стратегії розвитку КУ ЦПРПП Степанківської сільської ради</w:t>
      </w:r>
      <w:r w:rsidR="00A5235C" w:rsidRPr="00B87714">
        <w:rPr>
          <w:rStyle w:val="xfm13904773"/>
          <w:sz w:val="28"/>
          <w:szCs w:val="28"/>
          <w:lang w:val="uk-UA"/>
        </w:rPr>
        <w:t xml:space="preserve"> на 2021-2025 роки</w:t>
      </w:r>
      <w:r w:rsidRPr="00B87714">
        <w:rPr>
          <w:rStyle w:val="xfm13904773"/>
          <w:sz w:val="28"/>
          <w:szCs w:val="28"/>
          <w:lang w:val="uk-UA"/>
        </w:rPr>
        <w:t xml:space="preserve">, на підставі клопотання директора КУ ЦПРПП, з метою </w:t>
      </w:r>
      <w:r w:rsidR="00A5235C" w:rsidRPr="00B87714">
        <w:rPr>
          <w:rStyle w:val="xfm13904773"/>
          <w:sz w:val="28"/>
          <w:szCs w:val="28"/>
          <w:lang w:val="uk-UA"/>
        </w:rPr>
        <w:t>забезпечення безперервного професійного розвитку педагогічних працівників,</w:t>
      </w:r>
      <w:r w:rsidRPr="00B87714">
        <w:rPr>
          <w:sz w:val="28"/>
          <w:szCs w:val="28"/>
          <w:shd w:val="clear" w:color="auto" w:fill="FFFFFF"/>
          <w:lang w:val="uk-UA"/>
        </w:rPr>
        <w:t xml:space="preserve"> сесія сільської ради</w:t>
      </w:r>
    </w:p>
    <w:p w:rsidR="0030217A" w:rsidRPr="00B87714" w:rsidRDefault="0030217A" w:rsidP="00B87714">
      <w:pPr>
        <w:spacing w:line="276" w:lineRule="auto"/>
        <w:rPr>
          <w:b/>
          <w:sz w:val="28"/>
          <w:szCs w:val="28"/>
          <w:shd w:val="clear" w:color="auto" w:fill="FFFFFF"/>
          <w:lang w:val="uk-UA"/>
        </w:rPr>
      </w:pPr>
      <w:r w:rsidRPr="00B87714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:rsidR="0030217A" w:rsidRPr="00B87714" w:rsidRDefault="0030217A" w:rsidP="00B87714">
      <w:pPr>
        <w:shd w:val="clear" w:color="auto" w:fill="FFFFFF"/>
        <w:tabs>
          <w:tab w:val="left" w:pos="5245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 w:rsidRPr="00B87714">
        <w:rPr>
          <w:sz w:val="28"/>
          <w:szCs w:val="28"/>
          <w:lang w:val="uk-UA"/>
        </w:rPr>
        <w:t>1.Затвердити Стратегію розвитку Комунальної установи «Центр професійного розвитку педагогічних працівників» Степанківської сільської ради Черкаського району Черкаської області</w:t>
      </w:r>
      <w:r w:rsidR="00A338BC" w:rsidRPr="00B87714">
        <w:rPr>
          <w:sz w:val="28"/>
          <w:szCs w:val="28"/>
          <w:lang w:val="uk-UA"/>
        </w:rPr>
        <w:t xml:space="preserve"> (далі - Центр) на 2026-2030</w:t>
      </w:r>
      <w:r w:rsidRPr="00B87714">
        <w:rPr>
          <w:sz w:val="28"/>
          <w:szCs w:val="28"/>
          <w:lang w:val="uk-UA"/>
        </w:rPr>
        <w:t xml:space="preserve"> року, згідно додатку.</w:t>
      </w:r>
    </w:p>
    <w:p w:rsidR="0030217A" w:rsidRPr="00B87714" w:rsidRDefault="0030217A" w:rsidP="00B87714">
      <w:pPr>
        <w:shd w:val="clear" w:color="auto" w:fill="FFFFFF"/>
        <w:tabs>
          <w:tab w:val="left" w:pos="5245"/>
        </w:tabs>
        <w:spacing w:line="276" w:lineRule="auto"/>
        <w:ind w:right="49"/>
        <w:jc w:val="both"/>
        <w:rPr>
          <w:sz w:val="28"/>
          <w:szCs w:val="28"/>
          <w:shd w:val="clear" w:color="auto" w:fill="FFFFFF"/>
          <w:lang w:val="uk-UA"/>
        </w:rPr>
      </w:pPr>
      <w:r w:rsidRPr="00B87714">
        <w:rPr>
          <w:sz w:val="28"/>
          <w:szCs w:val="28"/>
          <w:lang w:val="uk-UA"/>
        </w:rPr>
        <w:t xml:space="preserve">2. Контроль за виконанням рішення покласти на відділ освіти, культури, туризму, молоді, та спорту та постійну комісію з гуманітарних питань, </w:t>
      </w:r>
      <w:r w:rsidRPr="00B87714">
        <w:rPr>
          <w:sz w:val="28"/>
          <w:szCs w:val="28"/>
          <w:shd w:val="clear" w:color="auto" w:fill="FFFFFF"/>
          <w:lang w:val="uk-UA"/>
        </w:rPr>
        <w:t>з питань прав людини, законності, депутатської діяльності, етики, регламенту і попередження конфлікту інтересів.</w:t>
      </w:r>
    </w:p>
    <w:p w:rsidR="0030217A" w:rsidRPr="00B87714" w:rsidRDefault="0030217A" w:rsidP="00B87714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30217A" w:rsidRPr="00B87714" w:rsidRDefault="0030217A" w:rsidP="00B87714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30217A" w:rsidRPr="00B87714" w:rsidRDefault="0030217A" w:rsidP="00B87714">
      <w:pPr>
        <w:spacing w:line="276" w:lineRule="auto"/>
        <w:jc w:val="both"/>
        <w:rPr>
          <w:sz w:val="28"/>
          <w:szCs w:val="28"/>
          <w:lang w:val="uk-UA"/>
        </w:rPr>
      </w:pPr>
      <w:r w:rsidRPr="00B87714">
        <w:rPr>
          <w:sz w:val="28"/>
          <w:szCs w:val="28"/>
          <w:lang w:val="uk-UA"/>
        </w:rPr>
        <w:t xml:space="preserve">Сільський голова </w:t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  <w:t>Ігор ЧЕКАЛЕНКО</w:t>
      </w:r>
    </w:p>
    <w:p w:rsidR="0030217A" w:rsidRPr="00B87714" w:rsidRDefault="0030217A" w:rsidP="00B87714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</w:p>
    <w:p w:rsidR="0030217A" w:rsidRPr="00B87714" w:rsidRDefault="0030217A" w:rsidP="00C160FA">
      <w:pPr>
        <w:spacing w:line="276" w:lineRule="auto"/>
        <w:ind w:right="26"/>
        <w:rPr>
          <w:lang w:val="uk-UA" w:eastAsia="uk-UA"/>
        </w:rPr>
      </w:pPr>
    </w:p>
    <w:p w:rsidR="0030217A" w:rsidRDefault="00C160FA" w:rsidP="00C160FA">
      <w:pPr>
        <w:spacing w:line="276" w:lineRule="auto"/>
        <w:ind w:right="26"/>
        <w:rPr>
          <w:lang w:val="uk-UA" w:eastAsia="uk-UA"/>
        </w:rPr>
      </w:pPr>
      <w:r>
        <w:rPr>
          <w:lang w:val="uk-UA" w:eastAsia="uk-UA"/>
        </w:rPr>
        <w:t>Підготували</w:t>
      </w:r>
    </w:p>
    <w:p w:rsidR="00C160FA" w:rsidRDefault="00C160FA" w:rsidP="00C160FA">
      <w:pPr>
        <w:spacing w:line="276" w:lineRule="auto"/>
        <w:ind w:right="26"/>
        <w:rPr>
          <w:lang w:val="uk-UA" w:eastAsia="uk-UA"/>
        </w:rPr>
      </w:pPr>
      <w:r>
        <w:rPr>
          <w:lang w:val="uk-UA" w:eastAsia="uk-UA"/>
        </w:rPr>
        <w:t>Директор КУ ЦПРПП                                                                                Тамара ДІХТЯР</w:t>
      </w:r>
    </w:p>
    <w:p w:rsidR="00C160FA" w:rsidRDefault="00C160FA" w:rsidP="00C160FA">
      <w:pPr>
        <w:spacing w:line="276" w:lineRule="auto"/>
        <w:ind w:right="26"/>
        <w:rPr>
          <w:lang w:val="uk-UA" w:eastAsia="uk-UA"/>
        </w:rPr>
      </w:pPr>
      <w:r>
        <w:rPr>
          <w:lang w:val="uk-UA" w:eastAsia="uk-UA"/>
        </w:rPr>
        <w:t>Спец.юрисконсульт                                                                                 Олександр НІМИЧ</w:t>
      </w:r>
    </w:p>
    <w:p w:rsidR="00C160FA" w:rsidRPr="00B87714" w:rsidRDefault="00C160FA" w:rsidP="00C160FA">
      <w:pPr>
        <w:spacing w:line="276" w:lineRule="auto"/>
        <w:ind w:right="26"/>
        <w:rPr>
          <w:lang w:val="uk-UA" w:eastAsia="uk-UA"/>
        </w:rPr>
      </w:pPr>
      <w:bookmarkStart w:id="0" w:name="_GoBack"/>
      <w:bookmarkEnd w:id="0"/>
    </w:p>
    <w:p w:rsidR="009C17CC" w:rsidRPr="00B87714" w:rsidRDefault="009C17CC" w:rsidP="00B87714">
      <w:pPr>
        <w:spacing w:line="276" w:lineRule="auto"/>
        <w:ind w:right="26"/>
        <w:jc w:val="right"/>
        <w:rPr>
          <w:lang w:val="uk-UA" w:eastAsia="uk-UA"/>
        </w:rPr>
      </w:pPr>
    </w:p>
    <w:p w:rsidR="009C17CC" w:rsidRPr="00B87714" w:rsidRDefault="009C17CC" w:rsidP="00B87714">
      <w:pPr>
        <w:spacing w:line="276" w:lineRule="auto"/>
        <w:ind w:right="26"/>
        <w:jc w:val="right"/>
        <w:rPr>
          <w:lang w:val="uk-UA" w:eastAsia="uk-UA"/>
        </w:rPr>
      </w:pPr>
    </w:p>
    <w:p w:rsidR="009C17CC" w:rsidRPr="00B87714" w:rsidRDefault="009C17CC" w:rsidP="00B87714">
      <w:pPr>
        <w:spacing w:line="276" w:lineRule="auto"/>
        <w:ind w:right="26"/>
        <w:jc w:val="right"/>
        <w:rPr>
          <w:lang w:val="uk-UA" w:eastAsia="uk-UA"/>
        </w:rPr>
      </w:pPr>
    </w:p>
    <w:p w:rsidR="0030217A" w:rsidRPr="00B87714" w:rsidRDefault="0030217A" w:rsidP="0030217A">
      <w:pPr>
        <w:spacing w:line="276" w:lineRule="auto"/>
        <w:ind w:right="26"/>
        <w:jc w:val="right"/>
        <w:rPr>
          <w:lang w:val="uk-UA" w:eastAsia="uk-UA"/>
        </w:rPr>
      </w:pPr>
      <w:r w:rsidRPr="00B87714">
        <w:rPr>
          <w:lang w:val="uk-UA" w:eastAsia="uk-UA"/>
        </w:rPr>
        <w:t>Додаток до проекту рішення</w:t>
      </w:r>
    </w:p>
    <w:p w:rsidR="0030217A" w:rsidRPr="00B87714" w:rsidRDefault="00B87714" w:rsidP="0030217A">
      <w:pPr>
        <w:spacing w:line="276" w:lineRule="auto"/>
        <w:ind w:right="26"/>
        <w:jc w:val="right"/>
        <w:rPr>
          <w:lang w:val="uk-UA" w:eastAsia="uk-UA"/>
        </w:rPr>
      </w:pPr>
      <w:r w:rsidRPr="00B87714">
        <w:rPr>
          <w:lang w:val="uk-UA" w:eastAsia="uk-UA"/>
        </w:rPr>
        <w:t>№77</w:t>
      </w:r>
      <w:r w:rsidR="0030217A" w:rsidRPr="00B87714">
        <w:rPr>
          <w:lang w:val="uk-UA" w:eastAsia="uk-UA"/>
        </w:rPr>
        <w:t>-00/</w:t>
      </w:r>
      <w:r w:rsidR="0030217A" w:rsidRPr="00B87714">
        <w:rPr>
          <w:lang w:val="en-US" w:eastAsia="uk-UA"/>
        </w:rPr>
        <w:t>V</w:t>
      </w:r>
      <w:r w:rsidR="0030217A" w:rsidRPr="00B87714">
        <w:rPr>
          <w:lang w:val="uk-UA" w:eastAsia="uk-UA"/>
        </w:rPr>
        <w:t>ІІІ від 00.02.2026</w:t>
      </w:r>
    </w:p>
    <w:p w:rsidR="0030217A" w:rsidRPr="00B87714" w:rsidRDefault="0030217A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30217A">
      <w:pPr>
        <w:spacing w:line="276" w:lineRule="auto"/>
        <w:ind w:right="26"/>
        <w:jc w:val="center"/>
        <w:rPr>
          <w:lang w:val="uk-UA" w:eastAsia="uk-UA"/>
        </w:rPr>
      </w:pPr>
    </w:p>
    <w:p w:rsidR="009C17CC" w:rsidRPr="00B87714" w:rsidRDefault="009C17CC" w:rsidP="009C17CC">
      <w:pPr>
        <w:spacing w:line="276" w:lineRule="auto"/>
        <w:ind w:left="567" w:right="536"/>
        <w:jc w:val="center"/>
        <w:rPr>
          <w:b/>
          <w:bCs/>
          <w:sz w:val="56"/>
          <w:szCs w:val="56"/>
          <w:lang w:eastAsia="uk-UA"/>
        </w:rPr>
      </w:pPr>
      <w:r w:rsidRPr="00B87714">
        <w:rPr>
          <w:b/>
          <w:bCs/>
          <w:sz w:val="56"/>
          <w:szCs w:val="56"/>
          <w:lang w:eastAsia="uk-UA"/>
        </w:rPr>
        <w:t>СТРАТЕГІЯ РОЗВИТКУ</w:t>
      </w:r>
    </w:p>
    <w:p w:rsidR="00B87714" w:rsidRPr="00B87714" w:rsidRDefault="009C17CC" w:rsidP="009C17CC">
      <w:pPr>
        <w:spacing w:line="276" w:lineRule="auto"/>
        <w:ind w:left="567" w:right="536"/>
        <w:jc w:val="center"/>
        <w:rPr>
          <w:b/>
          <w:sz w:val="44"/>
          <w:szCs w:val="44"/>
          <w:lang w:val="uk-UA" w:eastAsia="uk-UA"/>
        </w:rPr>
      </w:pPr>
      <w:r w:rsidRPr="00B87714">
        <w:rPr>
          <w:b/>
          <w:sz w:val="44"/>
          <w:szCs w:val="44"/>
          <w:lang w:eastAsia="uk-UA"/>
        </w:rPr>
        <w:t xml:space="preserve">комунальної установи </w:t>
      </w:r>
    </w:p>
    <w:p w:rsidR="009C17CC" w:rsidRPr="00B87714" w:rsidRDefault="009C17CC" w:rsidP="009C17CC">
      <w:pPr>
        <w:spacing w:line="276" w:lineRule="auto"/>
        <w:ind w:left="567" w:right="536"/>
        <w:jc w:val="center"/>
        <w:rPr>
          <w:b/>
          <w:sz w:val="44"/>
          <w:szCs w:val="44"/>
          <w:lang w:val="uk-UA" w:eastAsia="uk-UA"/>
        </w:rPr>
      </w:pPr>
      <w:r w:rsidRPr="00B87714">
        <w:rPr>
          <w:b/>
          <w:sz w:val="44"/>
          <w:szCs w:val="44"/>
          <w:lang w:eastAsia="uk-UA"/>
        </w:rPr>
        <w:t>«Центр професійного розвитку педагогічних працівникі</w:t>
      </w:r>
      <w:proofErr w:type="gramStart"/>
      <w:r w:rsidRPr="00B87714">
        <w:rPr>
          <w:b/>
          <w:sz w:val="44"/>
          <w:szCs w:val="44"/>
          <w:lang w:eastAsia="uk-UA"/>
        </w:rPr>
        <w:t>в</w:t>
      </w:r>
      <w:proofErr w:type="gramEnd"/>
      <w:r w:rsidRPr="00B87714">
        <w:rPr>
          <w:b/>
          <w:sz w:val="44"/>
          <w:szCs w:val="44"/>
          <w:lang w:eastAsia="uk-UA"/>
        </w:rPr>
        <w:t xml:space="preserve">» </w:t>
      </w:r>
    </w:p>
    <w:p w:rsidR="009C17CC" w:rsidRPr="00B87714" w:rsidRDefault="009C17CC" w:rsidP="009C17CC">
      <w:pPr>
        <w:spacing w:line="276" w:lineRule="auto"/>
        <w:ind w:left="567" w:right="536"/>
        <w:jc w:val="center"/>
        <w:rPr>
          <w:b/>
          <w:sz w:val="44"/>
          <w:szCs w:val="44"/>
          <w:lang w:eastAsia="uk-UA"/>
        </w:rPr>
      </w:pPr>
      <w:r w:rsidRPr="00B87714">
        <w:rPr>
          <w:b/>
          <w:sz w:val="44"/>
          <w:szCs w:val="44"/>
          <w:lang w:eastAsia="uk-UA"/>
        </w:rPr>
        <w:t>Степанківської сільської ради</w:t>
      </w:r>
    </w:p>
    <w:p w:rsidR="009C17CC" w:rsidRPr="00B87714" w:rsidRDefault="009C17CC" w:rsidP="009C17CC">
      <w:pPr>
        <w:spacing w:line="276" w:lineRule="auto"/>
        <w:ind w:left="567" w:right="536"/>
        <w:jc w:val="center"/>
        <w:rPr>
          <w:b/>
          <w:sz w:val="44"/>
          <w:szCs w:val="44"/>
          <w:lang w:eastAsia="uk-UA"/>
        </w:rPr>
      </w:pPr>
      <w:r w:rsidRPr="00B87714">
        <w:rPr>
          <w:b/>
          <w:sz w:val="44"/>
          <w:szCs w:val="44"/>
          <w:lang w:eastAsia="uk-UA"/>
        </w:rPr>
        <w:t>Черкаського району Черкаської області</w:t>
      </w:r>
    </w:p>
    <w:p w:rsidR="009C17CC" w:rsidRPr="00B87714" w:rsidRDefault="009C17CC" w:rsidP="009C17CC">
      <w:pPr>
        <w:spacing w:line="276" w:lineRule="auto"/>
        <w:ind w:left="567" w:right="536"/>
        <w:jc w:val="center"/>
        <w:rPr>
          <w:b/>
          <w:sz w:val="40"/>
          <w:szCs w:val="44"/>
          <w:lang w:eastAsia="uk-UA"/>
        </w:rPr>
      </w:pPr>
      <w:r w:rsidRPr="00B87714">
        <w:rPr>
          <w:b/>
          <w:sz w:val="40"/>
          <w:szCs w:val="44"/>
          <w:lang w:eastAsia="uk-UA"/>
        </w:rPr>
        <w:t>на 2026-2030 роки</w:t>
      </w:r>
    </w:p>
    <w:p w:rsidR="009C17CC" w:rsidRPr="00B87714" w:rsidRDefault="009C17CC" w:rsidP="009C17CC">
      <w:pPr>
        <w:spacing w:line="276" w:lineRule="auto"/>
        <w:ind w:right="26"/>
        <w:jc w:val="center"/>
        <w:rPr>
          <w:b/>
          <w:sz w:val="56"/>
          <w:szCs w:val="28"/>
          <w:lang w:eastAsia="uk-UA"/>
        </w:rPr>
      </w:pPr>
    </w:p>
    <w:p w:rsidR="009C17CC" w:rsidRPr="00B87714" w:rsidRDefault="009C17CC" w:rsidP="009C17CC">
      <w:pPr>
        <w:spacing w:line="276" w:lineRule="auto"/>
        <w:ind w:right="26"/>
        <w:jc w:val="center"/>
        <w:rPr>
          <w:b/>
          <w:sz w:val="56"/>
          <w:szCs w:val="28"/>
          <w:lang w:eastAsia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</w:rPr>
        <w:t>З</w:t>
      </w:r>
      <w:r w:rsidRPr="00B87714">
        <w:rPr>
          <w:b/>
          <w:sz w:val="28"/>
          <w:szCs w:val="28"/>
          <w:lang w:val="uk-UA"/>
        </w:rPr>
        <w:t>МІ</w:t>
      </w:r>
      <w:proofErr w:type="gramStart"/>
      <w:r w:rsidRPr="00B87714">
        <w:rPr>
          <w:b/>
          <w:sz w:val="28"/>
          <w:szCs w:val="28"/>
          <w:lang w:val="uk-UA"/>
        </w:rPr>
        <w:t>СТ</w:t>
      </w:r>
      <w:proofErr w:type="gramEnd"/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2539" w:type="dxa"/>
        <w:jc w:val="center"/>
        <w:tblLook w:val="04A0" w:firstRow="1" w:lastRow="0" w:firstColumn="1" w:lastColumn="0" w:noHBand="0" w:noVBand="1"/>
      </w:tblPr>
      <w:tblGrid>
        <w:gridCol w:w="892"/>
        <w:gridCol w:w="10740"/>
        <w:gridCol w:w="907"/>
      </w:tblGrid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proofErr w:type="gramStart"/>
            <w:r w:rsidRPr="00B87714">
              <w:rPr>
                <w:rFonts w:eastAsia="Calibri"/>
                <w:sz w:val="28"/>
                <w:szCs w:val="28"/>
              </w:rPr>
              <w:t>Вступ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……………………………………………………………………………………………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Мі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ія Центру…………………………………………………………………………………...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Візія Центру………………………………………………….………………………………...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Стратегічна мета та принципи діяльності Центру…………………………………………..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Функції Центру………………………………………………………………………………...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Стратегічні завдання Центру…………………………………………………………………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5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SWOT-аналіз освітнього середовища………………………………………………………..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6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Нормативні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ідстави розроблення стратегії КУ «Центр професійного розвитку педагогічних працівників» до 2030 року……………………………………………………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Стратегічні та операційні цілі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>Стратегічна ціль 1. Безперервний професійний розвиток педагогічних працівникі</w:t>
            </w:r>
            <w:proofErr w:type="gramStart"/>
            <w:r w:rsidRPr="00B87714">
              <w:rPr>
                <w:sz w:val="28"/>
                <w:szCs w:val="28"/>
              </w:rPr>
              <w:t>в</w:t>
            </w:r>
            <w:proofErr w:type="gramEnd"/>
            <w:r w:rsidRPr="00B87714">
              <w:rPr>
                <w:sz w:val="28"/>
                <w:szCs w:val="28"/>
              </w:rPr>
              <w:t>…..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9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 xml:space="preserve">Стратегічна ціль 2. Консультування та психологічна </w:t>
            </w:r>
            <w:proofErr w:type="gramStart"/>
            <w:r w:rsidRPr="00B87714">
              <w:rPr>
                <w:sz w:val="28"/>
                <w:szCs w:val="28"/>
              </w:rPr>
              <w:t>п</w:t>
            </w:r>
            <w:proofErr w:type="gramEnd"/>
            <w:r w:rsidRPr="00B87714">
              <w:rPr>
                <w:sz w:val="28"/>
                <w:szCs w:val="28"/>
              </w:rPr>
              <w:t>ідтримка педагогів………………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11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>Стратегічна ціль 3. Формування та розвиток інформаційного освітнього простору……..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13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>Стратегічна ціль 4. Кадрове забезпечення ………………………………………………….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13</w:t>
            </w:r>
          </w:p>
        </w:tc>
      </w:tr>
      <w:tr w:rsidR="009C17CC" w:rsidRPr="00B87714" w:rsidTr="009072E0">
        <w:trPr>
          <w:jc w:val="center"/>
        </w:trPr>
        <w:tc>
          <w:tcPr>
            <w:tcW w:w="959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0613" w:type="dxa"/>
            <w:shd w:val="clear" w:color="auto" w:fill="auto"/>
          </w:tcPr>
          <w:p w:rsidR="009C17CC" w:rsidRPr="00B87714" w:rsidRDefault="009C17CC" w:rsidP="009072E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Очікувані результати………………………………………………………………………….</w:t>
            </w:r>
          </w:p>
        </w:tc>
        <w:tc>
          <w:tcPr>
            <w:tcW w:w="967" w:type="dxa"/>
            <w:shd w:val="clear" w:color="auto" w:fill="auto"/>
          </w:tcPr>
          <w:p w:rsidR="009C17CC" w:rsidRPr="00B87714" w:rsidRDefault="009C17CC" w:rsidP="009072E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87714">
              <w:rPr>
                <w:rFonts w:eastAsia="Calibri"/>
                <w:b/>
                <w:sz w:val="28"/>
                <w:szCs w:val="28"/>
              </w:rPr>
              <w:t>14</w:t>
            </w:r>
          </w:p>
        </w:tc>
      </w:tr>
    </w:tbl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center"/>
        <w:rPr>
          <w:b/>
          <w:sz w:val="28"/>
          <w:szCs w:val="28"/>
        </w:rPr>
      </w:pPr>
      <w:r w:rsidRPr="00B87714">
        <w:rPr>
          <w:noProof/>
        </w:rPr>
        <w:drawing>
          <wp:anchor distT="0" distB="0" distL="114300" distR="114300" simplePos="0" relativeHeight="251659264" behindDoc="0" locked="0" layoutInCell="1" allowOverlap="1" wp14:anchorId="6958D134" wp14:editId="0F5EA60A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390650" cy="1371600"/>
            <wp:effectExtent l="0" t="0" r="0" b="0"/>
            <wp:wrapSquare wrapText="bothSides"/>
            <wp:docPr id="6" name="Рисунок 6" descr="без фону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фону ембл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87714">
        <w:rPr>
          <w:b/>
          <w:sz w:val="28"/>
          <w:szCs w:val="28"/>
        </w:rPr>
        <w:t>ВСТУП</w:t>
      </w:r>
      <w:proofErr w:type="gramEnd"/>
    </w:p>
    <w:p w:rsidR="009C17CC" w:rsidRPr="00B87714" w:rsidRDefault="009C17CC" w:rsidP="009C17C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Реформи в галузі освіти формують потужний простір для творчої самореалізації педагогів і забезпечення рівного доступу кожної дитини до якісної освіти. Вони є відповіддю на суспільні запити, динамічний розвиток технологій та трансформацію самої системи освіти, що зумовлює появу нових вимог до професійної діяльності вчителя й необхідність оновлення методик навчання у принципово нових форматах.</w:t>
      </w:r>
    </w:p>
    <w:p w:rsidR="009C17CC" w:rsidRPr="00B87714" w:rsidRDefault="009C17CC" w:rsidP="009C17C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Зростання відповідальності педагогічних працівників перед суспільством значною мірою пов’язане зі змінами у психології сучасного покоління дітей і молоді, їхнім ставленням до навчання та підвищеною увагою до якості життя. Водночас відбувається переосмислення цінності життя кожної особистості, поширюється практика спільного навчання і виховання дітей з типовим розвитком та з особливими освітніми потребами, що відкриває для багатьох із них нові життєві перспективи.</w:t>
      </w:r>
    </w:p>
    <w:p w:rsidR="009C17CC" w:rsidRPr="00B87714" w:rsidRDefault="009C17CC" w:rsidP="009C17C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Усі ці процеси зумовлюють необхідність оперативного реагування освітніх інституцій, зокрема Центру професійного розвитку педагогічних працівників (далі – Центр), на зміну форматів роботи з педагогами. Діяльність Центру спрямовується на забезпечення безперервного професійного розвитку, що передбачає здатність працювати в команді, ухвалювати самостійні рішення, швидко адаптуватися до змін, формулювати та розв’язувати нові професійні завдання, самостійно опановувати й упроваджувати освітні інновації, тобто відповідати вимогам професійного стандарту вчителя.</w:t>
      </w:r>
    </w:p>
    <w:p w:rsidR="009C17CC" w:rsidRPr="00B87714" w:rsidRDefault="009C17CC" w:rsidP="009C17C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Стратегія розвитку Центру визначає ключову мету, завдання та пріоритети його діяльності на період 2026–2030 років, окреслює механізми реалізації стратегічних напрямів і перелік основних заходів. Документ має відкритий характер і може бути доповнений або уточнений у встановленому законодавством порядку у разі змін у нормативно-правовій базі у сфері освіти. Реалізація Стратегії передбачає активну взаємодію з усіма суб’єктами освітнього процесу та спрямована на утвердження ціннісних орієнтирів особистісного розвитку відповідно до європейських підходів до забезпечення якості освіти.</w:t>
      </w:r>
    </w:p>
    <w:p w:rsidR="009C17CC" w:rsidRPr="00B87714" w:rsidRDefault="009C17CC" w:rsidP="009C17C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Стратегія розвитку комунальної установи «Центр професійного розвитку педагогічних працівників» Степанківської сільської ради є ключовим документом, прийнятим засновником, та визначає довгострокову політику щодо розвитку освітньої галузі у контексті питань підвищення кваліфікації педагогічних працівників закладів освіти. Заплановані заходи будуть спрямовані на досягнення основної </w:t>
      </w:r>
      <w:r w:rsidRPr="00B87714">
        <w:rPr>
          <w:b/>
          <w:sz w:val="28"/>
          <w:szCs w:val="28"/>
        </w:rPr>
        <w:t xml:space="preserve">мети Центру – </w:t>
      </w:r>
      <w:r w:rsidRPr="00B87714">
        <w:rPr>
          <w:sz w:val="28"/>
          <w:szCs w:val="28"/>
        </w:rPr>
        <w:t>забезпечення академічної свободи педагогічних працівників у виборі напрямків власного педагогічного розвитку та сприяння професійному розвитку педагогічних працівників.</w:t>
      </w:r>
    </w:p>
    <w:p w:rsidR="009C17CC" w:rsidRPr="00B87714" w:rsidRDefault="009C17CC" w:rsidP="009C17CC">
      <w:pPr>
        <w:ind w:firstLine="709"/>
        <w:jc w:val="both"/>
        <w:rPr>
          <w:sz w:val="28"/>
          <w:szCs w:val="28"/>
          <w:lang w:val="uk-UA" w:bidi="uk-UA"/>
        </w:rPr>
      </w:pPr>
      <w:r w:rsidRPr="00B87714"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D14818F" wp14:editId="56BB2011">
            <wp:simplePos x="0" y="0"/>
            <wp:positionH relativeFrom="column">
              <wp:posOffset>24765</wp:posOffset>
            </wp:positionH>
            <wp:positionV relativeFrom="paragraph">
              <wp:posOffset>-5715</wp:posOffset>
            </wp:positionV>
            <wp:extent cx="933450" cy="920750"/>
            <wp:effectExtent l="0" t="0" r="0" b="0"/>
            <wp:wrapSquare wrapText="bothSides"/>
            <wp:docPr id="5" name="Рисунок 5" descr="без фону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фону е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714">
        <w:rPr>
          <w:b/>
          <w:sz w:val="28"/>
          <w:szCs w:val="28"/>
          <w:lang w:val="uk-UA"/>
        </w:rPr>
        <w:t xml:space="preserve">Місія Центру </w:t>
      </w:r>
      <w:r w:rsidRPr="00B87714">
        <w:rPr>
          <w:sz w:val="28"/>
          <w:szCs w:val="28"/>
          <w:lang w:val="uk-UA"/>
        </w:rPr>
        <w:t xml:space="preserve">– </w:t>
      </w:r>
      <w:r w:rsidRPr="00B87714">
        <w:rPr>
          <w:sz w:val="28"/>
          <w:szCs w:val="28"/>
          <w:lang w:val="uk-UA" w:bidi="uk-UA"/>
        </w:rPr>
        <w:t>створення комфортних та інноваційних умов для розвитку творчої ініціативи та академічної свободи педагогів в пошуках нових форм і методів педагогічної діяльності для надання якісних освітніх послуг.</w:t>
      </w:r>
    </w:p>
    <w:p w:rsidR="009C17CC" w:rsidRPr="00B87714" w:rsidRDefault="009C17CC" w:rsidP="009C17CC">
      <w:pPr>
        <w:ind w:left="567" w:hanging="567"/>
        <w:jc w:val="both"/>
        <w:rPr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Візія Центру</w:t>
      </w:r>
      <w:r w:rsidRPr="00B87714">
        <w:rPr>
          <w:sz w:val="28"/>
          <w:szCs w:val="28"/>
          <w:lang w:val="uk-UA"/>
        </w:rPr>
        <w:t xml:space="preserve"> – це осередок творчості, мобільності та дієвої підтримки педагогічних працівників закладів освіти, ефективна платформа для професійного розвитку педагогів.</w:t>
      </w:r>
    </w:p>
    <w:p w:rsidR="009C17CC" w:rsidRPr="00B87714" w:rsidRDefault="009C17CC" w:rsidP="009C17CC">
      <w:pPr>
        <w:rPr>
          <w:sz w:val="28"/>
          <w:szCs w:val="28"/>
        </w:rPr>
      </w:pPr>
      <w:r w:rsidRPr="00B87714">
        <w:rPr>
          <w:b/>
          <w:sz w:val="28"/>
          <w:szCs w:val="28"/>
        </w:rPr>
        <w:t xml:space="preserve">Стратегічна </w:t>
      </w:r>
      <w:r w:rsidRPr="00B87714">
        <w:rPr>
          <w:sz w:val="28"/>
          <w:szCs w:val="28"/>
        </w:rPr>
        <w:t>мета діяльності:</w:t>
      </w:r>
    </w:p>
    <w:p w:rsidR="009C17CC" w:rsidRPr="00B87714" w:rsidRDefault="009C17CC" w:rsidP="009C17CC">
      <w:pPr>
        <w:pStyle w:val="a8"/>
        <w:numPr>
          <w:ilvl w:val="0"/>
          <w:numId w:val="6"/>
        </w:numPr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rStyle w:val="a5"/>
          <w:b w:val="0"/>
          <w:sz w:val="28"/>
          <w:szCs w:val="28"/>
        </w:rPr>
        <w:t>підвищення якості освітніх послуг та розширення їх доступності;</w:t>
      </w:r>
    </w:p>
    <w:p w:rsidR="009C17CC" w:rsidRPr="00B87714" w:rsidRDefault="009C17CC" w:rsidP="009C17CC">
      <w:pPr>
        <w:pStyle w:val="a8"/>
        <w:numPr>
          <w:ilvl w:val="0"/>
          <w:numId w:val="6"/>
        </w:numPr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rStyle w:val="a5"/>
          <w:b w:val="0"/>
          <w:sz w:val="28"/>
          <w:szCs w:val="28"/>
        </w:rPr>
        <w:t>створення інноваційної моделі діяльності Центру, спрямованої на підтримку професійного зростання педагогів і оновлення форм роботи з ними;</w:t>
      </w:r>
    </w:p>
    <w:p w:rsidR="009C17CC" w:rsidRPr="00B87714" w:rsidRDefault="009C17CC" w:rsidP="009C17CC">
      <w:pPr>
        <w:pStyle w:val="a8"/>
        <w:numPr>
          <w:ilvl w:val="0"/>
          <w:numId w:val="6"/>
        </w:numPr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rStyle w:val="a5"/>
          <w:b w:val="0"/>
          <w:sz w:val="28"/>
          <w:szCs w:val="28"/>
        </w:rPr>
        <w:t>забезпечення консультативного та методичного супроводу педагогів у формуванні й реалізації індивідуальної траєкторії професійного розвитку.</w:t>
      </w:r>
    </w:p>
    <w:p w:rsidR="009C17CC" w:rsidRPr="00B87714" w:rsidRDefault="009C17CC" w:rsidP="009C17CC">
      <w:pPr>
        <w:jc w:val="both"/>
        <w:rPr>
          <w:sz w:val="28"/>
          <w:szCs w:val="28"/>
        </w:rPr>
      </w:pPr>
      <w:r w:rsidRPr="00B87714">
        <w:rPr>
          <w:b/>
          <w:sz w:val="28"/>
          <w:szCs w:val="28"/>
        </w:rPr>
        <w:t xml:space="preserve">Принципи діяльності: </w:t>
      </w:r>
      <w:r w:rsidRPr="00B87714">
        <w:rPr>
          <w:sz w:val="28"/>
          <w:szCs w:val="28"/>
        </w:rPr>
        <w:t>організація діяльності Центру ґрунтується на принципах, визначених статтею 6 Закону України «Про освіту», зокрема:</w:t>
      </w:r>
    </w:p>
    <w:p w:rsidR="009C17CC" w:rsidRPr="00B87714" w:rsidRDefault="009C17CC" w:rsidP="009C17CC">
      <w:pPr>
        <w:numPr>
          <w:ilvl w:val="0"/>
          <w:numId w:val="7"/>
        </w:numPr>
        <w:tabs>
          <w:tab w:val="left" w:pos="142"/>
          <w:tab w:val="left" w:pos="1134"/>
        </w:tabs>
        <w:ind w:hanging="502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людиноцентризм;</w:t>
      </w:r>
    </w:p>
    <w:p w:rsidR="009C17CC" w:rsidRPr="00B87714" w:rsidRDefault="009C17CC" w:rsidP="009C17CC">
      <w:pPr>
        <w:numPr>
          <w:ilvl w:val="0"/>
          <w:numId w:val="7"/>
        </w:numPr>
        <w:tabs>
          <w:tab w:val="left" w:pos="142"/>
          <w:tab w:val="left" w:pos="1134"/>
        </w:tabs>
        <w:ind w:hanging="502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науковий характер освіти;</w:t>
      </w:r>
    </w:p>
    <w:p w:rsidR="009C17CC" w:rsidRPr="00B87714" w:rsidRDefault="009C17CC" w:rsidP="009C17CC">
      <w:pPr>
        <w:numPr>
          <w:ilvl w:val="0"/>
          <w:numId w:val="7"/>
        </w:numPr>
        <w:tabs>
          <w:tab w:val="left" w:pos="142"/>
          <w:tab w:val="left" w:pos="1134"/>
        </w:tabs>
        <w:ind w:hanging="502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академічна доброчесність та академічна свобода;</w:t>
      </w:r>
    </w:p>
    <w:p w:rsidR="009C17CC" w:rsidRPr="00B87714" w:rsidRDefault="009C17CC" w:rsidP="009C17CC">
      <w:pPr>
        <w:numPr>
          <w:ilvl w:val="0"/>
          <w:numId w:val="7"/>
        </w:numPr>
        <w:tabs>
          <w:tab w:val="left" w:pos="142"/>
          <w:tab w:val="left" w:pos="1134"/>
        </w:tabs>
        <w:ind w:hanging="502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гуманізм, демократизм;</w:t>
      </w:r>
    </w:p>
    <w:p w:rsidR="009C17CC" w:rsidRPr="00B87714" w:rsidRDefault="009C17CC" w:rsidP="009C17CC">
      <w:pPr>
        <w:numPr>
          <w:ilvl w:val="0"/>
          <w:numId w:val="7"/>
        </w:numPr>
        <w:tabs>
          <w:tab w:val="left" w:pos="142"/>
          <w:tab w:val="left" w:pos="1134"/>
        </w:tabs>
        <w:ind w:hanging="502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сприяння навчанню впродовж життя;</w:t>
      </w:r>
    </w:p>
    <w:p w:rsidR="009C17CC" w:rsidRPr="00B87714" w:rsidRDefault="009C17CC" w:rsidP="009C17CC">
      <w:pPr>
        <w:numPr>
          <w:ilvl w:val="0"/>
          <w:numId w:val="7"/>
        </w:numPr>
        <w:tabs>
          <w:tab w:val="left" w:pos="142"/>
          <w:tab w:val="left" w:pos="1134"/>
        </w:tabs>
        <w:ind w:hanging="502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професійність та постійне удосконалення.</w:t>
      </w:r>
    </w:p>
    <w:p w:rsidR="009C17CC" w:rsidRPr="00B87714" w:rsidRDefault="009C17CC" w:rsidP="009C17CC">
      <w:pPr>
        <w:pStyle w:val="a3"/>
        <w:ind w:left="0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b/>
          <w:sz w:val="28"/>
          <w:szCs w:val="28"/>
          <w:lang w:val="uk-UA"/>
        </w:rPr>
        <w:t>Функції Центру</w:t>
      </w:r>
    </w:p>
    <w:p w:rsidR="009C17CC" w:rsidRPr="00B87714" w:rsidRDefault="009C17CC" w:rsidP="009C17C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57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i/>
          <w:sz w:val="28"/>
          <w:szCs w:val="28"/>
          <w:lang w:val="uk-UA"/>
        </w:rPr>
        <w:t>прогностична</w:t>
      </w:r>
      <w:r w:rsidRPr="00B87714">
        <w:rPr>
          <w:rFonts w:ascii="Times New Roman" w:eastAsia="Times New Roman" w:hAnsi="Times New Roman"/>
          <w:sz w:val="28"/>
          <w:szCs w:val="28"/>
          <w:lang w:val="uk-UA"/>
        </w:rPr>
        <w:t xml:space="preserve"> – враховує перспективи розвитку освітньої галузі й спрямована на використання в педагогічній практиці сучасних наукових психолого-педагогічних досягнень та інноваційних технологій;</w:t>
      </w:r>
    </w:p>
    <w:p w:rsidR="009C17CC" w:rsidRPr="00B87714" w:rsidRDefault="009C17CC" w:rsidP="009C17C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57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компенсаторна </w:t>
      </w:r>
      <w:r w:rsidRPr="00B87714">
        <w:rPr>
          <w:rFonts w:ascii="Times New Roman" w:eastAsia="Times New Roman" w:hAnsi="Times New Roman"/>
          <w:sz w:val="28"/>
          <w:szCs w:val="28"/>
          <w:lang w:val="uk-UA"/>
        </w:rPr>
        <w:t>– передбачає надання педагогічним працівникам інформації, яка не була отримана ними під час здобуття вищої педагогічної освіти;</w:t>
      </w:r>
    </w:p>
    <w:p w:rsidR="009C17CC" w:rsidRPr="00B87714" w:rsidRDefault="009C17CC" w:rsidP="009C17C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57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i/>
          <w:sz w:val="28"/>
          <w:szCs w:val="28"/>
          <w:lang w:val="uk-UA"/>
        </w:rPr>
        <w:t>інформаційно-коригувальна</w:t>
      </w:r>
      <w:r w:rsidRPr="00B87714">
        <w:rPr>
          <w:rFonts w:ascii="Times New Roman" w:eastAsia="Times New Roman" w:hAnsi="Times New Roman"/>
          <w:sz w:val="28"/>
          <w:szCs w:val="28"/>
          <w:lang w:val="uk-UA"/>
        </w:rPr>
        <w:t xml:space="preserve"> – спрямована на корекцію й оновлення інформації, яка постійно змінюється у результаті розвитку науки та впровадження інформаційно-комунікаційних технологій;</w:t>
      </w:r>
    </w:p>
    <w:p w:rsidR="009C17CC" w:rsidRPr="00B87714" w:rsidRDefault="009C17CC" w:rsidP="009C17C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57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i/>
          <w:sz w:val="28"/>
          <w:szCs w:val="28"/>
          <w:lang w:val="uk-UA"/>
        </w:rPr>
        <w:t>трансформаційна</w:t>
      </w:r>
      <w:r w:rsidRPr="00B87714">
        <w:rPr>
          <w:rFonts w:ascii="Times New Roman" w:eastAsia="Times New Roman" w:hAnsi="Times New Roman"/>
          <w:sz w:val="28"/>
          <w:szCs w:val="28"/>
          <w:lang w:val="uk-UA"/>
        </w:rPr>
        <w:t xml:space="preserve"> – відбір і методичне опрацювання сучасних наукових досягнень у галузі освіти та надання рекомендацій педагогам щодо їх трансформування в педагогічну практику закладів освіти;</w:t>
      </w:r>
    </w:p>
    <w:p w:rsidR="009C17CC" w:rsidRPr="00B87714" w:rsidRDefault="009C17CC" w:rsidP="009C17C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57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i/>
          <w:sz w:val="28"/>
          <w:szCs w:val="28"/>
          <w:lang w:val="uk-UA"/>
        </w:rPr>
        <w:t>моделююча</w:t>
      </w:r>
      <w:r w:rsidRPr="00B87714">
        <w:rPr>
          <w:rFonts w:ascii="Times New Roman" w:eastAsia="Times New Roman" w:hAnsi="Times New Roman"/>
          <w:sz w:val="28"/>
          <w:szCs w:val="28"/>
          <w:lang w:val="uk-UA"/>
        </w:rPr>
        <w:t xml:space="preserve"> – моделювання змісту, форм і методів підвищення фахової кваліфікації педагогічних працівників;</w:t>
      </w:r>
    </w:p>
    <w:p w:rsidR="009C17CC" w:rsidRPr="00B87714" w:rsidRDefault="009C17CC" w:rsidP="009C17C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57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i/>
          <w:sz w:val="28"/>
          <w:szCs w:val="28"/>
          <w:lang w:val="uk-UA"/>
        </w:rPr>
        <w:t>організаційно-координувальна</w:t>
      </w:r>
      <w:r w:rsidRPr="00B87714">
        <w:rPr>
          <w:rFonts w:ascii="Times New Roman" w:eastAsia="Times New Roman" w:hAnsi="Times New Roman"/>
          <w:sz w:val="28"/>
          <w:szCs w:val="28"/>
          <w:lang w:val="uk-UA"/>
        </w:rPr>
        <w:t xml:space="preserve"> – координація діяльності професійних спільнот, творчих груп.</w:t>
      </w:r>
    </w:p>
    <w:p w:rsidR="009C17CC" w:rsidRDefault="009C17CC" w:rsidP="009C17C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87714" w:rsidRDefault="00B87714" w:rsidP="009C17C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87714" w:rsidRPr="00B87714" w:rsidRDefault="00B87714" w:rsidP="009C17C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C17CC" w:rsidRPr="00B87714" w:rsidRDefault="009C17CC" w:rsidP="009C17CC">
      <w:pPr>
        <w:pStyle w:val="a3"/>
        <w:spacing w:line="36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32"/>
          <w:szCs w:val="32"/>
          <w:lang w:val="uk-UA"/>
        </w:rPr>
      </w:pPr>
      <w:r w:rsidRPr="00B87714">
        <w:rPr>
          <w:rFonts w:ascii="Times New Roman" w:hAnsi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3CA1333" wp14:editId="5A4F825D">
            <wp:simplePos x="0" y="0"/>
            <wp:positionH relativeFrom="column">
              <wp:posOffset>15240</wp:posOffset>
            </wp:positionH>
            <wp:positionV relativeFrom="paragraph">
              <wp:posOffset>32385</wp:posOffset>
            </wp:positionV>
            <wp:extent cx="933450" cy="920750"/>
            <wp:effectExtent l="0" t="0" r="0" b="0"/>
            <wp:wrapSquare wrapText="bothSides"/>
            <wp:docPr id="4" name="Рисунок 4" descr="без фону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фону е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714">
        <w:rPr>
          <w:rFonts w:ascii="Times New Roman" w:eastAsia="Times New Roman" w:hAnsi="Times New Roman"/>
          <w:b/>
          <w:sz w:val="32"/>
          <w:szCs w:val="32"/>
          <w:lang w:val="uk-UA"/>
        </w:rPr>
        <w:t>Стратегічні завдання Центру</w:t>
      </w:r>
    </w:p>
    <w:p w:rsidR="009C17CC" w:rsidRPr="00B87714" w:rsidRDefault="009C17CC" w:rsidP="009C17CC">
      <w:pPr>
        <w:pStyle w:val="a3"/>
        <w:numPr>
          <w:ilvl w:val="0"/>
          <w:numId w:val="9"/>
        </w:numPr>
        <w:spacing w:after="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Надання консультативної підтримки педагогічним працівникам з питань:</w:t>
      </w:r>
    </w:p>
    <w:p w:rsidR="009C17CC" w:rsidRPr="00B87714" w:rsidRDefault="009C17CC" w:rsidP="009C17CC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ind w:left="15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планування та визначення траєкторії їхнього професійного розвитку;</w:t>
      </w:r>
    </w:p>
    <w:p w:rsidR="009C17CC" w:rsidRPr="00B87714" w:rsidRDefault="009C17CC" w:rsidP="009C17C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проведення супервізії;</w:t>
      </w:r>
    </w:p>
    <w:p w:rsidR="009C17CC" w:rsidRPr="00B87714" w:rsidRDefault="009C17CC" w:rsidP="009C17C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розроблення документів закладу освіти;</w:t>
      </w:r>
    </w:p>
    <w:p w:rsidR="009C17CC" w:rsidRPr="00B87714" w:rsidRDefault="009C17CC" w:rsidP="009C17C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упровадження нових освітніх технологій;</w:t>
      </w:r>
    </w:p>
    <w:p w:rsidR="009C17CC" w:rsidRPr="00B87714" w:rsidRDefault="009C17CC" w:rsidP="009C17CC">
      <w:pPr>
        <w:pStyle w:val="a3"/>
        <w:numPr>
          <w:ilvl w:val="0"/>
          <w:numId w:val="10"/>
        </w:numPr>
        <w:tabs>
          <w:tab w:val="left" w:pos="1134"/>
        </w:tabs>
        <w:spacing w:after="12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особливостей організації освітнього процесу у закладах освіти за різними формами здобуття освіти, у тому числі з використанням технологій дистанційного навчання.</w:t>
      </w:r>
    </w:p>
    <w:p w:rsidR="009C17CC" w:rsidRPr="00B87714" w:rsidRDefault="009C17CC" w:rsidP="009C17CC">
      <w:pPr>
        <w:pStyle w:val="a3"/>
        <w:numPr>
          <w:ilvl w:val="0"/>
          <w:numId w:val="9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Професійна підтримка педагогічних працівників з питань:</w:t>
      </w:r>
    </w:p>
    <w:p w:rsidR="009C17CC" w:rsidRPr="00B87714" w:rsidRDefault="009C17CC" w:rsidP="009C17CC">
      <w:pPr>
        <w:pStyle w:val="a8"/>
        <w:numPr>
          <w:ilvl w:val="0"/>
          <w:numId w:val="12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індивідуальної траєкторії професійного розвитку педагога;</w:t>
      </w:r>
    </w:p>
    <w:p w:rsidR="009C17CC" w:rsidRPr="00B87714" w:rsidRDefault="009C17CC" w:rsidP="009C17CC">
      <w:pPr>
        <w:pStyle w:val="a8"/>
        <w:numPr>
          <w:ilvl w:val="0"/>
          <w:numId w:val="12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самооцінювання професійної діяльності та визначення зон зростання;</w:t>
      </w:r>
    </w:p>
    <w:p w:rsidR="009C17CC" w:rsidRPr="00B87714" w:rsidRDefault="009C17CC" w:rsidP="009C17CC">
      <w:pPr>
        <w:pStyle w:val="a8"/>
        <w:numPr>
          <w:ilvl w:val="0"/>
          <w:numId w:val="12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практичного впровадження професійних стандартів освітянин;</w:t>
      </w:r>
    </w:p>
    <w:p w:rsidR="009C17CC" w:rsidRPr="00B87714" w:rsidRDefault="009C17CC" w:rsidP="009C17CC">
      <w:pPr>
        <w:pStyle w:val="a8"/>
        <w:numPr>
          <w:ilvl w:val="0"/>
          <w:numId w:val="12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атестації та сертифікації: супровід, типові помилки, успішні кейси;</w:t>
      </w:r>
    </w:p>
    <w:p w:rsidR="009C17CC" w:rsidRPr="00B87714" w:rsidRDefault="009C17CC" w:rsidP="009C17CC">
      <w:pPr>
        <w:pStyle w:val="a8"/>
        <w:numPr>
          <w:ilvl w:val="0"/>
          <w:numId w:val="12"/>
        </w:numPr>
        <w:tabs>
          <w:tab w:val="left" w:pos="1134"/>
          <w:tab w:val="left" w:pos="1560"/>
          <w:tab w:val="left" w:pos="7065"/>
        </w:tabs>
        <w:spacing w:before="0" w:beforeAutospacing="0" w:after="12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наставництва та менторингу для молодих педагогів.</w:t>
      </w:r>
    </w:p>
    <w:p w:rsidR="009C17CC" w:rsidRPr="00B87714" w:rsidRDefault="009C17CC" w:rsidP="009C17CC">
      <w:pPr>
        <w:pStyle w:val="a3"/>
        <w:numPr>
          <w:ilvl w:val="0"/>
          <w:numId w:val="9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Сприяння професійного розвитку педагогічних працівників, зокрема шляхом:</w:t>
      </w:r>
    </w:p>
    <w:p w:rsidR="009C17CC" w:rsidRPr="00B87714" w:rsidRDefault="009C17CC" w:rsidP="009C17CC">
      <w:pPr>
        <w:pStyle w:val="a3"/>
        <w:numPr>
          <w:ilvl w:val="0"/>
          <w:numId w:val="11"/>
        </w:numPr>
        <w:tabs>
          <w:tab w:val="left" w:pos="1134"/>
          <w:tab w:val="left" w:pos="1560"/>
        </w:tabs>
        <w:spacing w:after="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координації діяльності професійних спільнот педагогічних працівників (об’єднань, творчих груп);</w:t>
      </w:r>
    </w:p>
    <w:p w:rsidR="009C17CC" w:rsidRPr="00B87714" w:rsidRDefault="009C17CC" w:rsidP="009C17CC">
      <w:pPr>
        <w:pStyle w:val="a3"/>
        <w:numPr>
          <w:ilvl w:val="0"/>
          <w:numId w:val="11"/>
        </w:numPr>
        <w:tabs>
          <w:tab w:val="left" w:pos="1134"/>
          <w:tab w:val="left" w:pos="1560"/>
        </w:tabs>
        <w:spacing w:after="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узагальнення та поширення інформації з питань професійного розвитку педагогічних працівників;</w:t>
      </w:r>
    </w:p>
    <w:p w:rsidR="009C17CC" w:rsidRPr="00B87714" w:rsidRDefault="009C17CC" w:rsidP="009C17CC">
      <w:pPr>
        <w:pStyle w:val="a3"/>
        <w:numPr>
          <w:ilvl w:val="0"/>
          <w:numId w:val="11"/>
        </w:numPr>
        <w:tabs>
          <w:tab w:val="left" w:pos="1134"/>
          <w:tab w:val="left" w:pos="1560"/>
        </w:tabs>
        <w:spacing w:after="120" w:line="240" w:lineRule="auto"/>
        <w:ind w:left="1134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sz w:val="28"/>
          <w:szCs w:val="28"/>
          <w:lang w:val="uk-UA"/>
        </w:rPr>
        <w:t>формування та оприлюднення на вебсайті бази даних програм підвищення кваліфікації, інших джерел інформації необхідних для професійного розвитку педагогічних працівників.</w:t>
      </w:r>
    </w:p>
    <w:p w:rsidR="009C17CC" w:rsidRPr="00B87714" w:rsidRDefault="009C17CC" w:rsidP="009C17CC">
      <w:pPr>
        <w:pStyle w:val="a3"/>
        <w:numPr>
          <w:ilvl w:val="0"/>
          <w:numId w:val="9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Надання психологічної підтримки педагогічним працівникам з питань:</w:t>
      </w:r>
    </w:p>
    <w:p w:rsidR="009C17CC" w:rsidRPr="00B87714" w:rsidRDefault="009C17CC" w:rsidP="009C17CC">
      <w:pPr>
        <w:pStyle w:val="a8"/>
        <w:numPr>
          <w:ilvl w:val="0"/>
          <w:numId w:val="11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профілактики та подолання професійного вигорання;</w:t>
      </w:r>
    </w:p>
    <w:p w:rsidR="009C17CC" w:rsidRPr="00B87714" w:rsidRDefault="009C17CC" w:rsidP="009C17CC">
      <w:pPr>
        <w:pStyle w:val="a8"/>
        <w:numPr>
          <w:ilvl w:val="0"/>
          <w:numId w:val="11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підвищення психоемоційної стійкості педагогів в умовах змін і стресу;</w:t>
      </w:r>
    </w:p>
    <w:p w:rsidR="009C17CC" w:rsidRPr="00B87714" w:rsidRDefault="009C17CC" w:rsidP="009C17CC">
      <w:pPr>
        <w:pStyle w:val="a8"/>
        <w:numPr>
          <w:ilvl w:val="0"/>
          <w:numId w:val="11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вміння балансувати між професійним і особистим життям;</w:t>
      </w:r>
    </w:p>
    <w:p w:rsidR="009C17CC" w:rsidRPr="00B87714" w:rsidRDefault="009C17CC" w:rsidP="009C17CC">
      <w:pPr>
        <w:pStyle w:val="a8"/>
        <w:numPr>
          <w:ilvl w:val="0"/>
          <w:numId w:val="11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комунікації з учнями, батьками, колегами в кризових ситуаціях;</w:t>
      </w:r>
    </w:p>
    <w:p w:rsidR="009C17CC" w:rsidRPr="00B87714" w:rsidRDefault="009C17CC" w:rsidP="009C17CC">
      <w:pPr>
        <w:pStyle w:val="a8"/>
        <w:numPr>
          <w:ilvl w:val="0"/>
          <w:numId w:val="11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культури турботи про себе в педагогічній діяльності.</w:t>
      </w:r>
    </w:p>
    <w:p w:rsidR="009C17CC" w:rsidRPr="00B87714" w:rsidRDefault="009C17CC" w:rsidP="009C17CC">
      <w:pPr>
        <w:pStyle w:val="a3"/>
        <w:numPr>
          <w:ilvl w:val="0"/>
          <w:numId w:val="9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87714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Супровід та підтримка інклюзивної освіті</w:t>
      </w:r>
    </w:p>
    <w:p w:rsidR="009C17CC" w:rsidRPr="00B87714" w:rsidRDefault="009C17CC" w:rsidP="009C17CC">
      <w:pPr>
        <w:pStyle w:val="a8"/>
        <w:numPr>
          <w:ilvl w:val="0"/>
          <w:numId w:val="13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організація інклюзивного навчання в класі/групі;</w:t>
      </w:r>
    </w:p>
    <w:p w:rsidR="009C17CC" w:rsidRPr="00B87714" w:rsidRDefault="009C17CC" w:rsidP="009C17CC">
      <w:pPr>
        <w:pStyle w:val="a8"/>
        <w:numPr>
          <w:ilvl w:val="0"/>
          <w:numId w:val="13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командна взаємодія вчителя/вихователя, асистента, психолога, батьків;</w:t>
      </w:r>
    </w:p>
    <w:p w:rsidR="009C17CC" w:rsidRPr="00B87714" w:rsidRDefault="009C17CC" w:rsidP="009C17CC">
      <w:pPr>
        <w:pStyle w:val="a8"/>
        <w:numPr>
          <w:ilvl w:val="0"/>
          <w:numId w:val="13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lastRenderedPageBreak/>
        <w:t>диференціація та адаптація навчальних матеріалів;</w:t>
      </w:r>
    </w:p>
    <w:p w:rsidR="009C17CC" w:rsidRPr="00B87714" w:rsidRDefault="009C17CC" w:rsidP="009C17CC">
      <w:pPr>
        <w:pStyle w:val="a8"/>
        <w:numPr>
          <w:ilvl w:val="0"/>
          <w:numId w:val="13"/>
        </w:numPr>
        <w:tabs>
          <w:tab w:val="left" w:pos="1134"/>
          <w:tab w:val="left" w:pos="1560"/>
        </w:tabs>
        <w:spacing w:before="0" w:beforeAutospacing="0" w:after="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підтримка дітей з ООП та їхніх родин;</w:t>
      </w:r>
    </w:p>
    <w:p w:rsidR="009C17CC" w:rsidRPr="00B87714" w:rsidRDefault="009C17CC" w:rsidP="009C17CC">
      <w:pPr>
        <w:pStyle w:val="a8"/>
        <w:numPr>
          <w:ilvl w:val="0"/>
          <w:numId w:val="13"/>
        </w:numPr>
        <w:tabs>
          <w:tab w:val="left" w:pos="1134"/>
          <w:tab w:val="left" w:pos="1560"/>
        </w:tabs>
        <w:spacing w:before="0" w:beforeAutospacing="0" w:after="120" w:afterAutospacing="0"/>
        <w:ind w:left="1134" w:hanging="567"/>
        <w:rPr>
          <w:sz w:val="28"/>
          <w:szCs w:val="28"/>
        </w:rPr>
      </w:pPr>
      <w:r w:rsidRPr="00B87714">
        <w:rPr>
          <w:sz w:val="28"/>
          <w:szCs w:val="28"/>
        </w:rPr>
        <w:t>формування інклюзивної культури закладу освіти.</w:t>
      </w:r>
    </w:p>
    <w:p w:rsidR="009C17CC" w:rsidRPr="00B87714" w:rsidRDefault="009C17CC" w:rsidP="009C17CC">
      <w:pPr>
        <w:pStyle w:val="a3"/>
        <w:numPr>
          <w:ilvl w:val="0"/>
          <w:numId w:val="9"/>
        </w:numPr>
        <w:tabs>
          <w:tab w:val="left" w:pos="567"/>
        </w:tabs>
        <w:spacing w:after="36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Взаємодія та співпраця</w:t>
      </w:r>
      <w:r w:rsidRPr="00B87714">
        <w:rPr>
          <w:rFonts w:ascii="Times New Roman" w:eastAsia="Times New Roman" w:hAnsi="Times New Roman"/>
          <w:sz w:val="28"/>
          <w:szCs w:val="28"/>
          <w:lang w:val="uk-UA"/>
        </w:rPr>
        <w:t xml:space="preserve"> з органами місцевого самоврядування, органами та установами забезпечення якості освіти, відділами освіти, закладами освіти, міжнародними та громадськими організаціями, засобами масової інформації з питань діяльності Центру.</w:t>
      </w:r>
    </w:p>
    <w:p w:rsidR="009C17CC" w:rsidRPr="00B87714" w:rsidRDefault="009C17CC" w:rsidP="009C17CC">
      <w:pPr>
        <w:spacing w:after="360"/>
        <w:jc w:val="center"/>
        <w:outlineLvl w:val="1"/>
        <w:rPr>
          <w:b/>
          <w:bCs/>
          <w:sz w:val="32"/>
          <w:szCs w:val="32"/>
        </w:rPr>
      </w:pPr>
      <w:r w:rsidRPr="00B8771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74906C6" wp14:editId="07959D5E">
            <wp:simplePos x="0" y="0"/>
            <wp:positionH relativeFrom="column">
              <wp:posOffset>-3810</wp:posOffset>
            </wp:positionH>
            <wp:positionV relativeFrom="paragraph">
              <wp:posOffset>-81915</wp:posOffset>
            </wp:positionV>
            <wp:extent cx="933450" cy="920750"/>
            <wp:effectExtent l="0" t="0" r="0" b="0"/>
            <wp:wrapSquare wrapText="bothSides"/>
            <wp:docPr id="3" name="Рисунок 3" descr="без фону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 фону е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714">
        <w:rPr>
          <w:b/>
          <w:bCs/>
          <w:sz w:val="32"/>
          <w:szCs w:val="32"/>
        </w:rPr>
        <w:t>Swot-аналіз діяльності Центру професійного розвитку педагогічних працівникі</w:t>
      </w:r>
      <w:proofErr w:type="gramStart"/>
      <w:r w:rsidRPr="00B87714">
        <w:rPr>
          <w:b/>
          <w:bCs/>
          <w:sz w:val="32"/>
          <w:szCs w:val="32"/>
        </w:rPr>
        <w:t>в</w:t>
      </w:r>
      <w:proofErr w:type="gramEnd"/>
    </w:p>
    <w:p w:rsidR="009C17CC" w:rsidRPr="00B87714" w:rsidRDefault="009C17CC" w:rsidP="009C17CC">
      <w:pPr>
        <w:outlineLvl w:val="1"/>
        <w:rPr>
          <w:b/>
          <w:bCs/>
          <w:sz w:val="28"/>
          <w:szCs w:val="28"/>
        </w:rPr>
      </w:pPr>
      <w:r w:rsidRPr="00B87714">
        <w:rPr>
          <w:b/>
          <w:bCs/>
          <w:sz w:val="28"/>
          <w:szCs w:val="28"/>
        </w:rPr>
        <w:t>Сильні сторони (Strengths)</w:t>
      </w:r>
    </w:p>
    <w:p w:rsidR="009C17CC" w:rsidRPr="00B87714" w:rsidRDefault="009C17CC" w:rsidP="009C17CC">
      <w:pPr>
        <w:numPr>
          <w:ilvl w:val="0"/>
          <w:numId w:val="14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Широке охоплення освітньої мережі та педагогів. (53 заклади освіти </w:t>
      </w:r>
      <w:proofErr w:type="gramStart"/>
      <w:r w:rsidRPr="00B87714">
        <w:rPr>
          <w:sz w:val="28"/>
          <w:szCs w:val="28"/>
        </w:rPr>
        <w:t>р</w:t>
      </w:r>
      <w:proofErr w:type="gramEnd"/>
      <w:r w:rsidRPr="00B87714">
        <w:rPr>
          <w:sz w:val="28"/>
          <w:szCs w:val="28"/>
        </w:rPr>
        <w:t>ізних типів та 930 педагогічних працівників).</w:t>
      </w:r>
    </w:p>
    <w:p w:rsidR="009C17CC" w:rsidRPr="00B87714" w:rsidRDefault="009C17CC" w:rsidP="009C17CC">
      <w:pPr>
        <w:numPr>
          <w:ilvl w:val="0"/>
          <w:numId w:val="14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Високий </w:t>
      </w:r>
      <w:proofErr w:type="gramStart"/>
      <w:r w:rsidRPr="00B87714">
        <w:rPr>
          <w:sz w:val="28"/>
          <w:szCs w:val="28"/>
        </w:rPr>
        <w:t>р</w:t>
      </w:r>
      <w:proofErr w:type="gramEnd"/>
      <w:r w:rsidRPr="00B87714">
        <w:rPr>
          <w:sz w:val="28"/>
          <w:szCs w:val="28"/>
        </w:rPr>
        <w:t>івень професійної активності та різноманіття форм роботи.</w:t>
      </w:r>
    </w:p>
    <w:p w:rsidR="009C17CC" w:rsidRPr="00B87714" w:rsidRDefault="009C17CC" w:rsidP="009C17CC">
      <w:pPr>
        <w:numPr>
          <w:ilvl w:val="0"/>
          <w:numId w:val="14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Потужний фокус на цифровій трансформації освіти. Цифрова компетентність є наскрізним </w:t>
      </w:r>
      <w:proofErr w:type="gramStart"/>
      <w:r w:rsidRPr="00B87714">
        <w:rPr>
          <w:sz w:val="28"/>
          <w:szCs w:val="28"/>
        </w:rPr>
        <w:t>пр</w:t>
      </w:r>
      <w:proofErr w:type="gramEnd"/>
      <w:r w:rsidRPr="00B87714">
        <w:rPr>
          <w:sz w:val="28"/>
          <w:szCs w:val="28"/>
        </w:rPr>
        <w:t>іоритетом діяльності Центру.</w:t>
      </w:r>
    </w:p>
    <w:p w:rsidR="009C17CC" w:rsidRPr="00B87714" w:rsidRDefault="009C17CC" w:rsidP="009C17CC">
      <w:pPr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 w:rsidRPr="00B87714">
        <w:rPr>
          <w:sz w:val="28"/>
          <w:szCs w:val="28"/>
        </w:rPr>
        <w:t>Системна</w:t>
      </w:r>
      <w:proofErr w:type="gramEnd"/>
      <w:r w:rsidRPr="00B87714">
        <w:rPr>
          <w:sz w:val="28"/>
          <w:szCs w:val="28"/>
        </w:rPr>
        <w:t xml:space="preserve"> робота з професійними спільнотами. Центр координує діяльність 23 професійних спільнот.</w:t>
      </w:r>
    </w:p>
    <w:p w:rsidR="009C17CC" w:rsidRPr="00B87714" w:rsidRDefault="009C17CC" w:rsidP="009C17CC">
      <w:pPr>
        <w:numPr>
          <w:ilvl w:val="0"/>
          <w:numId w:val="14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>Розробка та впровадження власних освітніх програм.</w:t>
      </w:r>
    </w:p>
    <w:p w:rsidR="009C17CC" w:rsidRPr="00B87714" w:rsidRDefault="009C17CC" w:rsidP="009C17CC">
      <w:pPr>
        <w:numPr>
          <w:ilvl w:val="0"/>
          <w:numId w:val="14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Психологічна </w:t>
      </w:r>
      <w:proofErr w:type="gramStart"/>
      <w:r w:rsidRPr="00B87714">
        <w:rPr>
          <w:sz w:val="28"/>
          <w:szCs w:val="28"/>
        </w:rPr>
        <w:t>п</w:t>
      </w:r>
      <w:proofErr w:type="gramEnd"/>
      <w:r w:rsidRPr="00B87714">
        <w:rPr>
          <w:sz w:val="28"/>
          <w:szCs w:val="28"/>
        </w:rPr>
        <w:t>ідтримка в умовах воєнного стану.</w:t>
      </w:r>
    </w:p>
    <w:p w:rsidR="009C17CC" w:rsidRPr="00B87714" w:rsidRDefault="009C17CC" w:rsidP="009C17CC">
      <w:pPr>
        <w:numPr>
          <w:ilvl w:val="0"/>
          <w:numId w:val="14"/>
        </w:numPr>
        <w:spacing w:after="120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Взаємодія та співпраця з відділами освіти територіальних громад, району, м</w:t>
      </w:r>
      <w:proofErr w:type="gramStart"/>
      <w:r w:rsidRPr="00B87714">
        <w:rPr>
          <w:sz w:val="28"/>
          <w:szCs w:val="28"/>
        </w:rPr>
        <w:t>.Ч</w:t>
      </w:r>
      <w:proofErr w:type="gramEnd"/>
      <w:r w:rsidRPr="00B87714">
        <w:rPr>
          <w:sz w:val="28"/>
          <w:szCs w:val="28"/>
        </w:rPr>
        <w:t>еркаси, Центрами ПРПП області, КНЗ «ЧОІПОПП», ЧНУ ім. Б.Хмельницького, ЗО.</w:t>
      </w:r>
    </w:p>
    <w:p w:rsidR="009C17CC" w:rsidRPr="00B87714" w:rsidRDefault="009C17CC" w:rsidP="009C17CC">
      <w:pPr>
        <w:outlineLvl w:val="1"/>
        <w:rPr>
          <w:b/>
          <w:bCs/>
          <w:sz w:val="28"/>
          <w:szCs w:val="28"/>
        </w:rPr>
      </w:pPr>
      <w:r w:rsidRPr="00B87714">
        <w:rPr>
          <w:b/>
          <w:bCs/>
          <w:sz w:val="28"/>
          <w:szCs w:val="28"/>
        </w:rPr>
        <w:t>Слабкі сторони (Weaknesses)</w:t>
      </w:r>
    </w:p>
    <w:p w:rsidR="009C17CC" w:rsidRPr="00B87714" w:rsidRDefault="009C17CC" w:rsidP="009C17CC">
      <w:pPr>
        <w:numPr>
          <w:ilvl w:val="0"/>
          <w:numId w:val="15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Обмежений кадровий склад при значному обсязі завдань. У центрі працює 8 осіб, що є недостатнім ресурсом </w:t>
      </w:r>
      <w:proofErr w:type="gramStart"/>
      <w:r w:rsidRPr="00B87714">
        <w:rPr>
          <w:sz w:val="28"/>
          <w:szCs w:val="28"/>
        </w:rPr>
        <w:t>для</w:t>
      </w:r>
      <w:proofErr w:type="gramEnd"/>
      <w:r w:rsidRPr="00B87714">
        <w:rPr>
          <w:sz w:val="28"/>
          <w:szCs w:val="28"/>
        </w:rPr>
        <w:t xml:space="preserve"> масштабів діяльності.</w:t>
      </w:r>
    </w:p>
    <w:p w:rsidR="009C17CC" w:rsidRPr="00B87714" w:rsidRDefault="009C17CC" w:rsidP="009C17CC">
      <w:pPr>
        <w:numPr>
          <w:ilvl w:val="0"/>
          <w:numId w:val="15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Високе навантаження та ризик професійного вигорання. Інтенсивність роботи, особливо в </w:t>
      </w:r>
      <w:proofErr w:type="gramStart"/>
      <w:r w:rsidRPr="00B87714">
        <w:rPr>
          <w:sz w:val="28"/>
          <w:szCs w:val="28"/>
        </w:rPr>
        <w:t>п</w:t>
      </w:r>
      <w:proofErr w:type="gramEnd"/>
      <w:r w:rsidRPr="00B87714">
        <w:rPr>
          <w:sz w:val="28"/>
          <w:szCs w:val="28"/>
        </w:rPr>
        <w:t>ікові періоди, створює додаткові ризики.</w:t>
      </w:r>
    </w:p>
    <w:p w:rsidR="009C17CC" w:rsidRPr="00B87714" w:rsidRDefault="009C17CC" w:rsidP="009C17CC">
      <w:pPr>
        <w:numPr>
          <w:ilvl w:val="0"/>
          <w:numId w:val="15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>Недостатня формалізація аналітики результаті</w:t>
      </w:r>
      <w:proofErr w:type="gramStart"/>
      <w:r w:rsidRPr="00B87714">
        <w:rPr>
          <w:sz w:val="28"/>
          <w:szCs w:val="28"/>
        </w:rPr>
        <w:t>в</w:t>
      </w:r>
      <w:proofErr w:type="gramEnd"/>
      <w:r w:rsidRPr="00B87714">
        <w:rPr>
          <w:sz w:val="28"/>
          <w:szCs w:val="28"/>
        </w:rPr>
        <w:t>.</w:t>
      </w:r>
    </w:p>
    <w:p w:rsidR="009C17CC" w:rsidRPr="00B87714" w:rsidRDefault="009C17CC" w:rsidP="009C17CC">
      <w:pPr>
        <w:numPr>
          <w:ilvl w:val="0"/>
          <w:numId w:val="15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Залежність від зовнішніх курсів </w:t>
      </w:r>
      <w:proofErr w:type="gramStart"/>
      <w:r w:rsidRPr="00B87714">
        <w:rPr>
          <w:sz w:val="28"/>
          <w:szCs w:val="28"/>
        </w:rPr>
        <w:t>п</w:t>
      </w:r>
      <w:proofErr w:type="gramEnd"/>
      <w:r w:rsidRPr="00B87714">
        <w:rPr>
          <w:sz w:val="28"/>
          <w:szCs w:val="28"/>
        </w:rPr>
        <w:t>ідвищення кваліфікації.</w:t>
      </w:r>
    </w:p>
    <w:p w:rsidR="009C17CC" w:rsidRPr="00B87714" w:rsidRDefault="009C17CC" w:rsidP="009C17CC">
      <w:pPr>
        <w:numPr>
          <w:ilvl w:val="0"/>
          <w:numId w:val="15"/>
        </w:numPr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Недостатньо сформована </w:t>
      </w:r>
      <w:proofErr w:type="gramStart"/>
      <w:r w:rsidRPr="00B87714">
        <w:rPr>
          <w:sz w:val="28"/>
          <w:szCs w:val="28"/>
        </w:rPr>
        <w:t>у</w:t>
      </w:r>
      <w:proofErr w:type="gramEnd"/>
      <w:r w:rsidRPr="00B87714">
        <w:rPr>
          <w:sz w:val="28"/>
          <w:szCs w:val="28"/>
        </w:rPr>
        <w:t xml:space="preserve"> педагогів готовність до інноваційної діяльності.</w:t>
      </w:r>
    </w:p>
    <w:p w:rsidR="009C17CC" w:rsidRPr="00B87714" w:rsidRDefault="009C17CC" w:rsidP="009C17CC">
      <w:pPr>
        <w:numPr>
          <w:ilvl w:val="0"/>
          <w:numId w:val="15"/>
        </w:numPr>
        <w:spacing w:after="120"/>
        <w:rPr>
          <w:sz w:val="28"/>
          <w:szCs w:val="28"/>
        </w:rPr>
      </w:pPr>
      <w:r w:rsidRPr="00B87714">
        <w:rPr>
          <w:sz w:val="28"/>
          <w:szCs w:val="28"/>
        </w:rPr>
        <w:t>Небажання педагогі</w:t>
      </w:r>
      <w:proofErr w:type="gramStart"/>
      <w:r w:rsidRPr="00B87714">
        <w:rPr>
          <w:sz w:val="28"/>
          <w:szCs w:val="28"/>
        </w:rPr>
        <w:t>в</w:t>
      </w:r>
      <w:proofErr w:type="gramEnd"/>
      <w:r w:rsidRPr="00B87714">
        <w:rPr>
          <w:sz w:val="28"/>
          <w:szCs w:val="28"/>
        </w:rPr>
        <w:t xml:space="preserve"> до самоосвіти та саморозвитку.</w:t>
      </w:r>
    </w:p>
    <w:p w:rsidR="009C17CC" w:rsidRPr="00B87714" w:rsidRDefault="009C17CC" w:rsidP="009C17CC">
      <w:pPr>
        <w:spacing w:after="120"/>
        <w:outlineLvl w:val="1"/>
        <w:rPr>
          <w:b/>
          <w:bCs/>
          <w:sz w:val="28"/>
          <w:szCs w:val="28"/>
        </w:rPr>
      </w:pPr>
      <w:r w:rsidRPr="00B87714">
        <w:rPr>
          <w:b/>
          <w:bCs/>
          <w:sz w:val="28"/>
          <w:szCs w:val="28"/>
        </w:rPr>
        <w:t>Можливості (Opportunities).</w:t>
      </w:r>
    </w:p>
    <w:p w:rsidR="009C17CC" w:rsidRPr="00B87714" w:rsidRDefault="009C17CC" w:rsidP="009C17CC">
      <w:pPr>
        <w:numPr>
          <w:ilvl w:val="0"/>
          <w:numId w:val="16"/>
        </w:numPr>
        <w:rPr>
          <w:sz w:val="28"/>
          <w:szCs w:val="28"/>
        </w:rPr>
      </w:pPr>
      <w:r w:rsidRPr="00B87714">
        <w:rPr>
          <w:sz w:val="28"/>
          <w:szCs w:val="28"/>
        </w:rPr>
        <w:t>Розширення авторських програм та онлайн-форматі</w:t>
      </w:r>
      <w:proofErr w:type="gramStart"/>
      <w:r w:rsidRPr="00B87714">
        <w:rPr>
          <w:sz w:val="28"/>
          <w:szCs w:val="28"/>
        </w:rPr>
        <w:t>в</w:t>
      </w:r>
      <w:proofErr w:type="gramEnd"/>
      <w:r w:rsidRPr="00B87714">
        <w:rPr>
          <w:sz w:val="28"/>
          <w:szCs w:val="28"/>
        </w:rPr>
        <w:t>.</w:t>
      </w:r>
    </w:p>
    <w:p w:rsidR="009C17CC" w:rsidRPr="00B87714" w:rsidRDefault="009C17CC" w:rsidP="009C17CC">
      <w:pPr>
        <w:numPr>
          <w:ilvl w:val="0"/>
          <w:numId w:val="16"/>
        </w:numPr>
        <w:rPr>
          <w:sz w:val="28"/>
          <w:szCs w:val="28"/>
        </w:rPr>
      </w:pPr>
      <w:r w:rsidRPr="00B87714">
        <w:rPr>
          <w:sz w:val="28"/>
          <w:szCs w:val="28"/>
        </w:rPr>
        <w:t>Посилення ролі Центру як регіонального хабу професійного розвитку.</w:t>
      </w:r>
    </w:p>
    <w:p w:rsidR="009C17CC" w:rsidRPr="00B87714" w:rsidRDefault="009C17CC" w:rsidP="009C17CC">
      <w:pPr>
        <w:numPr>
          <w:ilvl w:val="0"/>
          <w:numId w:val="16"/>
        </w:numPr>
        <w:rPr>
          <w:sz w:val="28"/>
          <w:szCs w:val="28"/>
        </w:rPr>
      </w:pPr>
      <w:r w:rsidRPr="00B87714">
        <w:rPr>
          <w:sz w:val="28"/>
          <w:szCs w:val="28"/>
        </w:rPr>
        <w:t>Поглиблення партнерства. Співпраця з міжнародними організаціями.</w:t>
      </w:r>
    </w:p>
    <w:p w:rsidR="009C17CC" w:rsidRPr="00B87714" w:rsidRDefault="009C17CC" w:rsidP="009C17CC">
      <w:pPr>
        <w:numPr>
          <w:ilvl w:val="0"/>
          <w:numId w:val="16"/>
        </w:numPr>
        <w:rPr>
          <w:sz w:val="28"/>
          <w:szCs w:val="28"/>
        </w:rPr>
      </w:pPr>
      <w:r w:rsidRPr="00B87714">
        <w:rPr>
          <w:sz w:val="28"/>
          <w:szCs w:val="28"/>
        </w:rPr>
        <w:t xml:space="preserve">Зростання запиту на психологічну та інклюзивну </w:t>
      </w:r>
      <w:proofErr w:type="gramStart"/>
      <w:r w:rsidRPr="00B87714">
        <w:rPr>
          <w:sz w:val="28"/>
          <w:szCs w:val="28"/>
        </w:rPr>
        <w:t>п</w:t>
      </w:r>
      <w:proofErr w:type="gramEnd"/>
      <w:r w:rsidRPr="00B87714">
        <w:rPr>
          <w:sz w:val="28"/>
          <w:szCs w:val="28"/>
        </w:rPr>
        <w:t>ідтримку.</w:t>
      </w:r>
    </w:p>
    <w:p w:rsidR="009C17CC" w:rsidRPr="00B87714" w:rsidRDefault="009C17CC" w:rsidP="009C17CC">
      <w:pPr>
        <w:numPr>
          <w:ilvl w:val="0"/>
          <w:numId w:val="16"/>
        </w:numPr>
        <w:rPr>
          <w:sz w:val="28"/>
          <w:szCs w:val="28"/>
        </w:rPr>
      </w:pPr>
      <w:r w:rsidRPr="00B87714">
        <w:rPr>
          <w:sz w:val="28"/>
          <w:szCs w:val="28"/>
        </w:rPr>
        <w:t>Можливість швидко реагувати на запити педагогічних працівникі</w:t>
      </w:r>
      <w:proofErr w:type="gramStart"/>
      <w:r w:rsidRPr="00B87714">
        <w:rPr>
          <w:sz w:val="28"/>
          <w:szCs w:val="28"/>
        </w:rPr>
        <w:t>в</w:t>
      </w:r>
      <w:proofErr w:type="gramEnd"/>
      <w:r w:rsidRPr="00B87714">
        <w:rPr>
          <w:sz w:val="28"/>
          <w:szCs w:val="28"/>
        </w:rPr>
        <w:t>.</w:t>
      </w:r>
    </w:p>
    <w:p w:rsidR="009C17CC" w:rsidRPr="00B87714" w:rsidRDefault="009C17CC" w:rsidP="009C17CC">
      <w:pPr>
        <w:numPr>
          <w:ilvl w:val="0"/>
          <w:numId w:val="16"/>
        </w:numPr>
        <w:spacing w:after="120"/>
        <w:rPr>
          <w:sz w:val="28"/>
          <w:szCs w:val="28"/>
        </w:rPr>
      </w:pPr>
      <w:r w:rsidRPr="00B87714">
        <w:rPr>
          <w:sz w:val="28"/>
          <w:szCs w:val="28"/>
        </w:rPr>
        <w:t>Повсякчас адаптуватися до мінливих вимог й гарантувати мобілізацію, обмін та поширення знань і досвіду вчителі</w:t>
      </w:r>
      <w:proofErr w:type="gramStart"/>
      <w:r w:rsidRPr="00B87714">
        <w:rPr>
          <w:sz w:val="28"/>
          <w:szCs w:val="28"/>
        </w:rPr>
        <w:t>в</w:t>
      </w:r>
      <w:proofErr w:type="gramEnd"/>
      <w:r w:rsidRPr="00B87714">
        <w:rPr>
          <w:sz w:val="28"/>
          <w:szCs w:val="28"/>
        </w:rPr>
        <w:t>.</w:t>
      </w:r>
    </w:p>
    <w:p w:rsidR="00B87714" w:rsidRDefault="00B87714" w:rsidP="009C17CC">
      <w:pPr>
        <w:spacing w:after="120"/>
        <w:outlineLvl w:val="1"/>
        <w:rPr>
          <w:b/>
          <w:bCs/>
          <w:sz w:val="28"/>
          <w:szCs w:val="28"/>
          <w:lang w:val="uk-UA"/>
        </w:rPr>
      </w:pPr>
    </w:p>
    <w:p w:rsidR="009C17CC" w:rsidRPr="00B87714" w:rsidRDefault="009C17CC" w:rsidP="009C17CC">
      <w:pPr>
        <w:spacing w:after="120"/>
        <w:outlineLvl w:val="1"/>
        <w:rPr>
          <w:b/>
          <w:bCs/>
          <w:sz w:val="28"/>
          <w:szCs w:val="28"/>
        </w:rPr>
      </w:pPr>
      <w:r w:rsidRPr="00B87714">
        <w:rPr>
          <w:b/>
          <w:bCs/>
          <w:sz w:val="28"/>
          <w:szCs w:val="28"/>
        </w:rPr>
        <w:t>Загрози (Threats).</w:t>
      </w:r>
    </w:p>
    <w:p w:rsidR="009C17CC" w:rsidRPr="00B87714" w:rsidRDefault="009C17CC" w:rsidP="009C17CC">
      <w:pPr>
        <w:numPr>
          <w:ilvl w:val="0"/>
          <w:numId w:val="17"/>
        </w:numPr>
        <w:rPr>
          <w:sz w:val="28"/>
          <w:szCs w:val="28"/>
        </w:rPr>
      </w:pPr>
      <w:r w:rsidRPr="00B87714">
        <w:rPr>
          <w:sz w:val="28"/>
          <w:szCs w:val="28"/>
        </w:rPr>
        <w:t xml:space="preserve">Перевантаженість педагогів </w:t>
      </w:r>
      <w:proofErr w:type="gramStart"/>
      <w:r w:rsidRPr="00B87714">
        <w:rPr>
          <w:sz w:val="28"/>
          <w:szCs w:val="28"/>
        </w:rPr>
        <w:t>у</w:t>
      </w:r>
      <w:proofErr w:type="gramEnd"/>
      <w:r w:rsidRPr="00B87714">
        <w:rPr>
          <w:sz w:val="28"/>
          <w:szCs w:val="28"/>
        </w:rPr>
        <w:t xml:space="preserve"> закладах освіти.</w:t>
      </w:r>
    </w:p>
    <w:p w:rsidR="009C17CC" w:rsidRPr="00B87714" w:rsidRDefault="009C17CC" w:rsidP="009C17CC">
      <w:pPr>
        <w:numPr>
          <w:ilvl w:val="0"/>
          <w:numId w:val="17"/>
        </w:numPr>
        <w:rPr>
          <w:sz w:val="28"/>
          <w:szCs w:val="28"/>
        </w:rPr>
      </w:pPr>
      <w:r w:rsidRPr="00B87714">
        <w:rPr>
          <w:sz w:val="28"/>
          <w:szCs w:val="28"/>
        </w:rPr>
        <w:t>Нестабільність зовнішніх умов. Воєнний стан ускладнює довгострокове планування.</w:t>
      </w:r>
    </w:p>
    <w:p w:rsidR="009C17CC" w:rsidRPr="00B87714" w:rsidRDefault="009C17CC" w:rsidP="009C17CC">
      <w:pPr>
        <w:numPr>
          <w:ilvl w:val="0"/>
          <w:numId w:val="17"/>
        </w:numPr>
        <w:rPr>
          <w:sz w:val="28"/>
          <w:szCs w:val="28"/>
        </w:rPr>
      </w:pPr>
      <w:r w:rsidRPr="00B87714">
        <w:rPr>
          <w:sz w:val="28"/>
          <w:szCs w:val="28"/>
        </w:rPr>
        <w:t xml:space="preserve">Кадрова плинність </w:t>
      </w:r>
      <w:proofErr w:type="gramStart"/>
      <w:r w:rsidRPr="00B87714">
        <w:rPr>
          <w:sz w:val="28"/>
          <w:szCs w:val="28"/>
        </w:rPr>
        <w:t>у</w:t>
      </w:r>
      <w:proofErr w:type="gramEnd"/>
      <w:r w:rsidRPr="00B87714">
        <w:rPr>
          <w:sz w:val="28"/>
          <w:szCs w:val="28"/>
        </w:rPr>
        <w:t xml:space="preserve"> закладах освіти.</w:t>
      </w:r>
    </w:p>
    <w:p w:rsidR="009C17CC" w:rsidRPr="00B87714" w:rsidRDefault="009C17CC" w:rsidP="009C17CC">
      <w:pPr>
        <w:numPr>
          <w:ilvl w:val="0"/>
          <w:numId w:val="17"/>
        </w:numPr>
        <w:rPr>
          <w:sz w:val="28"/>
          <w:szCs w:val="28"/>
        </w:rPr>
      </w:pPr>
      <w:r w:rsidRPr="00B87714">
        <w:rPr>
          <w:sz w:val="28"/>
          <w:szCs w:val="28"/>
        </w:rPr>
        <w:t>Конкуренція з комерційними освітніми платформами.</w:t>
      </w:r>
    </w:p>
    <w:p w:rsidR="009C17CC" w:rsidRPr="00B87714" w:rsidRDefault="009C17CC" w:rsidP="009C17CC">
      <w:pPr>
        <w:numPr>
          <w:ilvl w:val="0"/>
          <w:numId w:val="17"/>
        </w:numPr>
        <w:rPr>
          <w:sz w:val="28"/>
          <w:szCs w:val="28"/>
        </w:rPr>
      </w:pPr>
      <w:r w:rsidRPr="00B87714">
        <w:rPr>
          <w:sz w:val="28"/>
          <w:szCs w:val="28"/>
        </w:rPr>
        <w:t xml:space="preserve">Обмеження щодо фінансового розвитку </w:t>
      </w:r>
      <w:proofErr w:type="gramStart"/>
      <w:r w:rsidRPr="00B87714">
        <w:rPr>
          <w:sz w:val="28"/>
          <w:szCs w:val="28"/>
        </w:rPr>
        <w:t>матер</w:t>
      </w:r>
      <w:proofErr w:type="gramEnd"/>
      <w:r w:rsidRPr="00B87714">
        <w:rPr>
          <w:sz w:val="28"/>
          <w:szCs w:val="28"/>
        </w:rPr>
        <w:t>іально-технічного забезпечення Центру.</w:t>
      </w:r>
    </w:p>
    <w:p w:rsidR="009C17CC" w:rsidRPr="00B87714" w:rsidRDefault="009C17CC" w:rsidP="009C17CC">
      <w:pPr>
        <w:numPr>
          <w:ilvl w:val="0"/>
          <w:numId w:val="17"/>
        </w:numPr>
        <w:rPr>
          <w:sz w:val="28"/>
          <w:szCs w:val="28"/>
        </w:rPr>
      </w:pPr>
      <w:r w:rsidRPr="00B87714">
        <w:rPr>
          <w:sz w:val="28"/>
          <w:szCs w:val="28"/>
        </w:rPr>
        <w:t>Не відповідність штатних одиниць Центру потребам педагогічних працівникі</w:t>
      </w:r>
      <w:proofErr w:type="gramStart"/>
      <w:r w:rsidRPr="00B87714">
        <w:rPr>
          <w:sz w:val="28"/>
          <w:szCs w:val="28"/>
        </w:rPr>
        <w:t>в</w:t>
      </w:r>
      <w:proofErr w:type="gramEnd"/>
      <w:r w:rsidRPr="00B87714">
        <w:rPr>
          <w:sz w:val="28"/>
          <w:szCs w:val="28"/>
        </w:rPr>
        <w:t>: відсутність фахівців із окремих освітніх галузів.</w:t>
      </w:r>
    </w:p>
    <w:p w:rsidR="009C17CC" w:rsidRPr="00B87714" w:rsidRDefault="009C17CC" w:rsidP="009C17CC">
      <w:pPr>
        <w:rPr>
          <w:sz w:val="28"/>
          <w:szCs w:val="28"/>
        </w:rPr>
      </w:pPr>
    </w:p>
    <w:p w:rsidR="009C17CC" w:rsidRPr="00B87714" w:rsidRDefault="009C17CC" w:rsidP="009C17CC">
      <w:pPr>
        <w:pStyle w:val="a3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8771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1C2E4E9" wp14:editId="7CD4763D">
            <wp:simplePos x="0" y="0"/>
            <wp:positionH relativeFrom="column">
              <wp:posOffset>15240</wp:posOffset>
            </wp:positionH>
            <wp:positionV relativeFrom="paragraph">
              <wp:posOffset>22860</wp:posOffset>
            </wp:positionV>
            <wp:extent cx="933450" cy="920750"/>
            <wp:effectExtent l="0" t="0" r="0" b="0"/>
            <wp:wrapSquare wrapText="bothSides"/>
            <wp:docPr id="2" name="Рисунок 2" descr="без фону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фону е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714">
        <w:rPr>
          <w:rFonts w:ascii="Times New Roman" w:eastAsia="Times New Roman" w:hAnsi="Times New Roman"/>
          <w:b/>
          <w:sz w:val="28"/>
          <w:szCs w:val="28"/>
          <w:lang w:val="uk-UA"/>
        </w:rPr>
        <w:t>Нормативні підстави розроблення Стратегії КУ «Центр професійного розвитку педагогічних працівників» до 2030 року</w:t>
      </w:r>
    </w:p>
    <w:p w:rsidR="009C17CC" w:rsidRPr="00B87714" w:rsidRDefault="009C17CC" w:rsidP="009C17C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Нормативно-правовою основою для розроблення Стратегії розвитку Центру є: 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Конституція України;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Закони України «Про освіту», «Про загальну середню освіту», «Про дошкільну освіту», «Про позашкільну освіту»;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Концепція реалізації державної політики у сфері реформування загальної середньої освіти «Нова українська школа» на період до 2029 року, затверджена розпорядженням Кабінету Міністрів України від 14.12.2016 № 988-р;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Постанова Кабінетів Міністрів України «Деякі питання професійного розвитку педагогічних працівників» від 29.07.2020 № 672;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«Порядок організації інклюзивного навчання», затверджений постановою Кабінету Міністрів України від 15.0</w:t>
      </w:r>
      <w:r w:rsidRPr="00B87714">
        <w:rPr>
          <w:sz w:val="28"/>
          <w:szCs w:val="28"/>
          <w:lang w:val="ru-RU"/>
        </w:rPr>
        <w:t>9</w:t>
      </w:r>
      <w:r w:rsidRPr="00B87714">
        <w:rPr>
          <w:sz w:val="28"/>
          <w:szCs w:val="28"/>
        </w:rPr>
        <w:t>.20</w:t>
      </w:r>
      <w:r w:rsidRPr="00B87714">
        <w:rPr>
          <w:sz w:val="28"/>
          <w:szCs w:val="28"/>
          <w:lang w:val="ru-RU"/>
        </w:rPr>
        <w:t>2</w:t>
      </w:r>
      <w:r w:rsidRPr="00B87714">
        <w:rPr>
          <w:sz w:val="28"/>
          <w:szCs w:val="28"/>
        </w:rPr>
        <w:t xml:space="preserve">1 № </w:t>
      </w:r>
      <w:r w:rsidRPr="00B87714">
        <w:rPr>
          <w:sz w:val="28"/>
          <w:szCs w:val="28"/>
          <w:lang w:val="ru-RU"/>
        </w:rPr>
        <w:t>957</w:t>
      </w:r>
      <w:r w:rsidRPr="00B87714">
        <w:rPr>
          <w:sz w:val="28"/>
          <w:szCs w:val="28"/>
        </w:rPr>
        <w:t>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наказ Міністерства освіти і науки України від 08.09.2020 № 1115 «Про затвердження Положення про дистанційну форму здобуття повної загальної середньої освіти»;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професійний стандарт «Вчитель закладу загальної середньої освіти» затверджений наказом Міністерства освіти і науки України від </w:t>
      </w:r>
      <w:r w:rsidRPr="00B87714">
        <w:rPr>
          <w:sz w:val="28"/>
          <w:szCs w:val="28"/>
          <w:shd w:val="clear" w:color="auto" w:fill="FFFFFF"/>
        </w:rPr>
        <w:t>29.08.</w:t>
      </w:r>
      <w:r w:rsidRPr="00B87714">
        <w:rPr>
          <w:rStyle w:val="a9"/>
          <w:bCs/>
          <w:i w:val="0"/>
          <w:iCs w:val="0"/>
          <w:sz w:val="28"/>
          <w:szCs w:val="28"/>
          <w:shd w:val="clear" w:color="auto" w:fill="FFFFFF"/>
        </w:rPr>
        <w:t>2024</w:t>
      </w:r>
      <w:r w:rsidRPr="00B87714">
        <w:rPr>
          <w:sz w:val="28"/>
          <w:szCs w:val="28"/>
          <w:shd w:val="clear" w:color="auto" w:fill="FFFFFF"/>
        </w:rPr>
        <w:t>. № 1225;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  <w:shd w:val="clear" w:color="auto" w:fill="FFFFFF"/>
        </w:rPr>
        <w:t>п</w:t>
      </w:r>
      <w:r w:rsidRPr="00B87714">
        <w:rPr>
          <w:sz w:val="28"/>
          <w:szCs w:val="28"/>
        </w:rPr>
        <w:t>рофесійний стандарт «Керівник (директор)закладу загальної середньої освіти», затверджений наказом Міністерства економіки України від 17.09.2021 № 568-21;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професійний стандарт «Керівник (директор) закладу дошкільної освіти», затверджений Міністерства економіки України від 28.09.2021 № 620-21;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професійний стандарт «Вихователь закладу дошкільної освіти», затверджений Міністерства економіки України від 19.10.2021 № 755-21;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lastRenderedPageBreak/>
        <w:t>Положення про Центр професійного розвитку педагогічних працівників,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Статут Центру</w:t>
      </w:r>
    </w:p>
    <w:p w:rsidR="009C17CC" w:rsidRPr="00B87714" w:rsidRDefault="009C17CC" w:rsidP="009C17CC">
      <w:pPr>
        <w:pStyle w:val="a8"/>
        <w:numPr>
          <w:ilvl w:val="1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інші нормативно-правові акти у сфері освіти.</w:t>
      </w:r>
    </w:p>
    <w:p w:rsidR="009C17CC" w:rsidRPr="00B87714" w:rsidRDefault="009C17CC" w:rsidP="009C17CC">
      <w:pPr>
        <w:ind w:firstLine="567"/>
        <w:jc w:val="both"/>
        <w:rPr>
          <w:sz w:val="28"/>
          <w:szCs w:val="28"/>
          <w:lang w:val="uk-UA"/>
        </w:rPr>
      </w:pPr>
      <w:r w:rsidRPr="00B87714">
        <w:rPr>
          <w:sz w:val="28"/>
          <w:szCs w:val="28"/>
          <w:lang w:val="uk-UA"/>
        </w:rPr>
        <w:t>Для ефективної комунікації з педагогами закладів освіти Будищенської, Леськівської, Мошнівської, Руськополянської, Сагунівської, Степанківської, Слобідської територіальних громад працює вебсайт Центру, який містить сторінки для підтримки педагогів закладів дошкільної, загальної середньої та позашкільної освіти, а також оголошення, анонси, а результати роботи висвітлюються на сторінці Фейсбук.</w:t>
      </w:r>
    </w:p>
    <w:p w:rsidR="009C17CC" w:rsidRPr="00B87714" w:rsidRDefault="009C17CC" w:rsidP="009C17CC">
      <w:pPr>
        <w:ind w:firstLine="567"/>
        <w:jc w:val="both"/>
        <w:rPr>
          <w:sz w:val="28"/>
          <w:szCs w:val="28"/>
        </w:rPr>
      </w:pPr>
      <w:r w:rsidRPr="00B87714">
        <w:rPr>
          <w:sz w:val="28"/>
          <w:szCs w:val="28"/>
          <w:lang w:val="uk-UA"/>
        </w:rPr>
        <w:t xml:space="preserve">Центр професійного розвитку педагогічних працівників є </w:t>
      </w:r>
      <w:r w:rsidRPr="00B87714">
        <w:rPr>
          <w:bCs/>
          <w:sz w:val="28"/>
          <w:szCs w:val="28"/>
          <w:lang w:val="uk-UA"/>
        </w:rPr>
        <w:t>високо функціональною, інноваційною та довіреною інституцією</w:t>
      </w:r>
      <w:r w:rsidRPr="00B87714">
        <w:rPr>
          <w:sz w:val="28"/>
          <w:szCs w:val="28"/>
          <w:lang w:val="uk-UA"/>
        </w:rPr>
        <w:t xml:space="preserve">, яка має потужний людський і методичний потенціал. </w:t>
      </w:r>
      <w:r w:rsidRPr="00B87714">
        <w:rPr>
          <w:sz w:val="28"/>
          <w:szCs w:val="28"/>
        </w:rPr>
        <w:t xml:space="preserve">Ключовим викликом є </w:t>
      </w:r>
      <w:r w:rsidRPr="00B87714">
        <w:rPr>
          <w:bCs/>
          <w:sz w:val="28"/>
          <w:szCs w:val="28"/>
        </w:rPr>
        <w:t>кадрова й ресурсна перевантаженість</w:t>
      </w:r>
      <w:r w:rsidRPr="00B87714">
        <w:rPr>
          <w:sz w:val="28"/>
          <w:szCs w:val="28"/>
        </w:rPr>
        <w:t xml:space="preserve">, а ключовою можливістю – </w:t>
      </w:r>
      <w:r w:rsidRPr="00B87714">
        <w:rPr>
          <w:bCs/>
          <w:sz w:val="28"/>
          <w:szCs w:val="28"/>
        </w:rPr>
        <w:t>масштабування власних програм і закріплення статусу регіонального освітнього хабу</w:t>
      </w:r>
      <w:r w:rsidRPr="00B87714">
        <w:rPr>
          <w:sz w:val="28"/>
          <w:szCs w:val="28"/>
        </w:rPr>
        <w:t>.</w:t>
      </w:r>
    </w:p>
    <w:p w:rsidR="009C17CC" w:rsidRPr="00B87714" w:rsidRDefault="009C17CC" w:rsidP="009C17CC">
      <w:pPr>
        <w:pStyle w:val="a3"/>
        <w:spacing w:line="36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87714" w:rsidRDefault="00B87714" w:rsidP="009C17CC">
      <w:pPr>
        <w:spacing w:line="360" w:lineRule="auto"/>
        <w:jc w:val="center"/>
        <w:rPr>
          <w:b/>
          <w:sz w:val="28"/>
          <w:szCs w:val="28"/>
        </w:rPr>
        <w:sectPr w:rsidR="00B87714" w:rsidSect="00B87714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C17CC" w:rsidRPr="00B87714" w:rsidRDefault="009C17CC" w:rsidP="009C17CC">
      <w:pPr>
        <w:spacing w:line="360" w:lineRule="auto"/>
        <w:jc w:val="center"/>
        <w:rPr>
          <w:b/>
          <w:sz w:val="28"/>
          <w:szCs w:val="28"/>
        </w:rPr>
      </w:pPr>
      <w:r w:rsidRPr="00B87714"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6254824E" wp14:editId="5F17E1EB">
            <wp:simplePos x="0" y="0"/>
            <wp:positionH relativeFrom="column">
              <wp:posOffset>120015</wp:posOffset>
            </wp:positionH>
            <wp:positionV relativeFrom="paragraph">
              <wp:posOffset>13335</wp:posOffset>
            </wp:positionV>
            <wp:extent cx="933450" cy="920750"/>
            <wp:effectExtent l="0" t="0" r="0" b="0"/>
            <wp:wrapSquare wrapText="bothSides"/>
            <wp:docPr id="1" name="Рисунок 1" descr="без фону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фону е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714">
        <w:rPr>
          <w:b/>
          <w:sz w:val="28"/>
          <w:szCs w:val="28"/>
        </w:rPr>
        <w:t>Стратегічні та операційні цілі</w:t>
      </w:r>
    </w:p>
    <w:p w:rsidR="00B87714" w:rsidRDefault="00B87714" w:rsidP="009C17CC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9C17CC" w:rsidRPr="00B87714" w:rsidRDefault="009C17CC" w:rsidP="009C17CC">
      <w:pPr>
        <w:spacing w:line="360" w:lineRule="auto"/>
        <w:jc w:val="center"/>
        <w:rPr>
          <w:b/>
          <w:i/>
          <w:sz w:val="28"/>
          <w:szCs w:val="28"/>
        </w:rPr>
      </w:pPr>
      <w:r w:rsidRPr="00B87714">
        <w:rPr>
          <w:b/>
          <w:i/>
          <w:sz w:val="28"/>
          <w:szCs w:val="28"/>
        </w:rPr>
        <w:t>Стратегічна ціль 1. Безперервний професійний розвиток педагогічних працівникі</w:t>
      </w:r>
      <w:proofErr w:type="gramStart"/>
      <w:r w:rsidRPr="00B87714">
        <w:rPr>
          <w:b/>
          <w:i/>
          <w:sz w:val="28"/>
          <w:szCs w:val="28"/>
        </w:rPr>
        <w:t>в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273"/>
        <w:gridCol w:w="4394"/>
        <w:gridCol w:w="6945"/>
      </w:tblGrid>
      <w:tr w:rsidR="009C17CC" w:rsidRPr="00B87714" w:rsidTr="009072E0">
        <w:tc>
          <w:tcPr>
            <w:tcW w:w="671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73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Операційні цілі</w:t>
            </w:r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Завдання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Заходи</w:t>
            </w:r>
          </w:p>
        </w:tc>
      </w:tr>
      <w:tr w:rsidR="009C17CC" w:rsidRPr="00B87714" w:rsidTr="009072E0">
        <w:tc>
          <w:tcPr>
            <w:tcW w:w="671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Створення умов для професійного розвитку педагогі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C17CC">
            <w:pPr>
              <w:numPr>
                <w:ilvl w:val="1"/>
                <w:numId w:val="18"/>
              </w:numPr>
              <w:ind w:left="0" w:firstLine="12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Вивчення та аналіз запиті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 педагогів щодо їх професійного розвитку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Удосконалення інструментарію для визначення потреб педагогі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Функціонування постійно діючої системи зворотного зв’язку</w:t>
            </w:r>
          </w:p>
        </w:tc>
      </w:tr>
      <w:tr w:rsidR="009C17CC" w:rsidRPr="00B87714" w:rsidTr="009072E0">
        <w:tc>
          <w:tcPr>
            <w:tcW w:w="671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C17CC">
            <w:pPr>
              <w:numPr>
                <w:ilvl w:val="1"/>
                <w:numId w:val="18"/>
              </w:numPr>
              <w:ind w:left="0" w:firstLine="12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Поширення інформації з питань професійного розвитку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Постійне оновлення на вебсайті бази даних суб’єктів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ідвищення кваліфікації.</w:t>
            </w:r>
          </w:p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Оновлення бази даних онлайн-ресурсів, необхідних для професійного розвитку педагогі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9C17CC" w:rsidRPr="00B87714" w:rsidTr="009072E0">
        <w:tc>
          <w:tcPr>
            <w:tcW w:w="671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C17CC">
            <w:pPr>
              <w:numPr>
                <w:ilvl w:val="1"/>
                <w:numId w:val="18"/>
              </w:numPr>
              <w:ind w:left="0" w:firstLine="12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Здійснення методичного супроводу професійного розвитку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Проведення методичних заходів, спрямованих на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ідвищення професійної компетентності педагогів.</w:t>
            </w:r>
          </w:p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Удосконалення та реалізація програм: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«Школа становлення педагога»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«Школа професійної майстерності вчителів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англ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ійської мови нового формату TAG-3»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«Школа професійної майстерності вчителів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англ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ійської мови нового формату TAG-4»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Англ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ійська мова у закладах дошкільної освіти»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B87714">
              <w:rPr>
                <w:rFonts w:eastAsia="Calibri"/>
                <w:bCs/>
                <w:sz w:val="28"/>
                <w:szCs w:val="28"/>
                <w:lang w:eastAsia="en-US"/>
              </w:rPr>
              <w:t>Цифрова кишеня вчителя»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B87714">
              <w:rPr>
                <w:rFonts w:eastAsia="Calibri"/>
                <w:sz w:val="28"/>
                <w:szCs w:val="28"/>
                <w:lang w:eastAsia="en-US"/>
              </w:rPr>
              <w:t>STEM-студія вчителя Нової української школи»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«Практики використання інтерактивних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мед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іа засобів для розвитку дошкільнят»</w:t>
            </w:r>
          </w:p>
          <w:p w:rsidR="009C17CC" w:rsidRPr="00B87714" w:rsidRDefault="009C17CC" w:rsidP="009C17CC">
            <w:pPr>
              <w:numPr>
                <w:ilvl w:val="1"/>
                <w:numId w:val="16"/>
              </w:numPr>
              <w:tabs>
                <w:tab w:val="left" w:pos="884"/>
              </w:tabs>
              <w:ind w:left="175" w:firstLine="20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Проф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ілактична програма подолання емоційного </w:t>
            </w:r>
            <w:r w:rsidRPr="00B87714">
              <w:rPr>
                <w:rFonts w:eastAsia="Calibri"/>
                <w:sz w:val="28"/>
                <w:szCs w:val="28"/>
                <w:lang w:eastAsia="en-US"/>
              </w:rPr>
              <w:lastRenderedPageBreak/>
              <w:t>та професійного вигорання педагогічних працівників «Світло в тобі: шлях до емоційного відновлення».</w:t>
            </w:r>
          </w:p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Координація діяльності професійних спільнот педагогі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Здійснення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методичного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 супроводу педагогічної інтернатури, атестації та сертифікації.</w:t>
            </w:r>
          </w:p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Здійснення методичної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ідтримки участі педагогів у фахових конкурсах/виставках.</w:t>
            </w:r>
          </w:p>
          <w:p w:rsidR="009C17CC" w:rsidRPr="00B87714" w:rsidRDefault="009C17CC" w:rsidP="009C17CC">
            <w:pPr>
              <w:numPr>
                <w:ilvl w:val="2"/>
                <w:numId w:val="18"/>
              </w:numPr>
              <w:tabs>
                <w:tab w:val="left" w:pos="884"/>
              </w:tabs>
              <w:ind w:left="33"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Інформаційне забезпечення педагогів із питань запровадження освітніх інновацій, технологій дистанційного та змішаного навчання.</w:t>
            </w:r>
          </w:p>
        </w:tc>
      </w:tr>
      <w:tr w:rsidR="009C17CC" w:rsidRPr="00B87714" w:rsidTr="009072E0">
        <w:tc>
          <w:tcPr>
            <w:tcW w:w="671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Створення умов для розвитку професійних компетентностей керівників та заступників керівників закладів освіти в умовах освітніх змін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2.1.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Поширення інформації з питань розвитку професійних компетентностей керівників та заступників керівників закладів освіти</w:t>
            </w:r>
            <w:proofErr w:type="gramEnd"/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2.1.1. Постійне оновлення на вебсайті нормативної бази, інтернет-ресурсів, необхідних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для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 організації роботи закладу освіти.</w:t>
            </w:r>
          </w:p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2.1.2. Оновлення бази даних інтернет-ресурсів, необхідних для професійного розвитку керівників.</w:t>
            </w:r>
          </w:p>
        </w:tc>
      </w:tr>
      <w:tr w:rsidR="009C17CC" w:rsidRPr="00B87714" w:rsidTr="009072E0">
        <w:tc>
          <w:tcPr>
            <w:tcW w:w="671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2.2. Здійснення методичної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ідтримки розвитку професійних компетентностей керівників та заступників керівників закладів освіти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2.2.1. Проведення методичних заходів, спрямованих на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ідвищення професійних компетентностей керівників та заступників керівників закладів освіти.</w:t>
            </w:r>
          </w:p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2.2.2.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Розробка та реалізація проєктів професійного розвитку керівників та заступників керівників закладів освіти:</w:t>
            </w:r>
            <w:proofErr w:type="gramEnd"/>
          </w:p>
          <w:p w:rsidR="009C17CC" w:rsidRPr="00B87714" w:rsidRDefault="009C17CC" w:rsidP="009C17CC">
            <w:pPr>
              <w:numPr>
                <w:ilvl w:val="0"/>
                <w:numId w:val="19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Розбудова внутрішньої системи забезпечення якості освіти;</w:t>
            </w:r>
          </w:p>
          <w:p w:rsidR="009C17CC" w:rsidRPr="00B87714" w:rsidRDefault="009C17CC" w:rsidP="009C17CC">
            <w:pPr>
              <w:numPr>
                <w:ilvl w:val="0"/>
                <w:numId w:val="19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Ефективний менеджмент закладу освіти в умовах автономії;</w:t>
            </w:r>
          </w:p>
          <w:p w:rsidR="009C17CC" w:rsidRPr="00B87714" w:rsidRDefault="009C17CC" w:rsidP="009C17CC">
            <w:pPr>
              <w:numPr>
                <w:ilvl w:val="0"/>
                <w:numId w:val="19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Розробка документів закладу освіти: системний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ідхід.</w:t>
            </w:r>
          </w:p>
        </w:tc>
      </w:tr>
      <w:tr w:rsidR="009C17CC" w:rsidRPr="00B87714" w:rsidTr="009072E0">
        <w:tc>
          <w:tcPr>
            <w:tcW w:w="671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Створення умов </w:t>
            </w:r>
            <w:r w:rsidRPr="00B87714">
              <w:rPr>
                <w:rFonts w:eastAsia="Calibri"/>
                <w:sz w:val="28"/>
                <w:szCs w:val="28"/>
                <w:lang w:eastAsia="en-US"/>
              </w:rPr>
              <w:lastRenderedPageBreak/>
              <w:t>для неперервного професійного розвитку педагогів КУ «ЦПРПП</w:t>
            </w:r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3.1. Удосконалення системи </w:t>
            </w:r>
            <w:r w:rsidRPr="00B87714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професійної взаємодії працівникі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 Центру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lastRenderedPageBreak/>
              <w:t>3.1.1. Організація роботи постійно діючого семінару-</w:t>
            </w:r>
            <w:r w:rsidRPr="00B87714">
              <w:rPr>
                <w:rFonts w:eastAsia="Calibri"/>
                <w:sz w:val="28"/>
                <w:szCs w:val="28"/>
                <w:lang w:eastAsia="en-US"/>
              </w:rPr>
              <w:lastRenderedPageBreak/>
              <w:t>супутника «Нормативні аспекти діяльності освітньої галузі».</w:t>
            </w:r>
          </w:p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3.1.2. Проведення щотижневих планерок з педагогічними працівниками Центру</w:t>
            </w:r>
          </w:p>
        </w:tc>
      </w:tr>
      <w:tr w:rsidR="009C17CC" w:rsidRPr="00B87714" w:rsidTr="009072E0">
        <w:tc>
          <w:tcPr>
            <w:tcW w:w="671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3.2. Створення умов для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>ідвищення кваліфікації педагогічнихї працівників Центру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3.2.1. Забезпечення підвищення кваліфікації педагогічних працівників </w:t>
            </w:r>
            <w:proofErr w:type="gramStart"/>
            <w:r w:rsidRPr="00B8771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  <w:lang w:eastAsia="en-US"/>
              </w:rPr>
              <w:t xml:space="preserve"> системі післядипломної освіти.</w:t>
            </w:r>
          </w:p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sz w:val="28"/>
                <w:szCs w:val="28"/>
                <w:lang w:eastAsia="en-US"/>
              </w:rPr>
              <w:t>3.2.2. Забезпечення участі педагогічних працівників у методичних заходах КНЗ «ЧОІПОПП», вебінарах, онлайн-семінарах.</w:t>
            </w:r>
          </w:p>
        </w:tc>
      </w:tr>
    </w:tbl>
    <w:p w:rsidR="009C17CC" w:rsidRPr="00B87714" w:rsidRDefault="009C17CC" w:rsidP="009C17CC">
      <w:pPr>
        <w:jc w:val="center"/>
        <w:rPr>
          <w:b/>
          <w:i/>
          <w:sz w:val="28"/>
          <w:szCs w:val="28"/>
        </w:rPr>
      </w:pPr>
      <w:r w:rsidRPr="00B87714">
        <w:rPr>
          <w:b/>
          <w:i/>
          <w:sz w:val="28"/>
          <w:szCs w:val="28"/>
        </w:rPr>
        <w:t xml:space="preserve">Стратегічна ціль 2. Консультування та психологічна </w:t>
      </w:r>
      <w:proofErr w:type="gramStart"/>
      <w:r w:rsidRPr="00B87714">
        <w:rPr>
          <w:b/>
          <w:i/>
          <w:sz w:val="28"/>
          <w:szCs w:val="28"/>
        </w:rPr>
        <w:t>п</w:t>
      </w:r>
      <w:proofErr w:type="gramEnd"/>
      <w:r w:rsidRPr="00B87714">
        <w:rPr>
          <w:b/>
          <w:i/>
          <w:sz w:val="28"/>
          <w:szCs w:val="28"/>
        </w:rPr>
        <w:t>ідтримка педагогів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4395"/>
        <w:gridCol w:w="6945"/>
      </w:tblGrid>
      <w:tr w:rsidR="009C17CC" w:rsidRPr="00B87714" w:rsidTr="009072E0">
        <w:tc>
          <w:tcPr>
            <w:tcW w:w="67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Операційні цілі</w:t>
            </w: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Завдання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Заходи</w:t>
            </w:r>
          </w:p>
        </w:tc>
      </w:tr>
      <w:tr w:rsidR="009C17CC" w:rsidRPr="00B87714" w:rsidTr="009072E0">
        <w:tc>
          <w:tcPr>
            <w:tcW w:w="675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Консультування педагогічних працівникі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C17CC">
            <w:pPr>
              <w:numPr>
                <w:ilvl w:val="1"/>
                <w:numId w:val="20"/>
              </w:num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Консультування педагогічних працівників з питань особливостей організації освітнього процесу за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ізними формами здобуття освіти, у тому числі з використанням технологій дистанційного навчання, упровадження освітніх технологій; компетентнісного, особистісно орієнтованого, діяльнісного, інклюзивного підходів до навчання здобувачів освіти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C17CC">
            <w:pPr>
              <w:numPr>
                <w:ilvl w:val="2"/>
                <w:numId w:val="20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Розробка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матер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іалів консультацій з питань:</w:t>
            </w:r>
          </w:p>
          <w:p w:rsidR="009C17CC" w:rsidRPr="00B87714" w:rsidRDefault="009C17CC" w:rsidP="009C17CC">
            <w:pPr>
              <w:numPr>
                <w:ilvl w:val="0"/>
                <w:numId w:val="2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Упровадження нового Базового компоненту дошкільної освіти, Державних стандартів початкової, базової середньої та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проф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ільної середньої освіти.</w:t>
            </w:r>
          </w:p>
          <w:p w:rsidR="009C17CC" w:rsidRPr="00B87714" w:rsidRDefault="009C17CC" w:rsidP="009C17CC">
            <w:pPr>
              <w:numPr>
                <w:ilvl w:val="0"/>
                <w:numId w:val="2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Інноваційні освітні технології.</w:t>
            </w:r>
          </w:p>
          <w:p w:rsidR="009C17CC" w:rsidRPr="00B87714" w:rsidRDefault="009C17CC" w:rsidP="009C17CC">
            <w:pPr>
              <w:numPr>
                <w:ilvl w:val="0"/>
                <w:numId w:val="2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Технології дистанційного навчання.</w:t>
            </w:r>
          </w:p>
          <w:p w:rsidR="009C17CC" w:rsidRPr="00B87714" w:rsidRDefault="009C17CC" w:rsidP="009C17CC">
            <w:pPr>
              <w:numPr>
                <w:ilvl w:val="0"/>
                <w:numId w:val="2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Корисні освітні платформи для роботи вчителя.</w:t>
            </w:r>
          </w:p>
          <w:p w:rsidR="009C17CC" w:rsidRPr="00B87714" w:rsidRDefault="009C17CC" w:rsidP="009C17CC">
            <w:pPr>
              <w:numPr>
                <w:ilvl w:val="0"/>
                <w:numId w:val="2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Сервіси для проведення формувального оцінювання учні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.</w:t>
            </w:r>
          </w:p>
          <w:p w:rsidR="009C17CC" w:rsidRPr="00B87714" w:rsidRDefault="009C17CC" w:rsidP="009C17CC">
            <w:pPr>
              <w:numPr>
                <w:ilvl w:val="0"/>
                <w:numId w:val="2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Організація роботи з обдарованими учнями.</w:t>
            </w:r>
          </w:p>
          <w:p w:rsidR="009C17CC" w:rsidRPr="00B87714" w:rsidRDefault="009C17CC" w:rsidP="009C17CC">
            <w:pPr>
              <w:numPr>
                <w:ilvl w:val="0"/>
                <w:numId w:val="2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Організація роботи з учнями з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ідготовки до ЗНО/НМТ.</w:t>
            </w:r>
          </w:p>
        </w:tc>
      </w:tr>
      <w:tr w:rsidR="009C17CC" w:rsidRPr="00B87714" w:rsidTr="009072E0">
        <w:tc>
          <w:tcPr>
            <w:tcW w:w="675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1.2. Консультування педагогічних працівників з питань планування та визначення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lastRenderedPageBreak/>
              <w:t>траєктор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ії іхнього професійного розвитку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lastRenderedPageBreak/>
              <w:t xml:space="preserve">1.2.1. Розробка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матер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іалів консультацій з питань:</w:t>
            </w:r>
          </w:p>
          <w:p w:rsidR="009C17CC" w:rsidRPr="00B87714" w:rsidRDefault="009C17CC" w:rsidP="009C17CC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Складові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траєктор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ії професійного розвитку педагога.</w:t>
            </w:r>
          </w:p>
          <w:p w:rsidR="009C17CC" w:rsidRPr="00B87714" w:rsidRDefault="009C17CC" w:rsidP="009C17CC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lastRenderedPageBreak/>
              <w:t>Онлайн ресурси для розвитку професійної компетентності педагога.</w:t>
            </w:r>
          </w:p>
          <w:p w:rsidR="009C17CC" w:rsidRPr="00B87714" w:rsidRDefault="009C17CC" w:rsidP="009C17CC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Об’єкти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ідвищення кваліфікації.</w:t>
            </w:r>
          </w:p>
          <w:p w:rsidR="009C17CC" w:rsidRPr="00B87714" w:rsidRDefault="009C17CC" w:rsidP="009C17CC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Нормативні аспекти атестації та сертифікації педагогі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.</w:t>
            </w:r>
          </w:p>
          <w:p w:rsidR="009C17CC" w:rsidRPr="00B87714" w:rsidRDefault="009C17CC" w:rsidP="009C17CC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Роль супервізії у професійному розвитку педагога.</w:t>
            </w:r>
          </w:p>
          <w:p w:rsidR="009C17CC" w:rsidRPr="00B87714" w:rsidRDefault="009C17CC" w:rsidP="009C17CC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Самооцінювання власної діяльності.</w:t>
            </w:r>
          </w:p>
        </w:tc>
      </w:tr>
      <w:tr w:rsidR="009C17CC" w:rsidRPr="00B87714" w:rsidTr="009072E0">
        <w:tc>
          <w:tcPr>
            <w:tcW w:w="67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B87714">
              <w:rPr>
                <w:rFonts w:eastAsia="Calibri"/>
                <w:sz w:val="28"/>
                <w:szCs w:val="28"/>
              </w:rPr>
              <w:t>Консультування керівників та заступників керівників закладів освіти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2.1. Консультування керівникі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та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 xml:space="preserve"> заступників керівників закладів освіти з питань розроблення документів закладу освіти та організації освітнього процесу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2.1.1. Розробка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матер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іалів консультацій з питань:</w:t>
            </w:r>
          </w:p>
          <w:p w:rsidR="009C17CC" w:rsidRPr="00B87714" w:rsidRDefault="009C17CC" w:rsidP="009C17CC">
            <w:pPr>
              <w:numPr>
                <w:ilvl w:val="0"/>
                <w:numId w:val="23"/>
              </w:numPr>
              <w:ind w:left="742" w:hanging="425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Створення стратегії розвитку закладу освіти.</w:t>
            </w:r>
          </w:p>
          <w:p w:rsidR="009C17CC" w:rsidRPr="00B87714" w:rsidRDefault="009C17CC" w:rsidP="009C17CC">
            <w:pPr>
              <w:numPr>
                <w:ilvl w:val="0"/>
                <w:numId w:val="23"/>
              </w:numPr>
              <w:ind w:left="742" w:hanging="425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Розробка внутрішньої системи забезпечення якості освіти.</w:t>
            </w:r>
          </w:p>
          <w:p w:rsidR="009C17CC" w:rsidRPr="00B87714" w:rsidRDefault="009C17CC" w:rsidP="009C17CC">
            <w:pPr>
              <w:numPr>
                <w:ilvl w:val="0"/>
                <w:numId w:val="23"/>
              </w:numPr>
              <w:ind w:left="742" w:hanging="425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Планування роботи закладу освіти.</w:t>
            </w:r>
          </w:p>
          <w:p w:rsidR="009C17CC" w:rsidRPr="00B87714" w:rsidRDefault="009C17CC" w:rsidP="009C17CC">
            <w:pPr>
              <w:numPr>
                <w:ilvl w:val="0"/>
                <w:numId w:val="23"/>
              </w:numPr>
              <w:ind w:left="742" w:hanging="425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Розробка освітніх програм.</w:t>
            </w:r>
          </w:p>
          <w:p w:rsidR="009C17CC" w:rsidRPr="00B87714" w:rsidRDefault="009C17CC" w:rsidP="009C17CC">
            <w:pPr>
              <w:numPr>
                <w:ilvl w:val="0"/>
                <w:numId w:val="23"/>
              </w:numPr>
              <w:ind w:left="742" w:hanging="425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Організація освітнього процесу з використанням технологій дистанційного навчання.</w:t>
            </w:r>
          </w:p>
        </w:tc>
      </w:tr>
      <w:tr w:rsidR="009C17CC" w:rsidRPr="00B87714" w:rsidTr="009072E0">
        <w:tc>
          <w:tcPr>
            <w:tcW w:w="675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Психологічна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ідтримка педагогічних працівників</w:t>
            </w: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3.1. надання психологічної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ідтримки педагогам під час побудови індивідуальної траєкторії  професійного розвитку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3.1.1. Розробка інструментарію для визначення педагогами власних психологічних особливостей та потреб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у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 xml:space="preserve"> психологічному супроводі.</w:t>
            </w:r>
          </w:p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3.1.2. Організація та проведення  консультацій з питань психологічного супроводу.</w:t>
            </w:r>
          </w:p>
        </w:tc>
      </w:tr>
      <w:tr w:rsidR="009C17CC" w:rsidRPr="00B87714" w:rsidTr="009072E0">
        <w:tc>
          <w:tcPr>
            <w:tcW w:w="675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3.2. Розвиток психологічної компетентності педагогічних працівникі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3.2.1. Організація та проведення методичних заходів з питань психологічного супроводу.</w:t>
            </w:r>
          </w:p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3.2.2. Участь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у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 xml:space="preserve"> заходах КНЗ «ЧОІПОПП», вебінарах.</w:t>
            </w:r>
          </w:p>
        </w:tc>
      </w:tr>
      <w:tr w:rsidR="009C17CC" w:rsidRPr="00B87714" w:rsidTr="009072E0">
        <w:tc>
          <w:tcPr>
            <w:tcW w:w="675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3.3. Сприяння формування позитивного клімату у ЗО, сприяння протидії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бул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інгу в ЗО.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3.3.1. Організація та проведення заходів з питань стресостійкості, запобігання вигорання педагогі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.</w:t>
            </w:r>
          </w:p>
          <w:p w:rsidR="009C17CC" w:rsidRPr="00B87714" w:rsidRDefault="009C17CC" w:rsidP="009072E0">
            <w:pPr>
              <w:ind w:left="34" w:firstLine="142"/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3.3.2. Створення онлайн-кейсів з питань протидії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бул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інгу у закладах освіти.</w:t>
            </w:r>
          </w:p>
        </w:tc>
      </w:tr>
    </w:tbl>
    <w:p w:rsidR="009C17CC" w:rsidRPr="00B87714" w:rsidRDefault="009C17CC" w:rsidP="009C17CC">
      <w:pPr>
        <w:jc w:val="center"/>
        <w:rPr>
          <w:b/>
          <w:i/>
          <w:sz w:val="28"/>
          <w:szCs w:val="28"/>
        </w:rPr>
      </w:pPr>
    </w:p>
    <w:p w:rsidR="00B87714" w:rsidRDefault="00B87714" w:rsidP="009C17CC">
      <w:pPr>
        <w:jc w:val="center"/>
        <w:rPr>
          <w:b/>
          <w:i/>
          <w:sz w:val="28"/>
          <w:szCs w:val="28"/>
        </w:rPr>
        <w:sectPr w:rsidR="00B87714" w:rsidSect="00B87714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9C17CC" w:rsidRPr="00B87714" w:rsidRDefault="009C17CC" w:rsidP="009C17CC">
      <w:pPr>
        <w:spacing w:line="360" w:lineRule="auto"/>
        <w:jc w:val="center"/>
        <w:rPr>
          <w:b/>
          <w:i/>
          <w:sz w:val="28"/>
          <w:szCs w:val="28"/>
        </w:rPr>
      </w:pPr>
      <w:r w:rsidRPr="00B87714">
        <w:rPr>
          <w:b/>
          <w:i/>
          <w:sz w:val="28"/>
          <w:szCs w:val="28"/>
        </w:rPr>
        <w:lastRenderedPageBreak/>
        <w:t>Стратегічна ціль 3. Формування та розвиток інформаційного освітнього простору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77"/>
        <w:gridCol w:w="2917"/>
        <w:gridCol w:w="4060"/>
      </w:tblGrid>
      <w:tr w:rsidR="009C17CC" w:rsidRPr="00B87714" w:rsidTr="009072E0">
        <w:tc>
          <w:tcPr>
            <w:tcW w:w="67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Операційні цілі</w:t>
            </w: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Завдання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7714">
              <w:rPr>
                <w:rFonts w:eastAsia="Calibri"/>
                <w:b/>
                <w:sz w:val="28"/>
                <w:szCs w:val="28"/>
                <w:lang w:eastAsia="en-US"/>
              </w:rPr>
              <w:t>Заходи</w:t>
            </w:r>
          </w:p>
        </w:tc>
      </w:tr>
      <w:tr w:rsidR="009C17CC" w:rsidRPr="00B87714" w:rsidTr="009072E0">
        <w:tc>
          <w:tcPr>
            <w:tcW w:w="675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Створення єдиного інформаційного освітнього простору Центру та закладів освіти</w:t>
            </w: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1.1. Оновлення вебсайту Центру та інформаційного контенту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1.1.1. Оновлення та забезпечення функціонування вебсайту Центру.</w:t>
            </w:r>
          </w:p>
        </w:tc>
      </w:tr>
      <w:tr w:rsidR="009C17CC" w:rsidRPr="00B87714" w:rsidTr="009072E0">
        <w:tc>
          <w:tcPr>
            <w:tcW w:w="675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17CC" w:rsidRPr="00B87714" w:rsidRDefault="009C17CC" w:rsidP="009072E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1.2. Консультаційна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ідтримка педагогів з питань професійного розвитку, організації освітнього середовища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1.2.1. Створення системи онлайн-замовлення індивідуальних консультацій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для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 xml:space="preserve"> педагогів на сторінці «Консультування».</w:t>
            </w:r>
          </w:p>
        </w:tc>
      </w:tr>
      <w:tr w:rsidR="009C17CC" w:rsidRPr="00B87714" w:rsidTr="009072E0">
        <w:tc>
          <w:tcPr>
            <w:tcW w:w="675" w:type="dxa"/>
            <w:vMerge w:val="restart"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17CC" w:rsidRPr="00B87714" w:rsidRDefault="009C17CC" w:rsidP="009072E0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ідвищення цифрової компетентності педагогів</w:t>
            </w: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2.1. Методична та консультаційна </w:t>
            </w:r>
            <w:proofErr w:type="gramStart"/>
            <w:r w:rsidRPr="00B87714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B87714">
              <w:rPr>
                <w:rFonts w:eastAsia="Calibri"/>
                <w:sz w:val="28"/>
                <w:szCs w:val="28"/>
              </w:rPr>
              <w:t>ідтримка педагогів щодо розвитку цифрової компетентності та упровадження технологій дистанційного навчання в освітній процес.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2.1.1. </w:t>
            </w:r>
            <w:r w:rsidRPr="00B87714">
              <w:rPr>
                <w:sz w:val="28"/>
                <w:szCs w:val="28"/>
              </w:rPr>
              <w:t>Онлайн-опитування та самооцінювання цифрових компетентностей.</w:t>
            </w:r>
          </w:p>
          <w:p w:rsidR="009C17CC" w:rsidRPr="00B87714" w:rsidRDefault="009C17CC" w:rsidP="009072E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>2.1.2. Аналіз запитів педагогів щодо дистанційного та змішаного навчання.</w:t>
            </w:r>
          </w:p>
          <w:p w:rsidR="009C17CC" w:rsidRPr="00B87714" w:rsidRDefault="009C17CC" w:rsidP="009072E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>2.1.3. Формування груп підтримки за рівнями цифрової компетентності (базовий / достатній / просунутий).</w:t>
            </w:r>
          </w:p>
        </w:tc>
      </w:tr>
      <w:tr w:rsidR="009C17CC" w:rsidRPr="00B87714" w:rsidTr="009072E0">
        <w:tc>
          <w:tcPr>
            <w:tcW w:w="675" w:type="dxa"/>
            <w:vMerge/>
            <w:shd w:val="clear" w:color="auto" w:fill="auto"/>
          </w:tcPr>
          <w:p w:rsidR="009C17CC" w:rsidRPr="00B87714" w:rsidRDefault="009C17CC" w:rsidP="009072E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17CC" w:rsidRPr="00B87714" w:rsidRDefault="009C17CC" w:rsidP="009072E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2.2. </w:t>
            </w:r>
            <w:proofErr w:type="gramStart"/>
            <w:r w:rsidRPr="00B87714">
              <w:rPr>
                <w:sz w:val="28"/>
                <w:szCs w:val="28"/>
              </w:rPr>
              <w:t>П</w:t>
            </w:r>
            <w:proofErr w:type="gramEnd"/>
            <w:r w:rsidRPr="00B87714">
              <w:rPr>
                <w:sz w:val="28"/>
                <w:szCs w:val="28"/>
              </w:rPr>
              <w:t>ідвищення цифрової компетентності педагогів</w:t>
            </w:r>
          </w:p>
        </w:tc>
        <w:tc>
          <w:tcPr>
            <w:tcW w:w="6945" w:type="dxa"/>
            <w:shd w:val="clear" w:color="auto" w:fill="auto"/>
          </w:tcPr>
          <w:p w:rsidR="009C17CC" w:rsidRPr="00B87714" w:rsidRDefault="009C17CC" w:rsidP="009072E0">
            <w:pPr>
              <w:jc w:val="both"/>
              <w:rPr>
                <w:sz w:val="28"/>
                <w:szCs w:val="28"/>
              </w:rPr>
            </w:pPr>
            <w:r w:rsidRPr="00B87714">
              <w:rPr>
                <w:rFonts w:eastAsia="Calibri"/>
                <w:sz w:val="28"/>
                <w:szCs w:val="28"/>
              </w:rPr>
              <w:t xml:space="preserve">2.2.1. </w:t>
            </w:r>
            <w:r w:rsidRPr="00B87714">
              <w:rPr>
                <w:sz w:val="28"/>
                <w:szCs w:val="28"/>
              </w:rPr>
              <w:t xml:space="preserve">Серія практичних семінарів «Цифрові інструменти </w:t>
            </w:r>
            <w:proofErr w:type="gramStart"/>
            <w:r w:rsidRPr="00B87714">
              <w:rPr>
                <w:sz w:val="28"/>
                <w:szCs w:val="28"/>
              </w:rPr>
              <w:t>в</w:t>
            </w:r>
            <w:proofErr w:type="gramEnd"/>
            <w:r w:rsidRPr="00B87714">
              <w:rPr>
                <w:sz w:val="28"/>
                <w:szCs w:val="28"/>
              </w:rPr>
              <w:t xml:space="preserve"> роботі вчителя».</w:t>
            </w:r>
          </w:p>
          <w:p w:rsidR="009C17CC" w:rsidRPr="00B87714" w:rsidRDefault="009C17CC" w:rsidP="009072E0">
            <w:pPr>
              <w:jc w:val="both"/>
              <w:rPr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 xml:space="preserve">2.2.2. Впровадження програми </w:t>
            </w:r>
            <w:proofErr w:type="gramStart"/>
            <w:r w:rsidRPr="00B87714">
              <w:rPr>
                <w:sz w:val="28"/>
                <w:szCs w:val="28"/>
              </w:rPr>
              <w:t>для</w:t>
            </w:r>
            <w:proofErr w:type="gramEnd"/>
            <w:r w:rsidRPr="00B87714">
              <w:rPr>
                <w:sz w:val="28"/>
                <w:szCs w:val="28"/>
              </w:rPr>
              <w:t xml:space="preserve"> педагогів «Цифрова кишеня вчителя».</w:t>
            </w:r>
          </w:p>
          <w:p w:rsidR="009C17CC" w:rsidRPr="00B87714" w:rsidRDefault="009C17CC" w:rsidP="009072E0">
            <w:pPr>
              <w:jc w:val="both"/>
              <w:rPr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 xml:space="preserve">2.2.3. Презентація кращих практик впровадження цифрових інструментів </w:t>
            </w:r>
            <w:proofErr w:type="gramStart"/>
            <w:r w:rsidRPr="00B87714">
              <w:rPr>
                <w:sz w:val="28"/>
                <w:szCs w:val="28"/>
              </w:rPr>
              <w:t>в</w:t>
            </w:r>
            <w:proofErr w:type="gramEnd"/>
            <w:r w:rsidRPr="00B87714">
              <w:rPr>
                <w:sz w:val="28"/>
                <w:szCs w:val="28"/>
              </w:rPr>
              <w:t xml:space="preserve"> освітній процес.</w:t>
            </w:r>
          </w:p>
          <w:p w:rsidR="009C17CC" w:rsidRPr="00B87714" w:rsidRDefault="009C17CC" w:rsidP="009072E0">
            <w:pPr>
              <w:jc w:val="both"/>
              <w:rPr>
                <w:rFonts w:eastAsia="Calibri"/>
                <w:sz w:val="28"/>
                <w:szCs w:val="28"/>
              </w:rPr>
            </w:pPr>
            <w:r w:rsidRPr="00B87714">
              <w:rPr>
                <w:sz w:val="28"/>
                <w:szCs w:val="28"/>
              </w:rPr>
              <w:t>2.2.4. Тренінги «</w:t>
            </w:r>
            <w:proofErr w:type="gramStart"/>
            <w:r w:rsidRPr="00B87714">
              <w:rPr>
                <w:sz w:val="28"/>
                <w:szCs w:val="28"/>
              </w:rPr>
              <w:t>Ш</w:t>
            </w:r>
            <w:proofErr w:type="gramEnd"/>
            <w:r w:rsidRPr="00B87714">
              <w:rPr>
                <w:sz w:val="28"/>
                <w:szCs w:val="28"/>
              </w:rPr>
              <w:t>І в роботі вчителя».</w:t>
            </w:r>
          </w:p>
        </w:tc>
      </w:tr>
    </w:tbl>
    <w:p w:rsidR="009C17CC" w:rsidRPr="00B87714" w:rsidRDefault="009C17CC" w:rsidP="009C17CC">
      <w:pPr>
        <w:spacing w:line="276" w:lineRule="auto"/>
        <w:jc w:val="center"/>
        <w:rPr>
          <w:b/>
          <w:i/>
          <w:sz w:val="28"/>
          <w:szCs w:val="28"/>
        </w:rPr>
      </w:pPr>
      <w:bookmarkStart w:id="1" w:name="page9"/>
      <w:bookmarkEnd w:id="1"/>
      <w:r w:rsidRPr="00B87714">
        <w:rPr>
          <w:b/>
          <w:i/>
          <w:sz w:val="28"/>
          <w:szCs w:val="28"/>
        </w:rPr>
        <w:t>Стратегічна ціль 4. Кадрове забезпечення</w:t>
      </w:r>
    </w:p>
    <w:p w:rsidR="009C17CC" w:rsidRPr="00B87714" w:rsidRDefault="009C17CC" w:rsidP="009C17CC">
      <w:pPr>
        <w:spacing w:line="276" w:lineRule="auto"/>
        <w:ind w:firstLine="709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Виконання стратегічних завдань обумовлює які</w:t>
      </w:r>
      <w:proofErr w:type="gramStart"/>
      <w:r w:rsidRPr="00B87714">
        <w:rPr>
          <w:sz w:val="28"/>
          <w:szCs w:val="28"/>
        </w:rPr>
        <w:t>сне</w:t>
      </w:r>
      <w:proofErr w:type="gramEnd"/>
      <w:r w:rsidRPr="00B87714">
        <w:rPr>
          <w:sz w:val="28"/>
          <w:szCs w:val="28"/>
        </w:rPr>
        <w:t xml:space="preserve"> кадрове забезпечення Центру, зокрема, педагогічними працівниками – консультантами та психологом. </w:t>
      </w:r>
      <w:proofErr w:type="gramStart"/>
      <w:r w:rsidRPr="00B87714">
        <w:rPr>
          <w:sz w:val="28"/>
          <w:szCs w:val="28"/>
        </w:rPr>
        <w:t>У</w:t>
      </w:r>
      <w:proofErr w:type="gramEnd"/>
      <w:r w:rsidRPr="00B87714">
        <w:rPr>
          <w:sz w:val="28"/>
          <w:szCs w:val="28"/>
        </w:rPr>
        <w:t xml:space="preserve"> Законі України «Про повну загальну середню освіту», визначено напрям «</w:t>
      </w:r>
      <w:r w:rsidRPr="00B87714">
        <w:rPr>
          <w:bCs/>
          <w:sz w:val="28"/>
          <w:szCs w:val="28"/>
        </w:rPr>
        <w:t>Ресурсне (інформаційне, науково-методичне, матеріально-технічне) забезпечення»</w:t>
      </w:r>
      <w:r w:rsidRPr="00B87714">
        <w:rPr>
          <w:sz w:val="28"/>
          <w:szCs w:val="28"/>
        </w:rPr>
        <w:t xml:space="preserve"> (ст. 52) та введено поняття «центр професійного </w:t>
      </w:r>
      <w:r w:rsidRPr="00B87714">
        <w:rPr>
          <w:sz w:val="28"/>
          <w:szCs w:val="28"/>
        </w:rPr>
        <w:lastRenderedPageBreak/>
        <w:t xml:space="preserve">розвитку педагогічних працівників». Отже, на першому місці – </w:t>
      </w:r>
      <w:r w:rsidRPr="00B87714">
        <w:rPr>
          <w:iCs/>
          <w:sz w:val="28"/>
          <w:szCs w:val="28"/>
        </w:rPr>
        <w:t xml:space="preserve">інформаційне </w:t>
      </w:r>
      <w:r w:rsidRPr="00B87714">
        <w:rPr>
          <w:sz w:val="28"/>
          <w:szCs w:val="28"/>
        </w:rPr>
        <w:t>забезпечення освітнього процесу.</w:t>
      </w:r>
    </w:p>
    <w:p w:rsidR="009C17CC" w:rsidRPr="00B87714" w:rsidRDefault="009C17CC" w:rsidP="009C17CC">
      <w:pPr>
        <w:spacing w:line="276" w:lineRule="auto"/>
        <w:ind w:firstLine="709"/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Кожен із педагогічних працівників </w:t>
      </w:r>
      <w:proofErr w:type="gramStart"/>
      <w:r w:rsidRPr="00B87714">
        <w:rPr>
          <w:sz w:val="28"/>
          <w:szCs w:val="28"/>
        </w:rPr>
        <w:t>в</w:t>
      </w:r>
      <w:proofErr w:type="gramEnd"/>
      <w:r w:rsidRPr="00B87714">
        <w:rPr>
          <w:sz w:val="28"/>
          <w:szCs w:val="28"/>
        </w:rPr>
        <w:t xml:space="preserve"> межах своїх посадових обов’язків утворює власне інформаційне поле і сам є джерелом такого інформаційного кола </w:t>
      </w:r>
      <w:r w:rsidRPr="00B87714">
        <w:rPr>
          <w:i/>
          <w:sz w:val="28"/>
          <w:szCs w:val="28"/>
        </w:rPr>
        <w:t>(додаток - Структура Центру)</w:t>
      </w:r>
      <w:r w:rsidRPr="00B87714">
        <w:rPr>
          <w:sz w:val="28"/>
          <w:szCs w:val="28"/>
        </w:rPr>
        <w:t>:</w:t>
      </w:r>
    </w:p>
    <w:p w:rsidR="009C17CC" w:rsidRPr="00B87714" w:rsidRDefault="009C17CC" w:rsidP="009C17CC">
      <w:pPr>
        <w:spacing w:line="276" w:lineRule="auto"/>
        <w:ind w:firstLine="709"/>
        <w:jc w:val="both"/>
        <w:rPr>
          <w:sz w:val="28"/>
          <w:szCs w:val="28"/>
        </w:rPr>
      </w:pPr>
      <w:r w:rsidRPr="00B87714">
        <w:rPr>
          <w:sz w:val="28"/>
          <w:szCs w:val="28"/>
        </w:rPr>
        <w:t xml:space="preserve">Стратегічно важливим завданням є введення посади програміста-консультанта із інформаційно-комунікаційних технологій, який би забезпечував усунення проблем із організацією дистанційної форми навчання, формування та оприлюднення на веб-сайті Центру бази даних програм </w:t>
      </w:r>
      <w:proofErr w:type="gramStart"/>
      <w:r w:rsidRPr="00B87714">
        <w:rPr>
          <w:sz w:val="28"/>
          <w:szCs w:val="28"/>
        </w:rPr>
        <w:t>п</w:t>
      </w:r>
      <w:proofErr w:type="gramEnd"/>
      <w:r w:rsidRPr="00B87714">
        <w:rPr>
          <w:sz w:val="28"/>
          <w:szCs w:val="28"/>
        </w:rPr>
        <w:t>ідвищення кваліфікації педагогічних працівників, інших джерел інформації (веб-ресурси), необхідних для професійного розвитку педагогічних працівників.</w:t>
      </w:r>
    </w:p>
    <w:p w:rsidR="009C17CC" w:rsidRPr="00B87714" w:rsidRDefault="009C17CC" w:rsidP="009C17CC">
      <w:pPr>
        <w:jc w:val="center"/>
        <w:rPr>
          <w:b/>
          <w:i/>
          <w:sz w:val="28"/>
          <w:szCs w:val="28"/>
        </w:rPr>
      </w:pPr>
      <w:r w:rsidRPr="00B87714">
        <w:rPr>
          <w:b/>
          <w:i/>
          <w:sz w:val="28"/>
          <w:szCs w:val="28"/>
        </w:rPr>
        <w:t>V. ОЧІКУВАНІ РЕЗУЛЬТАТИ</w:t>
      </w:r>
    </w:p>
    <w:p w:rsidR="009C17CC" w:rsidRPr="00B87714" w:rsidRDefault="009C17CC" w:rsidP="009C17CC">
      <w:pPr>
        <w:widowControl w:val="0"/>
        <w:numPr>
          <w:ilvl w:val="0"/>
          <w:numId w:val="4"/>
        </w:numPr>
        <w:ind w:left="0" w:firstLine="709"/>
        <w:jc w:val="both"/>
        <w:rPr>
          <w:rFonts w:eastAsia="Arial Unicode MS"/>
          <w:sz w:val="28"/>
          <w:szCs w:val="28"/>
          <w:lang w:eastAsia="uk-UA" w:bidi="uk-UA"/>
        </w:rPr>
      </w:pPr>
      <w:r w:rsidRPr="00B87714">
        <w:rPr>
          <w:rFonts w:eastAsia="Arial Unicode MS"/>
          <w:sz w:val="28"/>
          <w:szCs w:val="28"/>
          <w:lang w:eastAsia="uk-UA" w:bidi="uk-UA"/>
        </w:rPr>
        <w:t>Створення інноваційної моделі професійного розвитку педагогічних працівників закладів освіти Будищенської, Леськівської, Мошнівської, Руськополянської, Сагунівської, Степанківської, Слобідської територіальних громад;</w:t>
      </w:r>
    </w:p>
    <w:p w:rsidR="009C17CC" w:rsidRPr="00B87714" w:rsidRDefault="009C17CC" w:rsidP="009C17CC">
      <w:pPr>
        <w:widowControl w:val="0"/>
        <w:numPr>
          <w:ilvl w:val="0"/>
          <w:numId w:val="4"/>
        </w:numPr>
        <w:ind w:left="0" w:firstLine="709"/>
        <w:jc w:val="both"/>
        <w:rPr>
          <w:rFonts w:eastAsia="Arial Unicode MS"/>
          <w:sz w:val="28"/>
          <w:szCs w:val="28"/>
          <w:lang w:eastAsia="uk-UA" w:bidi="uk-UA"/>
        </w:rPr>
      </w:pPr>
      <w:proofErr w:type="gramStart"/>
      <w:r w:rsidRPr="00B87714">
        <w:rPr>
          <w:rFonts w:eastAsia="Arial Unicode MS"/>
          <w:sz w:val="28"/>
          <w:szCs w:val="28"/>
          <w:lang w:eastAsia="uk-UA" w:bidi="uk-UA"/>
        </w:rPr>
        <w:t>п</w:t>
      </w:r>
      <w:proofErr w:type="gramEnd"/>
      <w:r w:rsidRPr="00B87714">
        <w:rPr>
          <w:rFonts w:eastAsia="Arial Unicode MS"/>
          <w:sz w:val="28"/>
          <w:szCs w:val="28"/>
          <w:lang w:eastAsia="uk-UA" w:bidi="uk-UA"/>
        </w:rPr>
        <w:t>ідвищення рівня майстерності вчителів, спрямування їхньої роботи на реалізацію творчого потенціалу, пошук ефективних шляхів організації освітньої діяльності;</w:t>
      </w:r>
    </w:p>
    <w:p w:rsidR="009C17CC" w:rsidRPr="00B87714" w:rsidRDefault="009C17CC" w:rsidP="009C17CC">
      <w:pPr>
        <w:widowControl w:val="0"/>
        <w:numPr>
          <w:ilvl w:val="0"/>
          <w:numId w:val="4"/>
        </w:numPr>
        <w:ind w:left="0" w:firstLine="709"/>
        <w:jc w:val="both"/>
        <w:rPr>
          <w:rFonts w:eastAsia="Arial Unicode MS"/>
          <w:sz w:val="28"/>
          <w:szCs w:val="28"/>
          <w:lang w:eastAsia="uk-UA" w:bidi="uk-UA"/>
        </w:rPr>
      </w:pPr>
      <w:r w:rsidRPr="00B87714">
        <w:rPr>
          <w:rFonts w:eastAsia="Arial Unicode MS"/>
          <w:sz w:val="28"/>
          <w:szCs w:val="28"/>
          <w:lang w:eastAsia="uk-UA" w:bidi="uk-UA"/>
        </w:rPr>
        <w:t>поліпшення якості дошкільної, загальної середньої, позашкільної освіти в цілому;</w:t>
      </w:r>
    </w:p>
    <w:p w:rsidR="009C17CC" w:rsidRPr="00B87714" w:rsidRDefault="009C17CC" w:rsidP="009C17CC">
      <w:pPr>
        <w:widowControl w:val="0"/>
        <w:numPr>
          <w:ilvl w:val="0"/>
          <w:numId w:val="4"/>
        </w:numPr>
        <w:ind w:left="0" w:firstLine="709"/>
        <w:jc w:val="both"/>
        <w:rPr>
          <w:rFonts w:eastAsia="Arial Unicode MS"/>
          <w:sz w:val="28"/>
          <w:szCs w:val="28"/>
          <w:lang w:eastAsia="uk-UA" w:bidi="uk-UA"/>
        </w:rPr>
      </w:pPr>
      <w:r w:rsidRPr="00B87714">
        <w:rPr>
          <w:rFonts w:eastAsia="Arial Unicode MS"/>
          <w:sz w:val="28"/>
          <w:szCs w:val="28"/>
          <w:lang w:eastAsia="uk-UA" w:bidi="uk-UA"/>
        </w:rPr>
        <w:t>створення інформаційного простору, який забезпечить активну інтеграцію інноваційних технологій в освітній процес;</w:t>
      </w:r>
    </w:p>
    <w:p w:rsidR="009C17CC" w:rsidRPr="00B87714" w:rsidRDefault="009C17CC" w:rsidP="009C17CC">
      <w:pPr>
        <w:widowControl w:val="0"/>
        <w:numPr>
          <w:ilvl w:val="0"/>
          <w:numId w:val="5"/>
        </w:numPr>
        <w:ind w:left="0" w:firstLine="709"/>
        <w:jc w:val="both"/>
        <w:rPr>
          <w:rFonts w:eastAsia="Arial Unicode MS"/>
          <w:sz w:val="28"/>
          <w:szCs w:val="28"/>
          <w:lang w:eastAsia="uk-UA" w:bidi="uk-UA"/>
        </w:rPr>
      </w:pPr>
      <w:r w:rsidRPr="00B87714">
        <w:rPr>
          <w:rFonts w:eastAsia="Arial Unicode MS"/>
          <w:sz w:val="28"/>
          <w:szCs w:val="28"/>
          <w:lang w:eastAsia="uk-UA" w:bidi="uk-UA"/>
        </w:rPr>
        <w:t xml:space="preserve">оновлення системи форм і методів </w:t>
      </w:r>
      <w:proofErr w:type="gramStart"/>
      <w:r w:rsidRPr="00B87714">
        <w:rPr>
          <w:rFonts w:eastAsia="Arial Unicode MS"/>
          <w:sz w:val="28"/>
          <w:szCs w:val="28"/>
          <w:lang w:eastAsia="uk-UA" w:bidi="uk-UA"/>
        </w:rPr>
        <w:t>п</w:t>
      </w:r>
      <w:proofErr w:type="gramEnd"/>
      <w:r w:rsidRPr="00B87714">
        <w:rPr>
          <w:rFonts w:eastAsia="Arial Unicode MS"/>
          <w:sz w:val="28"/>
          <w:szCs w:val="28"/>
          <w:lang w:eastAsia="uk-UA" w:bidi="uk-UA"/>
        </w:rPr>
        <w:t>ідготовки вчителя, спрямованих на розвиток та вдосконалення професійної компетентності, інтелектуального потенціалу педагогів, поширення та впровадження позитивного досвіду роботи;</w:t>
      </w:r>
    </w:p>
    <w:p w:rsidR="009C17CC" w:rsidRPr="00B87714" w:rsidRDefault="009C17CC" w:rsidP="009C17CC">
      <w:pPr>
        <w:widowControl w:val="0"/>
        <w:numPr>
          <w:ilvl w:val="0"/>
          <w:numId w:val="5"/>
        </w:numPr>
        <w:ind w:left="0" w:firstLine="709"/>
        <w:jc w:val="both"/>
        <w:rPr>
          <w:rFonts w:eastAsia="Arial Unicode MS"/>
          <w:sz w:val="28"/>
          <w:szCs w:val="28"/>
          <w:lang w:eastAsia="uk-UA" w:bidi="uk-UA"/>
        </w:rPr>
      </w:pPr>
      <w:r w:rsidRPr="00B87714">
        <w:rPr>
          <w:rFonts w:eastAsia="Arial Unicode MS"/>
          <w:sz w:val="28"/>
          <w:szCs w:val="28"/>
          <w:lang w:eastAsia="uk-UA" w:bidi="uk-UA"/>
        </w:rPr>
        <w:t xml:space="preserve">упровадження педагогами інноваційних технологій, </w:t>
      </w:r>
      <w:proofErr w:type="gramStart"/>
      <w:r w:rsidRPr="00B87714">
        <w:rPr>
          <w:rFonts w:eastAsia="Arial Unicode MS"/>
          <w:sz w:val="28"/>
          <w:szCs w:val="28"/>
          <w:lang w:eastAsia="uk-UA" w:bidi="uk-UA"/>
        </w:rPr>
        <w:t>у</w:t>
      </w:r>
      <w:proofErr w:type="gramEnd"/>
      <w:r w:rsidRPr="00B87714">
        <w:rPr>
          <w:rFonts w:eastAsia="Arial Unicode MS"/>
          <w:sz w:val="28"/>
          <w:szCs w:val="28"/>
          <w:lang w:eastAsia="uk-UA" w:bidi="uk-UA"/>
        </w:rPr>
        <w:t xml:space="preserve"> </w:t>
      </w:r>
      <w:proofErr w:type="gramStart"/>
      <w:r w:rsidRPr="00B87714">
        <w:rPr>
          <w:rFonts w:eastAsia="Arial Unicode MS"/>
          <w:sz w:val="28"/>
          <w:szCs w:val="28"/>
          <w:lang w:eastAsia="uk-UA" w:bidi="uk-UA"/>
        </w:rPr>
        <w:t>тому</w:t>
      </w:r>
      <w:proofErr w:type="gramEnd"/>
      <w:r w:rsidRPr="00B87714">
        <w:rPr>
          <w:rFonts w:eastAsia="Arial Unicode MS"/>
          <w:sz w:val="28"/>
          <w:szCs w:val="28"/>
          <w:lang w:eastAsia="uk-UA" w:bidi="uk-UA"/>
        </w:rPr>
        <w:t xml:space="preserve"> числі і технологій дистанційного навчання, поширення «кращих практик».</w:t>
      </w:r>
    </w:p>
    <w:p w:rsidR="009C17CC" w:rsidRPr="00B87714" w:rsidRDefault="009C17CC" w:rsidP="009C17CC">
      <w:pPr>
        <w:spacing w:line="360" w:lineRule="auto"/>
        <w:rPr>
          <w:b/>
          <w:sz w:val="28"/>
          <w:szCs w:val="28"/>
        </w:rPr>
      </w:pPr>
      <w:r w:rsidRPr="00B87714">
        <w:rPr>
          <w:b/>
          <w:sz w:val="28"/>
          <w:szCs w:val="28"/>
        </w:rPr>
        <w:t>ПОГОДЖЕНО</w:t>
      </w:r>
    </w:p>
    <w:p w:rsidR="009C17CC" w:rsidRPr="00B87714" w:rsidRDefault="009C17CC" w:rsidP="009C17CC">
      <w:pPr>
        <w:rPr>
          <w:sz w:val="28"/>
          <w:szCs w:val="28"/>
        </w:rPr>
      </w:pPr>
      <w:r w:rsidRPr="00B87714">
        <w:rPr>
          <w:sz w:val="28"/>
          <w:szCs w:val="28"/>
        </w:rPr>
        <w:t xml:space="preserve">Протокол засідання консультативно-методичної </w:t>
      </w:r>
      <w:proofErr w:type="gramStart"/>
      <w:r w:rsidRPr="00B87714">
        <w:rPr>
          <w:sz w:val="28"/>
          <w:szCs w:val="28"/>
        </w:rPr>
        <w:t>ради</w:t>
      </w:r>
      <w:proofErr w:type="gramEnd"/>
    </w:p>
    <w:p w:rsidR="009C17CC" w:rsidRPr="00B87714" w:rsidRDefault="009C17CC" w:rsidP="009C17CC">
      <w:pPr>
        <w:rPr>
          <w:sz w:val="28"/>
          <w:szCs w:val="28"/>
        </w:rPr>
      </w:pPr>
      <w:r w:rsidRPr="00B87714">
        <w:rPr>
          <w:sz w:val="28"/>
          <w:szCs w:val="28"/>
        </w:rPr>
        <w:t>від 26 грудня 2025 № 6</w:t>
      </w:r>
    </w:p>
    <w:p w:rsidR="009C17CC" w:rsidRPr="00B87714" w:rsidRDefault="009C17CC" w:rsidP="009C17CC">
      <w:pPr>
        <w:spacing w:line="360" w:lineRule="auto"/>
        <w:rPr>
          <w:sz w:val="28"/>
          <w:szCs w:val="28"/>
        </w:rPr>
      </w:pPr>
      <w:r w:rsidRPr="00B87714">
        <w:rPr>
          <w:sz w:val="28"/>
          <w:szCs w:val="28"/>
        </w:rPr>
        <w:t>Наказ КУ «Центр ПРПП»</w:t>
      </w:r>
    </w:p>
    <w:p w:rsidR="009C17CC" w:rsidRPr="00B87714" w:rsidRDefault="009C17CC" w:rsidP="009C17CC">
      <w:pPr>
        <w:spacing w:line="360" w:lineRule="auto"/>
        <w:rPr>
          <w:sz w:val="28"/>
          <w:szCs w:val="28"/>
        </w:rPr>
      </w:pPr>
      <w:r w:rsidRPr="00B87714">
        <w:rPr>
          <w:sz w:val="28"/>
          <w:szCs w:val="28"/>
        </w:rPr>
        <w:t>14 січня 2026 № 9</w:t>
      </w:r>
    </w:p>
    <w:p w:rsidR="009C17CC" w:rsidRPr="00B87714" w:rsidRDefault="009C17CC" w:rsidP="009C17CC">
      <w:pPr>
        <w:spacing w:line="360" w:lineRule="auto"/>
        <w:rPr>
          <w:sz w:val="28"/>
          <w:szCs w:val="28"/>
        </w:rPr>
      </w:pPr>
    </w:p>
    <w:p w:rsidR="009C17CC" w:rsidRDefault="00B87714" w:rsidP="009C17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7CC" w:rsidRPr="00B87714">
        <w:rPr>
          <w:sz w:val="28"/>
          <w:szCs w:val="28"/>
        </w:rPr>
        <w:tab/>
        <w:t>Тамара</w:t>
      </w:r>
      <w:proofErr w:type="gramStart"/>
      <w:r w:rsidR="009C17CC" w:rsidRPr="00B87714">
        <w:rPr>
          <w:sz w:val="28"/>
          <w:szCs w:val="28"/>
        </w:rPr>
        <w:t xml:space="preserve"> Д</w:t>
      </w:r>
      <w:proofErr w:type="gramEnd"/>
      <w:r w:rsidR="009C17CC" w:rsidRPr="00B87714">
        <w:rPr>
          <w:sz w:val="28"/>
          <w:szCs w:val="28"/>
        </w:rPr>
        <w:t>ІХТЯР</w:t>
      </w:r>
    </w:p>
    <w:p w:rsidR="00B87714" w:rsidRPr="00B87714" w:rsidRDefault="00B87714" w:rsidP="009C17C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C17CC" w:rsidRPr="00B87714" w:rsidRDefault="009C17CC" w:rsidP="009C17CC">
      <w:pPr>
        <w:spacing w:line="276" w:lineRule="auto"/>
        <w:jc w:val="both"/>
        <w:rPr>
          <w:b/>
          <w:sz w:val="28"/>
          <w:szCs w:val="28"/>
        </w:rPr>
      </w:pPr>
    </w:p>
    <w:p w:rsidR="009C17CC" w:rsidRPr="00B87714" w:rsidRDefault="009C17CC" w:rsidP="009C17CC">
      <w:pPr>
        <w:spacing w:line="276" w:lineRule="auto"/>
        <w:jc w:val="right"/>
        <w:rPr>
          <w:i/>
          <w:color w:val="FF0000"/>
          <w:sz w:val="28"/>
          <w:szCs w:val="28"/>
          <w:lang w:bidi="uk-UA"/>
        </w:rPr>
      </w:pPr>
      <w:r w:rsidRPr="00B87714">
        <w:rPr>
          <w:i/>
          <w:sz w:val="28"/>
          <w:szCs w:val="28"/>
          <w:lang w:bidi="uk-UA"/>
        </w:rPr>
        <w:lastRenderedPageBreak/>
        <w:t xml:space="preserve">Додаток </w:t>
      </w:r>
      <w:proofErr w:type="gramStart"/>
      <w:r w:rsidRPr="00B87714">
        <w:rPr>
          <w:i/>
          <w:sz w:val="28"/>
          <w:szCs w:val="28"/>
          <w:lang w:bidi="uk-UA"/>
        </w:rPr>
        <w:t>до</w:t>
      </w:r>
      <w:proofErr w:type="gramEnd"/>
      <w:r w:rsidRPr="00B87714">
        <w:rPr>
          <w:i/>
          <w:sz w:val="28"/>
          <w:szCs w:val="28"/>
          <w:lang w:bidi="uk-UA"/>
        </w:rPr>
        <w:t xml:space="preserve"> Стратегії розвитку </w:t>
      </w:r>
    </w:p>
    <w:p w:rsidR="009C17CC" w:rsidRPr="00B87714" w:rsidRDefault="009C17CC" w:rsidP="009C17CC">
      <w:pPr>
        <w:spacing w:line="276" w:lineRule="auto"/>
        <w:jc w:val="right"/>
        <w:rPr>
          <w:i/>
          <w:color w:val="FF0000"/>
          <w:sz w:val="28"/>
          <w:szCs w:val="28"/>
          <w:lang w:bidi="uk-UA"/>
        </w:rPr>
      </w:pPr>
    </w:p>
    <w:p w:rsidR="009C17CC" w:rsidRPr="00B87714" w:rsidRDefault="009C17CC" w:rsidP="009C17CC">
      <w:pPr>
        <w:spacing w:line="276" w:lineRule="auto"/>
        <w:jc w:val="center"/>
        <w:rPr>
          <w:sz w:val="28"/>
          <w:szCs w:val="28"/>
          <w:lang w:bidi="uk-UA"/>
        </w:rPr>
      </w:pPr>
      <w:r w:rsidRPr="00B87714">
        <w:rPr>
          <w:sz w:val="28"/>
          <w:szCs w:val="28"/>
          <w:lang w:bidi="uk-UA"/>
        </w:rPr>
        <w:t>Структура комунальної установи «Центр професійного розвитку педагогічних працівників» Степанківської сільської ради Черкаської області</w:t>
      </w:r>
    </w:p>
    <w:p w:rsidR="009C17CC" w:rsidRPr="00B87714" w:rsidRDefault="009C17CC" w:rsidP="009C17CC">
      <w:pPr>
        <w:spacing w:line="276" w:lineRule="auto"/>
        <w:jc w:val="center"/>
        <w:rPr>
          <w:sz w:val="28"/>
          <w:szCs w:val="28"/>
          <w:lang w:bidi="uk-U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10"/>
      </w:tblGrid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 xml:space="preserve">Назва структурного </w:t>
            </w:r>
            <w:proofErr w:type="gramStart"/>
            <w:r w:rsidRPr="00B87714">
              <w:rPr>
                <w:sz w:val="28"/>
                <w:szCs w:val="28"/>
                <w:lang w:bidi="uk-UA"/>
              </w:rPr>
              <w:t>п</w:t>
            </w:r>
            <w:proofErr w:type="gramEnd"/>
            <w:r w:rsidRPr="00B87714">
              <w:rPr>
                <w:sz w:val="28"/>
                <w:szCs w:val="28"/>
                <w:lang w:bidi="uk-UA"/>
              </w:rPr>
              <w:t>ідрозділу та посад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Кількість штатних одиниць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Директор Центру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1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Заступник директора, консультант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1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 xml:space="preserve">Психолог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1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Консультанти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6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Секретар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1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 xml:space="preserve">Водій </w:t>
            </w:r>
            <w:proofErr w:type="gramStart"/>
            <w:r w:rsidRPr="00B87714">
              <w:rPr>
                <w:sz w:val="28"/>
                <w:szCs w:val="28"/>
                <w:lang w:bidi="uk-UA"/>
              </w:rPr>
              <w:t>автотранспортного</w:t>
            </w:r>
            <w:proofErr w:type="gramEnd"/>
            <w:r w:rsidRPr="00B87714">
              <w:rPr>
                <w:sz w:val="28"/>
                <w:szCs w:val="28"/>
                <w:lang w:bidi="uk-UA"/>
              </w:rPr>
              <w:t xml:space="preserve"> засобу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1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 xml:space="preserve">Бухгалтер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1</w:t>
            </w:r>
          </w:p>
        </w:tc>
      </w:tr>
      <w:tr w:rsidR="009C17CC" w:rsidRPr="00B87714" w:rsidTr="009072E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Всього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CC" w:rsidRPr="00B87714" w:rsidRDefault="009C17CC" w:rsidP="009072E0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8"/>
                <w:szCs w:val="28"/>
                <w:lang w:bidi="uk-UA"/>
              </w:rPr>
            </w:pPr>
            <w:r w:rsidRPr="00B87714">
              <w:rPr>
                <w:sz w:val="28"/>
                <w:szCs w:val="28"/>
                <w:lang w:bidi="uk-UA"/>
              </w:rPr>
              <w:t>12</w:t>
            </w:r>
          </w:p>
        </w:tc>
      </w:tr>
    </w:tbl>
    <w:p w:rsidR="009C17CC" w:rsidRPr="00B87714" w:rsidRDefault="009C17CC" w:rsidP="009C17CC">
      <w:pPr>
        <w:spacing w:line="276" w:lineRule="auto"/>
        <w:jc w:val="both"/>
        <w:rPr>
          <w:b/>
          <w:sz w:val="28"/>
          <w:szCs w:val="28"/>
        </w:rPr>
      </w:pPr>
    </w:p>
    <w:p w:rsidR="009C17CC" w:rsidRPr="00B87714" w:rsidRDefault="009C17CC" w:rsidP="009C17CC">
      <w:pPr>
        <w:spacing w:line="276" w:lineRule="auto"/>
        <w:jc w:val="both"/>
        <w:rPr>
          <w:b/>
          <w:sz w:val="28"/>
          <w:szCs w:val="28"/>
        </w:rPr>
      </w:pPr>
    </w:p>
    <w:p w:rsidR="009C17CC" w:rsidRPr="00B87714" w:rsidRDefault="009C17CC" w:rsidP="009C17CC">
      <w:pPr>
        <w:spacing w:line="276" w:lineRule="auto"/>
        <w:jc w:val="both"/>
        <w:rPr>
          <w:b/>
          <w:sz w:val="28"/>
          <w:szCs w:val="28"/>
        </w:rPr>
      </w:pPr>
    </w:p>
    <w:p w:rsidR="009C17CC" w:rsidRPr="00B87714" w:rsidRDefault="009C17CC" w:rsidP="009C17CC">
      <w:pPr>
        <w:spacing w:line="276" w:lineRule="auto"/>
        <w:jc w:val="both"/>
        <w:rPr>
          <w:sz w:val="28"/>
          <w:szCs w:val="28"/>
        </w:rPr>
      </w:pPr>
      <w:r w:rsidRPr="00B87714">
        <w:rPr>
          <w:sz w:val="28"/>
          <w:szCs w:val="28"/>
        </w:rPr>
        <w:t>Секретар сільської ради                                                            Інна НЕВГОД</w:t>
      </w:r>
    </w:p>
    <w:p w:rsidR="009C17CC" w:rsidRPr="00B87714" w:rsidRDefault="009C17CC" w:rsidP="009C17CC"/>
    <w:p w:rsidR="009C17CC" w:rsidRPr="00B87714" w:rsidRDefault="009C17CC" w:rsidP="009C17CC">
      <w:pPr>
        <w:jc w:val="both"/>
        <w:rPr>
          <w:b/>
          <w:sz w:val="28"/>
          <w:szCs w:val="28"/>
        </w:rPr>
      </w:pPr>
    </w:p>
    <w:p w:rsidR="0030217A" w:rsidRPr="00B87714" w:rsidRDefault="0030217A" w:rsidP="0030217A">
      <w:pPr>
        <w:spacing w:line="276" w:lineRule="auto"/>
        <w:ind w:right="26"/>
        <w:jc w:val="center"/>
        <w:rPr>
          <w:lang w:val="uk-UA" w:eastAsia="uk-UA"/>
        </w:rPr>
      </w:pPr>
    </w:p>
    <w:sectPr w:rsidR="0030217A" w:rsidRPr="00B87714" w:rsidSect="00B8771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056"/>
    <w:multiLevelType w:val="multilevel"/>
    <w:tmpl w:val="2F06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73FAE"/>
    <w:multiLevelType w:val="hybridMultilevel"/>
    <w:tmpl w:val="83DC028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0257B81"/>
    <w:multiLevelType w:val="multilevel"/>
    <w:tmpl w:val="B8EA804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11E657DB"/>
    <w:multiLevelType w:val="hybridMultilevel"/>
    <w:tmpl w:val="FD4029C4"/>
    <w:lvl w:ilvl="0" w:tplc="98F2F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91840"/>
    <w:multiLevelType w:val="hybridMultilevel"/>
    <w:tmpl w:val="23B66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103D5"/>
    <w:multiLevelType w:val="hybridMultilevel"/>
    <w:tmpl w:val="9432BD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3F11BF9"/>
    <w:multiLevelType w:val="hybridMultilevel"/>
    <w:tmpl w:val="AA32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00F08"/>
    <w:multiLevelType w:val="hybridMultilevel"/>
    <w:tmpl w:val="B4A6E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76025"/>
    <w:multiLevelType w:val="hybridMultilevel"/>
    <w:tmpl w:val="F148027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5C2A4A"/>
    <w:multiLevelType w:val="hybridMultilevel"/>
    <w:tmpl w:val="F99A24D2"/>
    <w:lvl w:ilvl="0" w:tplc="D700C2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6CD0ECC"/>
    <w:multiLevelType w:val="hybridMultilevel"/>
    <w:tmpl w:val="A60A36C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022389"/>
    <w:multiLevelType w:val="hybridMultilevel"/>
    <w:tmpl w:val="08F278B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445231E1"/>
    <w:multiLevelType w:val="hybridMultilevel"/>
    <w:tmpl w:val="89EA4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09695F"/>
    <w:multiLevelType w:val="hybridMultilevel"/>
    <w:tmpl w:val="6E6822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50CE3959"/>
    <w:multiLevelType w:val="multilevel"/>
    <w:tmpl w:val="9F7C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462E23"/>
    <w:multiLevelType w:val="multilevel"/>
    <w:tmpl w:val="326CC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CA4466F"/>
    <w:multiLevelType w:val="multilevel"/>
    <w:tmpl w:val="98F4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A5538A"/>
    <w:multiLevelType w:val="hybridMultilevel"/>
    <w:tmpl w:val="395A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A0FA9"/>
    <w:multiLevelType w:val="hybridMultilevel"/>
    <w:tmpl w:val="F5F8C13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7B37FF4"/>
    <w:multiLevelType w:val="multilevel"/>
    <w:tmpl w:val="1C263C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80C6A8C"/>
    <w:multiLevelType w:val="hybridMultilevel"/>
    <w:tmpl w:val="A1943DBE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B392664"/>
    <w:multiLevelType w:val="multilevel"/>
    <w:tmpl w:val="E0A4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4E63D1"/>
    <w:multiLevelType w:val="hybridMultilevel"/>
    <w:tmpl w:val="504A9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0"/>
  </w:num>
  <w:num w:numId="7">
    <w:abstractNumId w:val="20"/>
  </w:num>
  <w:num w:numId="8">
    <w:abstractNumId w:val="18"/>
  </w:num>
  <w:num w:numId="9">
    <w:abstractNumId w:val="8"/>
  </w:num>
  <w:num w:numId="10">
    <w:abstractNumId w:val="5"/>
  </w:num>
  <w:num w:numId="11">
    <w:abstractNumId w:val="13"/>
  </w:num>
  <w:num w:numId="12">
    <w:abstractNumId w:val="1"/>
  </w:num>
  <w:num w:numId="13">
    <w:abstractNumId w:val="12"/>
  </w:num>
  <w:num w:numId="14">
    <w:abstractNumId w:val="21"/>
  </w:num>
  <w:num w:numId="15">
    <w:abstractNumId w:val="16"/>
  </w:num>
  <w:num w:numId="16">
    <w:abstractNumId w:val="14"/>
  </w:num>
  <w:num w:numId="17">
    <w:abstractNumId w:val="0"/>
  </w:num>
  <w:num w:numId="18">
    <w:abstractNumId w:val="19"/>
  </w:num>
  <w:num w:numId="19">
    <w:abstractNumId w:val="7"/>
  </w:num>
  <w:num w:numId="20">
    <w:abstractNumId w:val="15"/>
  </w:num>
  <w:num w:numId="21">
    <w:abstractNumId w:val="4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0D"/>
    <w:rsid w:val="0030217A"/>
    <w:rsid w:val="009C17CC"/>
    <w:rsid w:val="00A338BC"/>
    <w:rsid w:val="00A5235C"/>
    <w:rsid w:val="00B27B0D"/>
    <w:rsid w:val="00B57535"/>
    <w:rsid w:val="00B87714"/>
    <w:rsid w:val="00C160FA"/>
    <w:rsid w:val="00E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021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30217A"/>
    <w:rPr>
      <w:rFonts w:ascii="Calibri" w:eastAsia="Calibri" w:hAnsi="Calibri" w:cs="Times New Roman"/>
    </w:rPr>
  </w:style>
  <w:style w:type="paragraph" w:customStyle="1" w:styleId="Default">
    <w:name w:val="Default"/>
    <w:rsid w:val="0030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uk-UA" w:eastAsia="uk-UA"/>
    </w:rPr>
  </w:style>
  <w:style w:type="character" w:styleId="a5">
    <w:name w:val="Strong"/>
    <w:uiPriority w:val="22"/>
    <w:qFormat/>
    <w:rsid w:val="0030217A"/>
    <w:rPr>
      <w:b/>
      <w:bCs/>
    </w:rPr>
  </w:style>
  <w:style w:type="character" w:customStyle="1" w:styleId="xfm13904773">
    <w:name w:val="xfm_13904773"/>
    <w:basedOn w:val="a0"/>
    <w:rsid w:val="0030217A"/>
  </w:style>
  <w:style w:type="paragraph" w:styleId="a6">
    <w:name w:val="Balloon Text"/>
    <w:basedOn w:val="a"/>
    <w:link w:val="a7"/>
    <w:uiPriority w:val="99"/>
    <w:semiHidden/>
    <w:unhideWhenUsed/>
    <w:rsid w:val="003021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1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C17CC"/>
    <w:pPr>
      <w:spacing w:before="100" w:beforeAutospacing="1" w:after="100" w:afterAutospacing="1"/>
    </w:pPr>
    <w:rPr>
      <w:lang w:val="uk-UA" w:eastAsia="uk-UA"/>
    </w:rPr>
  </w:style>
  <w:style w:type="character" w:styleId="a9">
    <w:name w:val="Emphasis"/>
    <w:uiPriority w:val="20"/>
    <w:qFormat/>
    <w:rsid w:val="009C17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021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30217A"/>
    <w:rPr>
      <w:rFonts w:ascii="Calibri" w:eastAsia="Calibri" w:hAnsi="Calibri" w:cs="Times New Roman"/>
    </w:rPr>
  </w:style>
  <w:style w:type="paragraph" w:customStyle="1" w:styleId="Default">
    <w:name w:val="Default"/>
    <w:rsid w:val="0030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uk-UA" w:eastAsia="uk-UA"/>
    </w:rPr>
  </w:style>
  <w:style w:type="character" w:styleId="a5">
    <w:name w:val="Strong"/>
    <w:uiPriority w:val="22"/>
    <w:qFormat/>
    <w:rsid w:val="0030217A"/>
    <w:rPr>
      <w:b/>
      <w:bCs/>
    </w:rPr>
  </w:style>
  <w:style w:type="character" w:customStyle="1" w:styleId="xfm13904773">
    <w:name w:val="xfm_13904773"/>
    <w:basedOn w:val="a0"/>
    <w:rsid w:val="0030217A"/>
  </w:style>
  <w:style w:type="paragraph" w:styleId="a6">
    <w:name w:val="Balloon Text"/>
    <w:basedOn w:val="a"/>
    <w:link w:val="a7"/>
    <w:uiPriority w:val="99"/>
    <w:semiHidden/>
    <w:unhideWhenUsed/>
    <w:rsid w:val="003021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1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C17CC"/>
    <w:pPr>
      <w:spacing w:before="100" w:beforeAutospacing="1" w:after="100" w:afterAutospacing="1"/>
    </w:pPr>
    <w:rPr>
      <w:lang w:val="uk-UA" w:eastAsia="uk-UA"/>
    </w:rPr>
  </w:style>
  <w:style w:type="character" w:styleId="a9">
    <w:name w:val="Emphasis"/>
    <w:uiPriority w:val="20"/>
    <w:qFormat/>
    <w:rsid w:val="009C1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</cp:revision>
  <cp:lastPrinted>2026-02-24T11:41:00Z</cp:lastPrinted>
  <dcterms:created xsi:type="dcterms:W3CDTF">2026-02-11T14:15:00Z</dcterms:created>
  <dcterms:modified xsi:type="dcterms:W3CDTF">2026-02-24T11:42:00Z</dcterms:modified>
</cp:coreProperties>
</file>