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058FED22" w:rsidR="00E1625E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1B4274C7" w:rsidR="00E1625E" w:rsidRPr="00074A38" w:rsidRDefault="00320A21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Сімдесят сьома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6E159384" w:rsidR="00E1625E" w:rsidRPr="008079B8" w:rsidRDefault="00320A21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00.02</w:t>
      </w:r>
      <w:r w:rsidR="000377BD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CE77C1">
        <w:rPr>
          <w:rFonts w:ascii="Times New Roman" w:hAnsi="Times New Roman"/>
          <w:b/>
          <w:sz w:val="28"/>
          <w:szCs w:val="28"/>
          <w:lang w:val="uk-UA"/>
        </w:rPr>
        <w:t>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A520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77-00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7BC01A4F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96BF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384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Сегеді</w:t>
      </w:r>
      <w:proofErr w:type="spellEnd"/>
      <w:r w:rsidR="00384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С.В. </w:t>
      </w:r>
      <w:proofErr w:type="spellStart"/>
      <w:r w:rsidR="00384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гр.Сегеді</w:t>
      </w:r>
      <w:proofErr w:type="spellEnd"/>
      <w:r w:rsidR="00384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Т.В.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36CE0BCA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сцевості) </w:t>
      </w:r>
      <w:proofErr w:type="spellStart"/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гр.</w:t>
      </w:r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Хандуся</w:t>
      </w:r>
      <w:proofErr w:type="spellEnd"/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В.П.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86E39">
        <w:rPr>
          <w:rFonts w:ascii="Times New Roman" w:hAnsi="Times New Roman"/>
          <w:sz w:val="28"/>
          <w:szCs w:val="28"/>
          <w:lang w:val="uk-UA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 – комунального господарства,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1E0087DE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84B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0,1000 га </w:t>
      </w:r>
      <w:proofErr w:type="spellStart"/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384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Сегеді</w:t>
      </w:r>
      <w:proofErr w:type="spellEnd"/>
      <w:r w:rsidR="00384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Сергію Вікторовичу,</w:t>
      </w:r>
      <w:r w:rsidR="008C19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proofErr w:type="spellStart"/>
      <w:r w:rsidR="00384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гр.Сегеді</w:t>
      </w:r>
      <w:proofErr w:type="spellEnd"/>
      <w:r w:rsidR="00384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Тетяні Володимирівні</w:t>
      </w:r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84BFE">
        <w:rPr>
          <w:rFonts w:ascii="Times New Roman" w:eastAsia="Times New Roman" w:hAnsi="Times New Roman"/>
          <w:sz w:val="28"/>
          <w:szCs w:val="28"/>
          <w:lang w:val="uk-UA" w:eastAsia="ru-RU"/>
        </w:rPr>
        <w:t>у спільну часткову власність</w:t>
      </w:r>
      <w:r w:rsidR="00AA25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91E0C">
        <w:rPr>
          <w:rFonts w:ascii="Times New Roman" w:eastAsia="Times New Roman" w:hAnsi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</w:t>
      </w:r>
      <w:r w:rsidR="007B06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адибна ділянка) </w:t>
      </w:r>
      <w:r w:rsidR="00384B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 </w:t>
      </w:r>
      <w:proofErr w:type="spellStart"/>
      <w:r w:rsidR="00384BFE">
        <w:rPr>
          <w:rFonts w:ascii="Times New Roman" w:eastAsia="Times New Roman" w:hAnsi="Times New Roman"/>
          <w:sz w:val="28"/>
          <w:szCs w:val="28"/>
          <w:lang w:val="uk-UA" w:eastAsia="ru-RU"/>
        </w:rPr>
        <w:t>вул.Миколи</w:t>
      </w:r>
      <w:proofErr w:type="spellEnd"/>
      <w:r w:rsidR="00384B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Яременко,34 в межах с. Голов’ятине</w:t>
      </w:r>
      <w:r w:rsidR="009B7D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E0544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</w:t>
      </w:r>
      <w:r w:rsidR="00384BFE">
        <w:rPr>
          <w:rFonts w:ascii="Times New Roman" w:eastAsia="Times New Roman" w:hAnsi="Times New Roman"/>
          <w:sz w:val="28"/>
          <w:szCs w:val="28"/>
          <w:lang w:val="uk-UA" w:eastAsia="ru-RU"/>
        </w:rPr>
        <w:t>ого району</w:t>
      </w:r>
      <w:r w:rsidR="009E0544">
        <w:rPr>
          <w:rFonts w:ascii="Times New Roman" w:eastAsia="Times New Roman" w:hAnsi="Times New Roman"/>
          <w:sz w:val="28"/>
          <w:szCs w:val="28"/>
          <w:lang w:val="uk-UA" w:eastAsia="ru-RU"/>
        </w:rPr>
        <w:t>, Черкаськ</w:t>
      </w:r>
      <w:r w:rsidR="00384BFE">
        <w:rPr>
          <w:rFonts w:ascii="Times New Roman" w:eastAsia="Times New Roman" w:hAnsi="Times New Roman"/>
          <w:sz w:val="28"/>
          <w:szCs w:val="28"/>
          <w:lang w:val="uk-UA" w:eastAsia="ru-RU"/>
        </w:rPr>
        <w:t>ої області</w:t>
      </w:r>
      <w:r w:rsidR="009E05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розроблену </w:t>
      </w:r>
      <w:r w:rsidR="00647C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ФОП 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тецун</w:t>
      </w:r>
      <w:proofErr w:type="spellEnd"/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О.А.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787EBC49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520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520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Сегеді</w:t>
      </w:r>
      <w:proofErr w:type="spellEnd"/>
      <w:r w:rsidR="00520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Сергію Вікторовичу, гр. </w:t>
      </w:r>
      <w:proofErr w:type="spellStart"/>
      <w:r w:rsidR="00520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Сегеді</w:t>
      </w:r>
      <w:proofErr w:type="spellEnd"/>
      <w:r w:rsidR="00520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Тетяні Володимирівні 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у спільну часткову власність</w:t>
      </w:r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81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 і обслуговування житлового будинку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господарських будівель і споруд (присадибна ділянка)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37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104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855</w:t>
      </w:r>
      <w:r w:rsidR="001F31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а,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145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81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с.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Голов’ятине</w:t>
      </w:r>
      <w:proofErr w:type="spellEnd"/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33A5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F317B" w:rsidRPr="001F31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вул.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Миколи</w:t>
      </w:r>
      <w:proofErr w:type="spellEnd"/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Яременко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34</w:t>
      </w:r>
      <w:r w:rsidR="00DA785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 Черкаська область;</w:t>
      </w:r>
    </w:p>
    <w:p w14:paraId="69C28D06" w14:textId="68E4C7B9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52043B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а віднести до категорії земель ж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324765B7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proofErr w:type="spellStart"/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520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Сегеду</w:t>
      </w:r>
      <w:proofErr w:type="spellEnd"/>
      <w:r w:rsidR="00520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Сергі</w:t>
      </w:r>
      <w:r w:rsidR="001053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я</w:t>
      </w:r>
      <w:r w:rsidR="00520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Вікторович</w:t>
      </w:r>
      <w:r w:rsidR="001053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</w:t>
      </w:r>
      <w:r w:rsidR="00520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,</w:t>
      </w:r>
      <w:r w:rsidR="001053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520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гр.Сегед</w:t>
      </w:r>
      <w:r w:rsidR="001053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proofErr w:type="spellEnd"/>
      <w:r w:rsidR="00520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Тетян</w:t>
      </w:r>
      <w:r w:rsidR="001053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="0052043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Володимирівн</w:t>
      </w:r>
      <w:r w:rsidR="001053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="009833A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</w:t>
      </w:r>
      <w:r w:rsidR="00381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право власності на земельну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71351412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 меж земельної ділянки в натурі (на місцевості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="001053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0,1000 га </w:t>
      </w:r>
      <w:proofErr w:type="spellStart"/>
      <w:r w:rsidR="001053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гр.Сегеді</w:t>
      </w:r>
      <w:proofErr w:type="spellEnd"/>
      <w:r w:rsidR="001053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Сергію Вікторовичу, </w:t>
      </w:r>
      <w:proofErr w:type="spellStart"/>
      <w:r w:rsidR="001053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гр.Сегеді</w:t>
      </w:r>
      <w:proofErr w:type="spellEnd"/>
      <w:r w:rsidR="001053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Тетяні Володимирівні </w:t>
      </w:r>
      <w:r w:rsidR="001053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спільну часткову власність для будівництва і обслуговування житлового будинку, господарських будівель і споруд (присадибна ділянка) по </w:t>
      </w:r>
      <w:proofErr w:type="spellStart"/>
      <w:r w:rsidR="0010532B">
        <w:rPr>
          <w:rFonts w:ascii="Times New Roman" w:eastAsia="Times New Roman" w:hAnsi="Times New Roman"/>
          <w:sz w:val="28"/>
          <w:szCs w:val="28"/>
          <w:lang w:val="uk-UA" w:eastAsia="ru-RU"/>
        </w:rPr>
        <w:t>вул.Миколи</w:t>
      </w:r>
      <w:proofErr w:type="spellEnd"/>
      <w:r w:rsidR="001053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Яременко,34 в межах с. Голов’ятине Черкаського району, Черкаської області</w:t>
      </w:r>
      <w:r w:rsidR="00EB1234" w:rsidRPr="00EB123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3939BCED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77119A80" w14:textId="77777777" w:rsidR="00200E74" w:rsidRDefault="00200E74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926B559" w14:textId="77777777" w:rsidR="00200E74" w:rsidRDefault="00200E74" w:rsidP="00200E74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6D07E9AD" w14:textId="77777777" w:rsidR="00200E74" w:rsidRDefault="00200E74" w:rsidP="00200E74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639C8396" w14:textId="77777777" w:rsidR="00200E74" w:rsidRPr="00DB5B47" w:rsidRDefault="00200E74" w:rsidP="00200E74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06710782" w14:textId="77777777" w:rsidR="00200E74" w:rsidRPr="008079B8" w:rsidRDefault="00200E74" w:rsidP="00200E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F9C5D1" w14:textId="77777777" w:rsidR="00200E74" w:rsidRDefault="00200E74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200E74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968F7"/>
    <w:rsid w:val="000F2622"/>
    <w:rsid w:val="000F7710"/>
    <w:rsid w:val="0010532B"/>
    <w:rsid w:val="00143B5D"/>
    <w:rsid w:val="0014795A"/>
    <w:rsid w:val="001518BA"/>
    <w:rsid w:val="001608F6"/>
    <w:rsid w:val="00181C43"/>
    <w:rsid w:val="001C3104"/>
    <w:rsid w:val="001D1578"/>
    <w:rsid w:val="001D2D22"/>
    <w:rsid w:val="001E4ED2"/>
    <w:rsid w:val="001F317B"/>
    <w:rsid w:val="001F6AE6"/>
    <w:rsid w:val="00200E74"/>
    <w:rsid w:val="0020151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F49D3"/>
    <w:rsid w:val="00320A21"/>
    <w:rsid w:val="00341983"/>
    <w:rsid w:val="003600AE"/>
    <w:rsid w:val="00372D41"/>
    <w:rsid w:val="003814C7"/>
    <w:rsid w:val="00384BFE"/>
    <w:rsid w:val="003B6B3F"/>
    <w:rsid w:val="003D1294"/>
    <w:rsid w:val="003F4119"/>
    <w:rsid w:val="003F6774"/>
    <w:rsid w:val="0040134E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1697A"/>
    <w:rsid w:val="0052043B"/>
    <w:rsid w:val="005279A1"/>
    <w:rsid w:val="005377E5"/>
    <w:rsid w:val="00545DD1"/>
    <w:rsid w:val="00554473"/>
    <w:rsid w:val="00556A35"/>
    <w:rsid w:val="00562BDE"/>
    <w:rsid w:val="00584C8D"/>
    <w:rsid w:val="00591E0C"/>
    <w:rsid w:val="005A1A8C"/>
    <w:rsid w:val="005B3744"/>
    <w:rsid w:val="005C1635"/>
    <w:rsid w:val="005D3939"/>
    <w:rsid w:val="005E320E"/>
    <w:rsid w:val="005F7ADF"/>
    <w:rsid w:val="006217CF"/>
    <w:rsid w:val="00641ABB"/>
    <w:rsid w:val="00647CF9"/>
    <w:rsid w:val="00650F18"/>
    <w:rsid w:val="006557C2"/>
    <w:rsid w:val="00674BBC"/>
    <w:rsid w:val="006824E4"/>
    <w:rsid w:val="00686968"/>
    <w:rsid w:val="006A1A07"/>
    <w:rsid w:val="006C233C"/>
    <w:rsid w:val="006C7B9B"/>
    <w:rsid w:val="006E7C29"/>
    <w:rsid w:val="00730B4B"/>
    <w:rsid w:val="00735588"/>
    <w:rsid w:val="00750A3B"/>
    <w:rsid w:val="007B06B1"/>
    <w:rsid w:val="007B4842"/>
    <w:rsid w:val="007B4DA0"/>
    <w:rsid w:val="00811D14"/>
    <w:rsid w:val="00817CB7"/>
    <w:rsid w:val="0084392A"/>
    <w:rsid w:val="008743D2"/>
    <w:rsid w:val="008936C0"/>
    <w:rsid w:val="008A1DFC"/>
    <w:rsid w:val="008B5E23"/>
    <w:rsid w:val="008C19ED"/>
    <w:rsid w:val="008C2DC5"/>
    <w:rsid w:val="008D1EB8"/>
    <w:rsid w:val="008D2B3C"/>
    <w:rsid w:val="008D608C"/>
    <w:rsid w:val="008F5594"/>
    <w:rsid w:val="008F73EE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E0544"/>
    <w:rsid w:val="00A02A6E"/>
    <w:rsid w:val="00A03B3E"/>
    <w:rsid w:val="00A1069A"/>
    <w:rsid w:val="00A31B17"/>
    <w:rsid w:val="00A52095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B17CD9"/>
    <w:rsid w:val="00B31DFF"/>
    <w:rsid w:val="00B3510B"/>
    <w:rsid w:val="00B614A9"/>
    <w:rsid w:val="00B71B8A"/>
    <w:rsid w:val="00B75795"/>
    <w:rsid w:val="00BA44F8"/>
    <w:rsid w:val="00BD02BC"/>
    <w:rsid w:val="00BE339D"/>
    <w:rsid w:val="00BF1146"/>
    <w:rsid w:val="00C37E1A"/>
    <w:rsid w:val="00C41805"/>
    <w:rsid w:val="00C57741"/>
    <w:rsid w:val="00C654FC"/>
    <w:rsid w:val="00C67805"/>
    <w:rsid w:val="00C730BE"/>
    <w:rsid w:val="00CD481A"/>
    <w:rsid w:val="00CE0D4B"/>
    <w:rsid w:val="00CE77C1"/>
    <w:rsid w:val="00D00738"/>
    <w:rsid w:val="00D05C0A"/>
    <w:rsid w:val="00D13872"/>
    <w:rsid w:val="00D54CE2"/>
    <w:rsid w:val="00D571B8"/>
    <w:rsid w:val="00D76BBF"/>
    <w:rsid w:val="00D85193"/>
    <w:rsid w:val="00D86E39"/>
    <w:rsid w:val="00DA785F"/>
    <w:rsid w:val="00DB2BE6"/>
    <w:rsid w:val="00DB6B46"/>
    <w:rsid w:val="00DC7C86"/>
    <w:rsid w:val="00DD3420"/>
    <w:rsid w:val="00E1625E"/>
    <w:rsid w:val="00E40219"/>
    <w:rsid w:val="00E438A9"/>
    <w:rsid w:val="00E45092"/>
    <w:rsid w:val="00E53F2B"/>
    <w:rsid w:val="00E67D77"/>
    <w:rsid w:val="00E8674F"/>
    <w:rsid w:val="00E867F0"/>
    <w:rsid w:val="00EB1234"/>
    <w:rsid w:val="00ED04B3"/>
    <w:rsid w:val="00ED75B6"/>
    <w:rsid w:val="00EE09EC"/>
    <w:rsid w:val="00EE208A"/>
    <w:rsid w:val="00EF551B"/>
    <w:rsid w:val="00F02D1A"/>
    <w:rsid w:val="00F03478"/>
    <w:rsid w:val="00F1721C"/>
    <w:rsid w:val="00F302C5"/>
    <w:rsid w:val="00F40AC5"/>
    <w:rsid w:val="00F55597"/>
    <w:rsid w:val="00F67841"/>
    <w:rsid w:val="00F712F7"/>
    <w:rsid w:val="00F81610"/>
    <w:rsid w:val="00F825B7"/>
    <w:rsid w:val="00F92B1A"/>
    <w:rsid w:val="00F96BFB"/>
    <w:rsid w:val="00FA5D04"/>
    <w:rsid w:val="00FC2A5B"/>
    <w:rsid w:val="00FD5547"/>
    <w:rsid w:val="00FE3433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209E0C8D-F2E2-4BB2-9C8A-BE99FEEB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9F36-2721-42B7-96C0-A831F948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166</cp:revision>
  <cp:lastPrinted>2026-01-21T11:32:00Z</cp:lastPrinted>
  <dcterms:created xsi:type="dcterms:W3CDTF">2022-02-09T14:50:00Z</dcterms:created>
  <dcterms:modified xsi:type="dcterms:W3CDTF">2026-02-10T08:22:00Z</dcterms:modified>
</cp:coreProperties>
</file>