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420"/>
        <w:gridCol w:w="80"/>
        <w:gridCol w:w="100"/>
        <w:gridCol w:w="460"/>
        <w:gridCol w:w="2140"/>
        <w:gridCol w:w="120"/>
        <w:gridCol w:w="900"/>
        <w:gridCol w:w="900"/>
        <w:gridCol w:w="620"/>
        <w:gridCol w:w="280"/>
        <w:gridCol w:w="120"/>
        <w:gridCol w:w="780"/>
        <w:gridCol w:w="320"/>
        <w:gridCol w:w="580"/>
        <w:gridCol w:w="80"/>
        <w:gridCol w:w="440"/>
        <w:gridCol w:w="140"/>
        <w:gridCol w:w="240"/>
        <w:gridCol w:w="380"/>
        <w:gridCol w:w="340"/>
        <w:gridCol w:w="60"/>
        <w:gridCol w:w="120"/>
        <w:gridCol w:w="260"/>
        <w:gridCol w:w="320"/>
        <w:gridCol w:w="320"/>
        <w:gridCol w:w="20"/>
        <w:gridCol w:w="560"/>
        <w:gridCol w:w="200"/>
        <w:gridCol w:w="120"/>
        <w:gridCol w:w="220"/>
        <w:gridCol w:w="320"/>
        <w:gridCol w:w="360"/>
        <w:gridCol w:w="80"/>
        <w:gridCol w:w="300"/>
        <w:gridCol w:w="40"/>
        <w:gridCol w:w="480"/>
        <w:gridCol w:w="280"/>
        <w:gridCol w:w="340"/>
        <w:gridCol w:w="280"/>
        <w:gridCol w:w="180"/>
        <w:gridCol w:w="40"/>
        <w:gridCol w:w="260"/>
        <w:gridCol w:w="340"/>
        <w:gridCol w:w="80"/>
        <w:gridCol w:w="680"/>
        <w:gridCol w:w="200"/>
        <w:gridCol w:w="40"/>
        <w:gridCol w:w="80"/>
        <w:gridCol w:w="40"/>
        <w:gridCol w:w="380"/>
      </w:tblGrid>
      <w:tr w:rsidR="006A5197" w14:paraId="39FAF38C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3C82EBF9" w14:textId="77777777" w:rsidR="006A5197" w:rsidRDefault="006A5197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05A377FE" w14:textId="77777777" w:rsidR="006A5197" w:rsidRDefault="006A5197">
            <w:pPr>
              <w:pStyle w:val="EMPTYCELLSTYLE"/>
            </w:pPr>
          </w:p>
        </w:tc>
        <w:tc>
          <w:tcPr>
            <w:tcW w:w="6840" w:type="dxa"/>
            <w:gridSpan w:val="11"/>
          </w:tcPr>
          <w:p w14:paraId="6B3EF827" w14:textId="77777777" w:rsidR="006A5197" w:rsidRDefault="006A5197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9C2E8CD" w14:textId="77777777" w:rsidR="006A5197" w:rsidRDefault="006A5197">
            <w:pPr>
              <w:pStyle w:val="EMPTYCELLSTYLE"/>
            </w:pPr>
          </w:p>
        </w:tc>
        <w:tc>
          <w:tcPr>
            <w:tcW w:w="1020" w:type="dxa"/>
            <w:gridSpan w:val="4"/>
          </w:tcPr>
          <w:p w14:paraId="7569EB64" w14:textId="77777777" w:rsidR="006A5197" w:rsidRDefault="006A5197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7B78633F" w14:textId="77777777" w:rsidR="006A5197" w:rsidRDefault="006A5197">
            <w:pPr>
              <w:pStyle w:val="EMPTYCELLSTYLE"/>
            </w:pPr>
          </w:p>
        </w:tc>
        <w:tc>
          <w:tcPr>
            <w:tcW w:w="860" w:type="dxa"/>
            <w:gridSpan w:val="4"/>
          </w:tcPr>
          <w:p w14:paraId="548454E8" w14:textId="77777777" w:rsidR="006A5197" w:rsidRDefault="006A5197">
            <w:pPr>
              <w:pStyle w:val="EMPTYCELLSTYLE"/>
            </w:pPr>
          </w:p>
        </w:tc>
        <w:tc>
          <w:tcPr>
            <w:tcW w:w="740" w:type="dxa"/>
            <w:gridSpan w:val="3"/>
          </w:tcPr>
          <w:p w14:paraId="73BA2D35" w14:textId="77777777" w:rsidR="006A5197" w:rsidRDefault="006A5197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48653DCB" w14:textId="77777777" w:rsidR="006A5197" w:rsidRDefault="006A5197">
            <w:pPr>
              <w:pStyle w:val="EMPTYCELLSTYLE"/>
            </w:pPr>
          </w:p>
        </w:tc>
        <w:tc>
          <w:tcPr>
            <w:tcW w:w="40" w:type="dxa"/>
          </w:tcPr>
          <w:p w14:paraId="6F00722E" w14:textId="77777777" w:rsidR="006A5197" w:rsidRDefault="006A5197">
            <w:pPr>
              <w:pStyle w:val="EMPTYCELLSTYLE"/>
            </w:pPr>
          </w:p>
        </w:tc>
        <w:tc>
          <w:tcPr>
            <w:tcW w:w="1560" w:type="dxa"/>
            <w:gridSpan w:val="5"/>
          </w:tcPr>
          <w:p w14:paraId="7F293BF4" w14:textId="77777777" w:rsidR="006A5197" w:rsidRDefault="006A5197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BEDF98C" w14:textId="77777777" w:rsidR="006A5197" w:rsidRDefault="006A5197">
            <w:pPr>
              <w:pStyle w:val="EMPTYCELLSTYLE"/>
            </w:pPr>
          </w:p>
        </w:tc>
        <w:tc>
          <w:tcPr>
            <w:tcW w:w="40" w:type="dxa"/>
          </w:tcPr>
          <w:p w14:paraId="238B5E15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</w:tcPr>
          <w:p w14:paraId="34A50699" w14:textId="77777777" w:rsidR="006A5197" w:rsidRDefault="006A5197">
            <w:pPr>
              <w:pStyle w:val="EMPTYCELLSTYLE"/>
            </w:pPr>
          </w:p>
        </w:tc>
      </w:tr>
      <w:tr w:rsidR="006A5197" w14:paraId="665185F5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20" w:type="dxa"/>
          </w:tcPr>
          <w:p w14:paraId="6B5E2523" w14:textId="77777777" w:rsidR="006A5197" w:rsidRDefault="006A5197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15C3A368" w14:textId="77777777" w:rsidR="006A5197" w:rsidRDefault="006A5197">
            <w:pPr>
              <w:pStyle w:val="EMPTYCELLSTYLE"/>
            </w:pPr>
          </w:p>
        </w:tc>
        <w:tc>
          <w:tcPr>
            <w:tcW w:w="6840" w:type="dxa"/>
            <w:gridSpan w:val="11"/>
          </w:tcPr>
          <w:p w14:paraId="0D6091A5" w14:textId="77777777" w:rsidR="006A5197" w:rsidRDefault="006A5197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4CC017A5" w14:textId="77777777" w:rsidR="006A5197" w:rsidRDefault="006A5197">
            <w:pPr>
              <w:pStyle w:val="EMPTYCELLSTYLE"/>
            </w:pPr>
          </w:p>
        </w:tc>
        <w:tc>
          <w:tcPr>
            <w:tcW w:w="1020" w:type="dxa"/>
            <w:gridSpan w:val="4"/>
          </w:tcPr>
          <w:p w14:paraId="0057F155" w14:textId="77777777" w:rsidR="006A5197" w:rsidRDefault="006A5197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48D1FBEE" w14:textId="77777777" w:rsidR="006A5197" w:rsidRDefault="006A5197">
            <w:pPr>
              <w:pStyle w:val="EMPTYCELLSTYLE"/>
            </w:pPr>
          </w:p>
        </w:tc>
        <w:tc>
          <w:tcPr>
            <w:tcW w:w="860" w:type="dxa"/>
            <w:gridSpan w:val="4"/>
          </w:tcPr>
          <w:p w14:paraId="3ABAC031" w14:textId="77777777" w:rsidR="006A5197" w:rsidRDefault="006A5197">
            <w:pPr>
              <w:pStyle w:val="EMPTYCELLSTYLE"/>
            </w:pPr>
          </w:p>
        </w:tc>
        <w:tc>
          <w:tcPr>
            <w:tcW w:w="4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BDACA" w14:textId="77777777" w:rsidR="006A5197" w:rsidRDefault="00000000">
            <w:proofErr w:type="spellStart"/>
            <w:r>
              <w:rPr>
                <w:sz w:val="16"/>
              </w:rPr>
              <w:t>Додаток</w:t>
            </w:r>
            <w:proofErr w:type="spellEnd"/>
            <w:r>
              <w:rPr>
                <w:sz w:val="16"/>
              </w:rPr>
              <w:t xml:space="preserve"> 3</w:t>
            </w:r>
            <w:r>
              <w:rPr>
                <w:sz w:val="16"/>
              </w:rPr>
              <w:br/>
              <w:t xml:space="preserve">до </w:t>
            </w:r>
            <w:proofErr w:type="spellStart"/>
            <w:r>
              <w:rPr>
                <w:sz w:val="16"/>
              </w:rPr>
              <w:t>Інструкції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підготовки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пропозиції</w:t>
            </w:r>
            <w:proofErr w:type="spellEnd"/>
            <w:r>
              <w:rPr>
                <w:sz w:val="16"/>
              </w:rPr>
              <w:br/>
              <w:t xml:space="preserve">(абзац </w:t>
            </w:r>
            <w:proofErr w:type="spellStart"/>
            <w:r>
              <w:rPr>
                <w:sz w:val="16"/>
              </w:rPr>
              <w:t>четвертий</w:t>
            </w:r>
            <w:proofErr w:type="spellEnd"/>
            <w:r>
              <w:rPr>
                <w:sz w:val="16"/>
              </w:rPr>
              <w:t xml:space="preserve"> пункту 3 </w:t>
            </w:r>
            <w:proofErr w:type="spellStart"/>
            <w:r>
              <w:rPr>
                <w:sz w:val="16"/>
              </w:rPr>
              <w:t>розділу</w:t>
            </w:r>
            <w:proofErr w:type="spellEnd"/>
            <w:r>
              <w:rPr>
                <w:sz w:val="16"/>
              </w:rPr>
              <w:t xml:space="preserve"> I)</w:t>
            </w:r>
          </w:p>
        </w:tc>
        <w:tc>
          <w:tcPr>
            <w:tcW w:w="40" w:type="dxa"/>
          </w:tcPr>
          <w:p w14:paraId="29B539B2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</w:tcPr>
          <w:p w14:paraId="287331FD" w14:textId="77777777" w:rsidR="006A5197" w:rsidRDefault="006A5197">
            <w:pPr>
              <w:pStyle w:val="EMPTYCELLSTYLE"/>
            </w:pPr>
          </w:p>
        </w:tc>
      </w:tr>
      <w:tr w:rsidR="006A5197" w14:paraId="6626543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20" w:type="dxa"/>
          </w:tcPr>
          <w:p w14:paraId="608CFA0B" w14:textId="77777777" w:rsidR="006A5197" w:rsidRDefault="006A5197">
            <w:pPr>
              <w:pStyle w:val="EMPTYCELLSTYLE"/>
            </w:pPr>
          </w:p>
        </w:tc>
        <w:tc>
          <w:tcPr>
            <w:tcW w:w="16000" w:type="dxa"/>
            <w:gridSpan w:val="4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1635F" w14:textId="77777777" w:rsidR="006A5197" w:rsidRDefault="00000000">
            <w:pPr>
              <w:jc w:val="center"/>
            </w:pPr>
            <w:proofErr w:type="spellStart"/>
            <w:r>
              <w:rPr>
                <w:b/>
                <w:sz w:val="24"/>
              </w:rPr>
              <w:t>Бюджетний</w:t>
            </w:r>
            <w:proofErr w:type="spellEnd"/>
            <w:r>
              <w:rPr>
                <w:b/>
                <w:sz w:val="24"/>
              </w:rPr>
              <w:t xml:space="preserve"> запит на 2026–2028 роки </w:t>
            </w:r>
            <w:proofErr w:type="spellStart"/>
            <w:r>
              <w:rPr>
                <w:b/>
                <w:sz w:val="24"/>
              </w:rPr>
              <w:t>індивідуальний</w:t>
            </w:r>
            <w:proofErr w:type="spellEnd"/>
          </w:p>
        </w:tc>
        <w:tc>
          <w:tcPr>
            <w:tcW w:w="40" w:type="dxa"/>
          </w:tcPr>
          <w:p w14:paraId="022DF228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</w:tcPr>
          <w:p w14:paraId="37AF9650" w14:textId="77777777" w:rsidR="006A5197" w:rsidRDefault="006A5197">
            <w:pPr>
              <w:pStyle w:val="EMPTYCELLSTYLE"/>
            </w:pPr>
          </w:p>
        </w:tc>
      </w:tr>
      <w:tr w:rsidR="006A5197" w14:paraId="587E1EF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20" w:type="dxa"/>
          </w:tcPr>
          <w:p w14:paraId="677A2BC1" w14:textId="77777777" w:rsidR="006A5197" w:rsidRDefault="006A5197">
            <w:pPr>
              <w:pStyle w:val="EMPTYCELLSTYLE"/>
            </w:pPr>
          </w:p>
        </w:tc>
        <w:tc>
          <w:tcPr>
            <w:tcW w:w="16000" w:type="dxa"/>
            <w:gridSpan w:val="4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D8086" w14:textId="77777777" w:rsidR="006A5197" w:rsidRDefault="00000000">
            <w:pPr>
              <w:jc w:val="center"/>
            </w:pPr>
            <w:r>
              <w:rPr>
                <w:b/>
                <w:sz w:val="24"/>
              </w:rPr>
              <w:t>(Форма 2026-2)</w:t>
            </w:r>
          </w:p>
        </w:tc>
        <w:tc>
          <w:tcPr>
            <w:tcW w:w="40" w:type="dxa"/>
          </w:tcPr>
          <w:p w14:paraId="366886B9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</w:tcPr>
          <w:p w14:paraId="63052C37" w14:textId="77777777" w:rsidR="006A5197" w:rsidRDefault="006A5197">
            <w:pPr>
              <w:pStyle w:val="EMPTYCELLSTYLE"/>
            </w:pPr>
          </w:p>
        </w:tc>
      </w:tr>
      <w:tr w:rsidR="006A5197" w14:paraId="5676784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79777DB0" w14:textId="77777777" w:rsidR="006A5197" w:rsidRDefault="006A5197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81DC876" w14:textId="77777777" w:rsidR="006A5197" w:rsidRDefault="00000000">
            <w:pPr>
              <w:jc w:val="both"/>
            </w:pPr>
            <w:r>
              <w:t xml:space="preserve">1.  </w:t>
            </w:r>
          </w:p>
        </w:tc>
        <w:tc>
          <w:tcPr>
            <w:tcW w:w="7420" w:type="dxa"/>
            <w:gridSpan w:val="1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9A05D11" w14:textId="77777777" w:rsidR="006A5197" w:rsidRDefault="00000000">
            <w:proofErr w:type="spellStart"/>
            <w:r>
              <w:rPr>
                <w:b/>
                <w:sz w:val="14"/>
              </w:rPr>
              <w:t>Виконавчий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комітет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Степанківської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сільської</w:t>
            </w:r>
            <w:proofErr w:type="spellEnd"/>
            <w:r>
              <w:rPr>
                <w:b/>
                <w:sz w:val="14"/>
              </w:rPr>
              <w:t xml:space="preserve"> ради</w:t>
            </w:r>
          </w:p>
        </w:tc>
        <w:tc>
          <w:tcPr>
            <w:tcW w:w="3480" w:type="dxa"/>
            <w:gridSpan w:val="14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81F14F2" w14:textId="77777777" w:rsidR="006A5197" w:rsidRDefault="00000000">
            <w:pPr>
              <w:jc w:val="center"/>
            </w:pPr>
            <w:r>
              <w:rPr>
                <w:sz w:val="16"/>
              </w:rPr>
              <w:t>02</w:t>
            </w:r>
          </w:p>
        </w:tc>
        <w:tc>
          <w:tcPr>
            <w:tcW w:w="2380" w:type="dxa"/>
            <w:gridSpan w:val="10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B732B22" w14:textId="77777777" w:rsidR="006A5197" w:rsidRDefault="00000000">
            <w:pPr>
              <w:jc w:val="center"/>
            </w:pPr>
            <w:r>
              <w:rPr>
                <w:sz w:val="16"/>
              </w:rPr>
              <w:t>04408844</w:t>
            </w:r>
          </w:p>
        </w:tc>
        <w:tc>
          <w:tcPr>
            <w:tcW w:w="166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4A790F" w14:textId="77777777" w:rsidR="006A5197" w:rsidRDefault="00000000">
            <w:pPr>
              <w:jc w:val="center"/>
            </w:pPr>
            <w:r>
              <w:rPr>
                <w:sz w:val="16"/>
              </w:rPr>
              <w:t>2352100000</w:t>
            </w:r>
          </w:p>
        </w:tc>
        <w:tc>
          <w:tcPr>
            <w:tcW w:w="40" w:type="dxa"/>
          </w:tcPr>
          <w:p w14:paraId="5013401D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</w:tcPr>
          <w:p w14:paraId="0D8F888E" w14:textId="77777777" w:rsidR="006A5197" w:rsidRDefault="006A5197">
            <w:pPr>
              <w:pStyle w:val="EMPTYCELLSTYLE"/>
            </w:pPr>
          </w:p>
        </w:tc>
      </w:tr>
      <w:tr w:rsidR="006A5197" w14:paraId="01569A4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19F0A9E3" w14:textId="77777777" w:rsidR="006A5197" w:rsidRDefault="006A5197">
            <w:pPr>
              <w:pStyle w:val="EMPTYCELLSTYLE"/>
            </w:pPr>
          </w:p>
        </w:tc>
        <w:tc>
          <w:tcPr>
            <w:tcW w:w="8480" w:type="dxa"/>
            <w:gridSpan w:val="17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0B2337F" w14:textId="77777777" w:rsidR="006A5197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48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E544C" w14:textId="77777777" w:rsidR="006A5197" w:rsidRDefault="00000000">
            <w:pPr>
              <w:ind w:left="60"/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відомчої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2380" w:type="dxa"/>
            <w:gridSpan w:val="10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6A4B430" w14:textId="77777777" w:rsidR="006A5197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166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16157" w14:textId="77777777" w:rsidR="006A5197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" w:type="dxa"/>
          </w:tcPr>
          <w:p w14:paraId="15202086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</w:tcPr>
          <w:p w14:paraId="0C8C66F6" w14:textId="77777777" w:rsidR="006A5197" w:rsidRDefault="006A5197">
            <w:pPr>
              <w:pStyle w:val="EMPTYCELLSTYLE"/>
            </w:pPr>
          </w:p>
        </w:tc>
      </w:tr>
      <w:tr w:rsidR="006A5197" w14:paraId="18A9B41B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72693E07" w14:textId="77777777" w:rsidR="006A5197" w:rsidRDefault="006A5197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7D8123" w14:textId="77777777" w:rsidR="006A5197" w:rsidRDefault="00000000">
            <w:pPr>
              <w:jc w:val="both"/>
            </w:pPr>
            <w:r>
              <w:t xml:space="preserve">2.  </w:t>
            </w:r>
          </w:p>
        </w:tc>
        <w:tc>
          <w:tcPr>
            <w:tcW w:w="7420" w:type="dxa"/>
            <w:gridSpan w:val="13"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D004FD" w14:textId="77777777" w:rsidR="006A5197" w:rsidRDefault="00000000">
            <w:r>
              <w:rPr>
                <w:sz w:val="14"/>
              </w:rPr>
              <w:t>&lt;</w:t>
            </w:r>
            <w:proofErr w:type="spellStart"/>
            <w:r>
              <w:rPr>
                <w:sz w:val="14"/>
              </w:rPr>
              <w:t>Відсутній</w:t>
            </w:r>
            <w:proofErr w:type="spellEnd"/>
            <w:r>
              <w:rPr>
                <w:sz w:val="14"/>
              </w:rPr>
              <w:t xml:space="preserve"> у </w:t>
            </w:r>
            <w:proofErr w:type="spellStart"/>
            <w:r>
              <w:rPr>
                <w:sz w:val="14"/>
              </w:rPr>
              <w:t>довіднику</w:t>
            </w:r>
            <w:proofErr w:type="spellEnd"/>
            <w:r>
              <w:rPr>
                <w:sz w:val="14"/>
              </w:rPr>
              <w:t>&gt;</w:t>
            </w:r>
          </w:p>
        </w:tc>
        <w:tc>
          <w:tcPr>
            <w:tcW w:w="3480" w:type="dxa"/>
            <w:gridSpan w:val="14"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5C3F9F" w14:textId="77777777" w:rsidR="006A5197" w:rsidRDefault="00000000">
            <w:pPr>
              <w:jc w:val="center"/>
            </w:pPr>
            <w:r>
              <w:rPr>
                <w:sz w:val="16"/>
              </w:rPr>
              <w:t>021</w:t>
            </w:r>
          </w:p>
        </w:tc>
        <w:tc>
          <w:tcPr>
            <w:tcW w:w="2380" w:type="dxa"/>
            <w:gridSpan w:val="10"/>
            <w:tcBorders>
              <w:bottom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0164D8" w14:textId="77777777" w:rsidR="006A5197" w:rsidRDefault="00000000">
            <w:pPr>
              <w:jc w:val="center"/>
            </w:pPr>
            <w:r>
              <w:rPr>
                <w:sz w:val="16"/>
              </w:rPr>
              <w:t>04408844</w:t>
            </w:r>
          </w:p>
        </w:tc>
        <w:tc>
          <w:tcPr>
            <w:tcW w:w="1560" w:type="dxa"/>
            <w:gridSpan w:val="5"/>
          </w:tcPr>
          <w:p w14:paraId="7C868124" w14:textId="77777777" w:rsidR="006A5197" w:rsidRDefault="006A5197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4F1537A4" w14:textId="77777777" w:rsidR="006A5197" w:rsidRDefault="006A5197">
            <w:pPr>
              <w:pStyle w:val="EMPTYCELLSTYLE"/>
            </w:pPr>
          </w:p>
        </w:tc>
        <w:tc>
          <w:tcPr>
            <w:tcW w:w="40" w:type="dxa"/>
          </w:tcPr>
          <w:p w14:paraId="7C046844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</w:tcPr>
          <w:p w14:paraId="5020E2CD" w14:textId="77777777" w:rsidR="006A5197" w:rsidRDefault="006A5197">
            <w:pPr>
              <w:pStyle w:val="EMPTYCELLSTYLE"/>
            </w:pPr>
          </w:p>
        </w:tc>
      </w:tr>
      <w:tr w:rsidR="006A5197" w14:paraId="02A2E08E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20" w:type="dxa"/>
          </w:tcPr>
          <w:p w14:paraId="416F3D49" w14:textId="77777777" w:rsidR="006A5197" w:rsidRDefault="006A5197">
            <w:pPr>
              <w:pStyle w:val="EMPTYCELLSTYLE"/>
            </w:pPr>
          </w:p>
        </w:tc>
        <w:tc>
          <w:tcPr>
            <w:tcW w:w="84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EEC50" w14:textId="77777777" w:rsidR="006A5197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3480" w:type="dxa"/>
            <w:gridSpan w:val="14"/>
            <w:tcMar>
              <w:top w:w="20" w:type="dxa"/>
              <w:left w:w="0" w:type="dxa"/>
              <w:bottom w:w="0" w:type="dxa"/>
              <w:right w:w="0" w:type="dxa"/>
            </w:tcMar>
          </w:tcPr>
          <w:p w14:paraId="7D0CAE3F" w14:textId="77777777" w:rsidR="006A5197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відомчої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 та номер в </w:t>
            </w:r>
            <w:proofErr w:type="spellStart"/>
            <w:r>
              <w:rPr>
                <w:sz w:val="14"/>
              </w:rPr>
              <w:t>системі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2380" w:type="dxa"/>
            <w:gridSpan w:val="10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A85AA62" w14:textId="77777777" w:rsidR="006A5197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1560" w:type="dxa"/>
            <w:gridSpan w:val="5"/>
          </w:tcPr>
          <w:p w14:paraId="24E6696A" w14:textId="77777777" w:rsidR="006A5197" w:rsidRDefault="006A5197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3666CBFE" w14:textId="77777777" w:rsidR="006A5197" w:rsidRDefault="006A5197">
            <w:pPr>
              <w:pStyle w:val="EMPTYCELLSTYLE"/>
            </w:pPr>
          </w:p>
        </w:tc>
        <w:tc>
          <w:tcPr>
            <w:tcW w:w="40" w:type="dxa"/>
          </w:tcPr>
          <w:p w14:paraId="20ACA9DD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</w:tcPr>
          <w:p w14:paraId="1AFD4DEB" w14:textId="77777777" w:rsidR="006A5197" w:rsidRDefault="006A5197">
            <w:pPr>
              <w:pStyle w:val="EMPTYCELLSTYLE"/>
            </w:pPr>
          </w:p>
        </w:tc>
      </w:tr>
      <w:tr w:rsidR="006A5197" w14:paraId="6C1D9B7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20" w:type="dxa"/>
          </w:tcPr>
          <w:p w14:paraId="3D8D5332" w14:textId="77777777" w:rsidR="006A5197" w:rsidRDefault="006A5197">
            <w:pPr>
              <w:pStyle w:val="EMPTYCELLSTYLE"/>
            </w:pPr>
          </w:p>
        </w:tc>
        <w:tc>
          <w:tcPr>
            <w:tcW w:w="1060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BD7410" w14:textId="77777777" w:rsidR="006A5197" w:rsidRDefault="00000000">
            <w:pPr>
              <w:jc w:val="both"/>
            </w:pPr>
            <w:r>
              <w:t xml:space="preserve">3.  </w:t>
            </w:r>
          </w:p>
        </w:tc>
        <w:tc>
          <w:tcPr>
            <w:tcW w:w="7420" w:type="dxa"/>
            <w:gridSpan w:val="1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1A84EC" w14:textId="77777777" w:rsidR="006A5197" w:rsidRDefault="00000000">
            <w:pPr>
              <w:jc w:val="both"/>
            </w:pPr>
            <w:r>
              <w:rPr>
                <w:sz w:val="16"/>
              </w:rPr>
              <w:t>&lt;</w:t>
            </w:r>
            <w:proofErr w:type="spellStart"/>
            <w:r>
              <w:rPr>
                <w:sz w:val="16"/>
              </w:rPr>
              <w:t>Відсутній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довіднику</w:t>
            </w:r>
            <w:proofErr w:type="spellEnd"/>
            <w:r>
              <w:rPr>
                <w:sz w:val="16"/>
              </w:rPr>
              <w:t>&gt;</w:t>
            </w:r>
          </w:p>
        </w:tc>
        <w:tc>
          <w:tcPr>
            <w:tcW w:w="3480" w:type="dxa"/>
            <w:gridSpan w:val="14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6A15FE" w14:textId="77777777" w:rsidR="006A5197" w:rsidRDefault="00000000">
            <w:pPr>
              <w:jc w:val="center"/>
            </w:pPr>
            <w:r>
              <w:rPr>
                <w:sz w:val="16"/>
              </w:rPr>
              <w:t>0219730</w:t>
            </w:r>
          </w:p>
        </w:tc>
        <w:tc>
          <w:tcPr>
            <w:tcW w:w="2380" w:type="dxa"/>
            <w:gridSpan w:val="1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DA9D52" w14:textId="77777777" w:rsidR="006A5197" w:rsidRDefault="00000000">
            <w:pPr>
              <w:jc w:val="center"/>
            </w:pPr>
            <w:r>
              <w:rPr>
                <w:sz w:val="16"/>
              </w:rPr>
              <w:t>9730</w:t>
            </w:r>
          </w:p>
        </w:tc>
        <w:tc>
          <w:tcPr>
            <w:tcW w:w="166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D229EE" w14:textId="77777777" w:rsidR="006A5197" w:rsidRDefault="00000000">
            <w:pPr>
              <w:jc w:val="center"/>
            </w:pPr>
            <w:r>
              <w:rPr>
                <w:sz w:val="16"/>
              </w:rPr>
              <w:t>0180</w:t>
            </w:r>
          </w:p>
        </w:tc>
        <w:tc>
          <w:tcPr>
            <w:tcW w:w="40" w:type="dxa"/>
          </w:tcPr>
          <w:p w14:paraId="129F72D2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</w:tcPr>
          <w:p w14:paraId="0A049039" w14:textId="77777777" w:rsidR="006A5197" w:rsidRDefault="006A5197">
            <w:pPr>
              <w:pStyle w:val="EMPTYCELLSTYLE"/>
            </w:pPr>
          </w:p>
        </w:tc>
      </w:tr>
      <w:tr w:rsidR="006A5197" w14:paraId="5145B6B2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20" w:type="dxa"/>
          </w:tcPr>
          <w:p w14:paraId="46E13BDB" w14:textId="77777777" w:rsidR="006A5197" w:rsidRDefault="006A5197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49C21980" w14:textId="77777777" w:rsidR="006A5197" w:rsidRDefault="006A5197">
            <w:pPr>
              <w:pStyle w:val="EMPTYCELLSTYLE"/>
            </w:pPr>
          </w:p>
        </w:tc>
        <w:tc>
          <w:tcPr>
            <w:tcW w:w="7420" w:type="dxa"/>
            <w:gridSpan w:val="1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90E48" w14:textId="77777777" w:rsidR="006A5197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480" w:type="dxa"/>
            <w:gridSpan w:val="1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59E46" w14:textId="77777777" w:rsidR="006A5197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2380" w:type="dxa"/>
            <w:gridSpan w:val="10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5AD29" w14:textId="77777777" w:rsidR="006A5197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66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0CD8B" w14:textId="77777777" w:rsidR="006A5197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40" w:type="dxa"/>
          </w:tcPr>
          <w:p w14:paraId="23FA2A8F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</w:tcPr>
          <w:p w14:paraId="4F3F7A5A" w14:textId="77777777" w:rsidR="006A5197" w:rsidRDefault="006A5197">
            <w:pPr>
              <w:pStyle w:val="EMPTYCELLSTYLE"/>
            </w:pPr>
          </w:p>
        </w:tc>
      </w:tr>
      <w:tr w:rsidR="006A5197" w14:paraId="68C7D0E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20" w:type="dxa"/>
          </w:tcPr>
          <w:p w14:paraId="7A7EA8FF" w14:textId="77777777" w:rsidR="006A5197" w:rsidRDefault="006A5197">
            <w:pPr>
              <w:pStyle w:val="EMPTYCELLSTYLE"/>
            </w:pPr>
          </w:p>
        </w:tc>
        <w:tc>
          <w:tcPr>
            <w:tcW w:w="16000" w:type="dxa"/>
            <w:gridSpan w:val="4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632C6" w14:textId="77777777" w:rsidR="006A5197" w:rsidRDefault="00000000">
            <w:r>
              <w:rPr>
                <w:b/>
              </w:rPr>
              <w:t xml:space="preserve">4. </w:t>
            </w:r>
            <w:proofErr w:type="spellStart"/>
            <w:r>
              <w:rPr>
                <w:b/>
              </w:rPr>
              <w:t>Ціль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державної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регіональної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місцевої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політики</w:t>
            </w:r>
            <w:proofErr w:type="spellEnd"/>
            <w:r>
              <w:rPr>
                <w:b/>
              </w:rPr>
              <w:t xml:space="preserve">, мета, </w:t>
            </w:r>
            <w:proofErr w:type="spellStart"/>
            <w:r>
              <w:rPr>
                <w:b/>
              </w:rPr>
              <w:t>завдання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підстави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реалізації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 xml:space="preserve"> на 2026 - 2028 роки:</w:t>
            </w:r>
          </w:p>
        </w:tc>
        <w:tc>
          <w:tcPr>
            <w:tcW w:w="40" w:type="dxa"/>
          </w:tcPr>
          <w:p w14:paraId="1C76C4C0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</w:tcPr>
          <w:p w14:paraId="1366C608" w14:textId="77777777" w:rsidR="006A5197" w:rsidRDefault="006A5197">
            <w:pPr>
              <w:pStyle w:val="EMPTYCELLSTYLE"/>
            </w:pPr>
          </w:p>
        </w:tc>
      </w:tr>
      <w:tr w:rsidR="006A5197" w14:paraId="4E456DB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54A74B39" w14:textId="77777777" w:rsidR="006A5197" w:rsidRDefault="006A5197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DA0DA" w14:textId="77777777" w:rsidR="006A5197" w:rsidRDefault="00000000">
            <w:pPr>
              <w:ind w:left="400"/>
            </w:pPr>
            <w:r>
              <w:rPr>
                <w:b/>
              </w:rPr>
              <w:t xml:space="preserve">4.1. </w:t>
            </w:r>
            <w:proofErr w:type="spellStart"/>
            <w:r>
              <w:rPr>
                <w:b/>
              </w:rPr>
              <w:t>Ціль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державної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регіональної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місцевої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політики</w:t>
            </w:r>
            <w:proofErr w:type="spellEnd"/>
          </w:p>
        </w:tc>
        <w:tc>
          <w:tcPr>
            <w:tcW w:w="380" w:type="dxa"/>
          </w:tcPr>
          <w:p w14:paraId="0D108831" w14:textId="77777777" w:rsidR="006A5197" w:rsidRDefault="006A5197">
            <w:pPr>
              <w:pStyle w:val="EMPTYCELLSTYLE"/>
            </w:pPr>
          </w:p>
        </w:tc>
      </w:tr>
      <w:tr w:rsidR="006A5197" w14:paraId="424ABB5B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20" w:type="dxa"/>
          </w:tcPr>
          <w:p w14:paraId="588F8609" w14:textId="77777777" w:rsidR="006A5197" w:rsidRDefault="006A5197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1515DEB7" w14:textId="77777777" w:rsidR="006A5197" w:rsidRDefault="00000000">
            <w:pPr>
              <w:ind w:left="500"/>
            </w:pPr>
            <w:proofErr w:type="spellStart"/>
            <w:r>
              <w:t>Субвенція</w:t>
            </w:r>
            <w:proofErr w:type="spellEnd"/>
            <w:r>
              <w:t xml:space="preserve"> з </w:t>
            </w:r>
            <w:proofErr w:type="spellStart"/>
            <w:r>
              <w:t>місцевого</w:t>
            </w:r>
            <w:proofErr w:type="spellEnd"/>
            <w:r>
              <w:t xml:space="preserve"> бюджету на </w:t>
            </w:r>
            <w:proofErr w:type="spellStart"/>
            <w:r>
              <w:t>фінансове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будівництва</w:t>
            </w:r>
            <w:proofErr w:type="spellEnd"/>
            <w:r>
              <w:t xml:space="preserve">, </w:t>
            </w:r>
            <w:proofErr w:type="spellStart"/>
            <w:r>
              <w:t>реконструкції</w:t>
            </w:r>
            <w:proofErr w:type="spellEnd"/>
            <w:r>
              <w:t xml:space="preserve">, ремонту і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автомобільних</w:t>
            </w:r>
            <w:proofErr w:type="spellEnd"/>
            <w:r>
              <w:t xml:space="preserve"> </w:t>
            </w:r>
            <w:proofErr w:type="spellStart"/>
            <w:r>
              <w:t>доріг</w:t>
            </w:r>
            <w:proofErr w:type="spellEnd"/>
            <w:r>
              <w:t xml:space="preserve"> </w:t>
            </w:r>
            <w:proofErr w:type="spellStart"/>
            <w:r>
              <w:t>загального</w:t>
            </w:r>
            <w:proofErr w:type="spellEnd"/>
            <w:r>
              <w:t xml:space="preserve"> </w:t>
            </w:r>
            <w:proofErr w:type="spellStart"/>
            <w:r>
              <w:t>користування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</w:t>
            </w:r>
            <w:proofErr w:type="spellStart"/>
            <w:r>
              <w:t>значення</w:t>
            </w:r>
            <w:proofErr w:type="spellEnd"/>
            <w:r>
              <w:t xml:space="preserve">, </w:t>
            </w:r>
            <w:proofErr w:type="spellStart"/>
            <w:r>
              <w:t>вулиць</w:t>
            </w:r>
            <w:proofErr w:type="spellEnd"/>
            <w:r>
              <w:t xml:space="preserve"> і </w:t>
            </w:r>
            <w:proofErr w:type="spellStart"/>
            <w:r>
              <w:t>доріг</w:t>
            </w:r>
            <w:proofErr w:type="spellEnd"/>
            <w:r>
              <w:t xml:space="preserve">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  <w:r>
              <w:t xml:space="preserve"> у </w:t>
            </w:r>
            <w:proofErr w:type="spellStart"/>
            <w:r>
              <w:t>населених</w:t>
            </w:r>
            <w:proofErr w:type="spellEnd"/>
            <w:r>
              <w:t xml:space="preserve"> пунктах</w:t>
            </w:r>
          </w:p>
        </w:tc>
        <w:tc>
          <w:tcPr>
            <w:tcW w:w="380" w:type="dxa"/>
          </w:tcPr>
          <w:p w14:paraId="030DC4FC" w14:textId="77777777" w:rsidR="006A5197" w:rsidRDefault="006A5197">
            <w:pPr>
              <w:pStyle w:val="EMPTYCELLSTYLE"/>
            </w:pPr>
          </w:p>
        </w:tc>
      </w:tr>
      <w:tr w:rsidR="006A5197" w14:paraId="2141BB7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48027AA9" w14:textId="77777777" w:rsidR="006A5197" w:rsidRDefault="006A5197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885C1" w14:textId="77777777" w:rsidR="006A5197" w:rsidRDefault="00000000">
            <w:pPr>
              <w:ind w:left="400"/>
            </w:pPr>
            <w:r>
              <w:rPr>
                <w:b/>
              </w:rPr>
              <w:t xml:space="preserve">4.2. Мета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</w:p>
        </w:tc>
        <w:tc>
          <w:tcPr>
            <w:tcW w:w="380" w:type="dxa"/>
          </w:tcPr>
          <w:p w14:paraId="07A00739" w14:textId="77777777" w:rsidR="006A5197" w:rsidRDefault="006A5197">
            <w:pPr>
              <w:pStyle w:val="EMPTYCELLSTYLE"/>
            </w:pPr>
          </w:p>
        </w:tc>
      </w:tr>
      <w:tr w:rsidR="006A5197" w14:paraId="27674249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20" w:type="dxa"/>
          </w:tcPr>
          <w:p w14:paraId="71C1D969" w14:textId="77777777" w:rsidR="006A5197" w:rsidRDefault="006A5197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34BE83C9" w14:textId="77777777" w:rsidR="006A5197" w:rsidRDefault="00000000">
            <w:pPr>
              <w:spacing w:after="200"/>
              <w:ind w:left="500"/>
            </w:pPr>
            <w:proofErr w:type="spellStart"/>
            <w:r>
              <w:t>Субвенція</w:t>
            </w:r>
            <w:proofErr w:type="spellEnd"/>
            <w:r>
              <w:t xml:space="preserve"> з </w:t>
            </w:r>
            <w:proofErr w:type="spellStart"/>
            <w:r>
              <w:t>місцевого</w:t>
            </w:r>
            <w:proofErr w:type="spellEnd"/>
            <w:r>
              <w:t xml:space="preserve"> бюджету на </w:t>
            </w:r>
            <w:proofErr w:type="spellStart"/>
            <w:r>
              <w:t>фінансове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будівництва</w:t>
            </w:r>
            <w:proofErr w:type="spellEnd"/>
            <w:r>
              <w:t xml:space="preserve">, </w:t>
            </w:r>
            <w:proofErr w:type="spellStart"/>
            <w:r>
              <w:t>реконструкції</w:t>
            </w:r>
            <w:proofErr w:type="spellEnd"/>
            <w:r>
              <w:t xml:space="preserve">, ремонту і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автомобільних</w:t>
            </w:r>
            <w:proofErr w:type="spellEnd"/>
            <w:r>
              <w:t xml:space="preserve"> </w:t>
            </w:r>
            <w:proofErr w:type="spellStart"/>
            <w:r>
              <w:t>доріг</w:t>
            </w:r>
            <w:proofErr w:type="spellEnd"/>
            <w:r>
              <w:t xml:space="preserve"> </w:t>
            </w:r>
            <w:proofErr w:type="spellStart"/>
            <w:r>
              <w:t>загального</w:t>
            </w:r>
            <w:proofErr w:type="spellEnd"/>
            <w:r>
              <w:t xml:space="preserve"> </w:t>
            </w:r>
            <w:proofErr w:type="spellStart"/>
            <w:r>
              <w:t>користування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</w:t>
            </w:r>
            <w:proofErr w:type="spellStart"/>
            <w:r>
              <w:t>значення</w:t>
            </w:r>
            <w:proofErr w:type="spellEnd"/>
            <w:r>
              <w:t xml:space="preserve">, </w:t>
            </w:r>
            <w:proofErr w:type="spellStart"/>
            <w:r>
              <w:t>вулиць</w:t>
            </w:r>
            <w:proofErr w:type="spellEnd"/>
            <w:r>
              <w:t xml:space="preserve"> і </w:t>
            </w:r>
            <w:proofErr w:type="spellStart"/>
            <w:r>
              <w:t>доріг</w:t>
            </w:r>
            <w:proofErr w:type="spellEnd"/>
            <w:r>
              <w:t xml:space="preserve">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  <w:r>
              <w:t xml:space="preserve"> у </w:t>
            </w:r>
            <w:proofErr w:type="spellStart"/>
            <w:r>
              <w:t>населених</w:t>
            </w:r>
            <w:proofErr w:type="spellEnd"/>
            <w:r>
              <w:t xml:space="preserve"> пунктах</w:t>
            </w:r>
          </w:p>
        </w:tc>
        <w:tc>
          <w:tcPr>
            <w:tcW w:w="380" w:type="dxa"/>
          </w:tcPr>
          <w:p w14:paraId="0BD28C91" w14:textId="77777777" w:rsidR="006A5197" w:rsidRDefault="006A5197">
            <w:pPr>
              <w:pStyle w:val="EMPTYCELLSTYLE"/>
            </w:pPr>
          </w:p>
        </w:tc>
      </w:tr>
      <w:tr w:rsidR="006A5197" w14:paraId="22E533C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3F66B96B" w14:textId="77777777" w:rsidR="006A5197" w:rsidRDefault="006A5197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421F9" w14:textId="77777777" w:rsidR="006A5197" w:rsidRDefault="00000000">
            <w:pPr>
              <w:ind w:left="400"/>
            </w:pPr>
            <w:r>
              <w:rPr>
                <w:b/>
              </w:rPr>
              <w:t xml:space="preserve">4.3. </w:t>
            </w:r>
            <w:proofErr w:type="spellStart"/>
            <w:r>
              <w:rPr>
                <w:b/>
              </w:rPr>
              <w:t>Завдання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80" w:type="dxa"/>
          </w:tcPr>
          <w:p w14:paraId="64F84112" w14:textId="77777777" w:rsidR="006A5197" w:rsidRDefault="006A5197">
            <w:pPr>
              <w:pStyle w:val="EMPTYCELLSTYLE"/>
            </w:pPr>
          </w:p>
        </w:tc>
      </w:tr>
      <w:tr w:rsidR="006A5197" w14:paraId="5F060E2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4E00CDEF" w14:textId="77777777" w:rsidR="006A5197" w:rsidRDefault="006A5197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FE925D7" w14:textId="77777777" w:rsidR="006A5197" w:rsidRDefault="00000000">
            <w:pPr>
              <w:ind w:left="500"/>
            </w:pPr>
            <w:proofErr w:type="spellStart"/>
            <w:r>
              <w:t>null</w:t>
            </w:r>
            <w:proofErr w:type="spellEnd"/>
          </w:p>
        </w:tc>
        <w:tc>
          <w:tcPr>
            <w:tcW w:w="380" w:type="dxa"/>
          </w:tcPr>
          <w:p w14:paraId="7E5D5EAD" w14:textId="77777777" w:rsidR="006A5197" w:rsidRDefault="006A5197">
            <w:pPr>
              <w:pStyle w:val="EMPTYCELLSTYLE"/>
            </w:pPr>
          </w:p>
        </w:tc>
      </w:tr>
      <w:tr w:rsidR="006A5197" w14:paraId="1DD608B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065AD3F4" w14:textId="77777777" w:rsidR="006A5197" w:rsidRDefault="006A5197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1F7ED" w14:textId="77777777" w:rsidR="006A5197" w:rsidRDefault="00000000">
            <w:pPr>
              <w:ind w:left="400"/>
            </w:pPr>
            <w:r>
              <w:rPr>
                <w:b/>
              </w:rPr>
              <w:t xml:space="preserve">4.4. </w:t>
            </w:r>
            <w:proofErr w:type="spellStart"/>
            <w:r>
              <w:rPr>
                <w:b/>
              </w:rPr>
              <w:t>Підстави</w:t>
            </w:r>
            <w:proofErr w:type="spellEnd"/>
            <w:r>
              <w:rPr>
                <w:b/>
              </w:rPr>
              <w:t xml:space="preserve"> для </w:t>
            </w:r>
            <w:proofErr w:type="spellStart"/>
            <w:r>
              <w:rPr>
                <w:b/>
              </w:rPr>
              <w:t>реалізації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</w:p>
        </w:tc>
        <w:tc>
          <w:tcPr>
            <w:tcW w:w="380" w:type="dxa"/>
          </w:tcPr>
          <w:p w14:paraId="46113975" w14:textId="77777777" w:rsidR="006A5197" w:rsidRDefault="006A5197">
            <w:pPr>
              <w:pStyle w:val="EMPTYCELLSTYLE"/>
            </w:pPr>
          </w:p>
        </w:tc>
      </w:tr>
      <w:tr w:rsidR="006A5197" w14:paraId="69FDB8A9" w14:textId="77777777">
        <w:tblPrEx>
          <w:tblCellMar>
            <w:top w:w="0" w:type="dxa"/>
            <w:bottom w:w="0" w:type="dxa"/>
          </w:tblCellMar>
        </w:tblPrEx>
        <w:trPr>
          <w:trHeight w:hRule="exact" w:val="1400"/>
        </w:trPr>
        <w:tc>
          <w:tcPr>
            <w:tcW w:w="420" w:type="dxa"/>
          </w:tcPr>
          <w:p w14:paraId="3719D5DC" w14:textId="77777777" w:rsidR="006A5197" w:rsidRDefault="006A5197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752E3049" w14:textId="77777777" w:rsidR="006A5197" w:rsidRDefault="00000000">
            <w:pPr>
              <w:ind w:left="500"/>
            </w:pPr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 </w:t>
            </w:r>
            <w:proofErr w:type="spellStart"/>
            <w:r>
              <w:t>Проєкт</w:t>
            </w:r>
            <w:proofErr w:type="spellEnd"/>
            <w:r>
              <w:t xml:space="preserve"> Закону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14.05.2024 р.№12000, 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№ 687 </w:t>
            </w:r>
            <w:proofErr w:type="spellStart"/>
            <w:r>
              <w:t>від</w:t>
            </w:r>
            <w:proofErr w:type="spellEnd"/>
            <w:r>
              <w:t xml:space="preserve"> 06.06.2012р. "Про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Інструкції</w:t>
            </w:r>
            <w:proofErr w:type="spellEnd"/>
            <w:r>
              <w:t xml:space="preserve"> з </w:t>
            </w:r>
            <w:proofErr w:type="spellStart"/>
            <w:r>
              <w:t>підготовки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запитів</w:t>
            </w:r>
            <w:proofErr w:type="spellEnd"/>
            <w:r>
              <w:t xml:space="preserve">», </w:t>
            </w:r>
            <w:proofErr w:type="spellStart"/>
            <w:r>
              <w:t>Субвенція</w:t>
            </w:r>
            <w:proofErr w:type="spellEnd"/>
            <w:r>
              <w:t xml:space="preserve"> з </w:t>
            </w:r>
            <w:proofErr w:type="spellStart"/>
            <w:r>
              <w:t>місцевого</w:t>
            </w:r>
            <w:proofErr w:type="spellEnd"/>
            <w:r>
              <w:t xml:space="preserve"> бюджету на </w:t>
            </w:r>
            <w:proofErr w:type="spellStart"/>
            <w:r>
              <w:t>фінансове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будівництва</w:t>
            </w:r>
            <w:proofErr w:type="spellEnd"/>
            <w:r>
              <w:t xml:space="preserve">, </w:t>
            </w:r>
            <w:proofErr w:type="spellStart"/>
            <w:r>
              <w:t>реконструкції</w:t>
            </w:r>
            <w:proofErr w:type="spellEnd"/>
            <w:r>
              <w:t xml:space="preserve">, ремонту і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автомобільних</w:t>
            </w:r>
            <w:proofErr w:type="spellEnd"/>
            <w:r>
              <w:t xml:space="preserve"> </w:t>
            </w:r>
            <w:proofErr w:type="spellStart"/>
            <w:r>
              <w:t>доріг</w:t>
            </w:r>
            <w:proofErr w:type="spellEnd"/>
            <w:r>
              <w:t xml:space="preserve"> </w:t>
            </w:r>
            <w:proofErr w:type="spellStart"/>
            <w:r>
              <w:t>загального</w:t>
            </w:r>
            <w:proofErr w:type="spellEnd"/>
            <w:r>
              <w:t xml:space="preserve"> </w:t>
            </w:r>
            <w:proofErr w:type="spellStart"/>
            <w:r>
              <w:t>користування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</w:t>
            </w:r>
            <w:proofErr w:type="spellStart"/>
            <w:r>
              <w:t>значення</w:t>
            </w:r>
            <w:proofErr w:type="spellEnd"/>
            <w:r>
              <w:t xml:space="preserve">, </w:t>
            </w:r>
            <w:proofErr w:type="spellStart"/>
            <w:r>
              <w:t>вулиць</w:t>
            </w:r>
            <w:proofErr w:type="spellEnd"/>
            <w:r>
              <w:t xml:space="preserve"> і </w:t>
            </w:r>
            <w:proofErr w:type="spellStart"/>
            <w:r>
              <w:t>доріг</w:t>
            </w:r>
            <w:proofErr w:type="spellEnd"/>
            <w:r>
              <w:t xml:space="preserve">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  <w:r>
              <w:t xml:space="preserve"> у </w:t>
            </w:r>
            <w:proofErr w:type="spellStart"/>
            <w:r>
              <w:t>населених</w:t>
            </w:r>
            <w:proofErr w:type="spellEnd"/>
            <w:r>
              <w:t xml:space="preserve"> </w:t>
            </w:r>
            <w:proofErr w:type="spellStart"/>
            <w:r>
              <w:t>пунктах.Наказ</w:t>
            </w:r>
            <w:proofErr w:type="spellEnd"/>
            <w:r>
              <w:t xml:space="preserve"> «Про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Інструкції</w:t>
            </w:r>
            <w:proofErr w:type="spellEnd"/>
            <w:r>
              <w:t xml:space="preserve"> з </w:t>
            </w:r>
            <w:proofErr w:type="spellStart"/>
            <w:r>
              <w:t>підготовки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запитів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  </w:t>
            </w:r>
            <w:proofErr w:type="spellStart"/>
            <w:r>
              <w:t>затверджену</w:t>
            </w:r>
            <w:proofErr w:type="spellEnd"/>
            <w:r>
              <w:t xml:space="preserve"> </w:t>
            </w:r>
            <w:proofErr w:type="spellStart"/>
            <w:r>
              <w:t>Міністерством</w:t>
            </w:r>
            <w:proofErr w:type="spellEnd"/>
            <w:r>
              <w:t xml:space="preserve"> </w:t>
            </w:r>
            <w:proofErr w:type="spellStart"/>
            <w:r>
              <w:t>юстиції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25.11.2024р. за №604</w:t>
            </w:r>
          </w:p>
        </w:tc>
        <w:tc>
          <w:tcPr>
            <w:tcW w:w="380" w:type="dxa"/>
          </w:tcPr>
          <w:p w14:paraId="07FF58C8" w14:textId="77777777" w:rsidR="006A5197" w:rsidRDefault="006A5197">
            <w:pPr>
              <w:pStyle w:val="EMPTYCELLSTYLE"/>
            </w:pPr>
          </w:p>
        </w:tc>
      </w:tr>
      <w:tr w:rsidR="006A5197" w14:paraId="12D77FB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45A21A97" w14:textId="77777777" w:rsidR="006A5197" w:rsidRDefault="006A5197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2DB9C" w14:textId="77777777" w:rsidR="006A5197" w:rsidRDefault="00000000">
            <w:r>
              <w:rPr>
                <w:b/>
              </w:rPr>
              <w:t xml:space="preserve">5. </w:t>
            </w:r>
            <w:proofErr w:type="spellStart"/>
            <w:r>
              <w:rPr>
                <w:b/>
              </w:rPr>
              <w:t>Надходження</w:t>
            </w:r>
            <w:proofErr w:type="spellEnd"/>
            <w:r>
              <w:rPr>
                <w:b/>
              </w:rPr>
              <w:t xml:space="preserve"> для </w:t>
            </w:r>
            <w:proofErr w:type="spellStart"/>
            <w:r>
              <w:rPr>
                <w:b/>
              </w:rPr>
              <w:t>виконання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380" w:type="dxa"/>
          </w:tcPr>
          <w:p w14:paraId="780FD7D2" w14:textId="77777777" w:rsidR="006A5197" w:rsidRDefault="006A5197">
            <w:pPr>
              <w:pStyle w:val="EMPTYCELLSTYLE"/>
            </w:pPr>
          </w:p>
        </w:tc>
      </w:tr>
      <w:tr w:rsidR="006A5197" w14:paraId="5F3478A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704B3CA9" w14:textId="77777777" w:rsidR="006A5197" w:rsidRDefault="006A5197">
            <w:pPr>
              <w:pStyle w:val="EMPTYCELLSTYLE"/>
            </w:pPr>
          </w:p>
        </w:tc>
        <w:tc>
          <w:tcPr>
            <w:tcW w:w="127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30D8B" w14:textId="77777777" w:rsidR="006A5197" w:rsidRDefault="00000000">
            <w:r>
              <w:rPr>
                <w:b/>
              </w:rPr>
              <w:t xml:space="preserve">5.1. </w:t>
            </w:r>
            <w:proofErr w:type="spellStart"/>
            <w:r>
              <w:rPr>
                <w:b/>
              </w:rPr>
              <w:t>Надходження</w:t>
            </w:r>
            <w:proofErr w:type="spellEnd"/>
            <w:r>
              <w:rPr>
                <w:b/>
              </w:rPr>
              <w:t xml:space="preserve"> для </w:t>
            </w:r>
            <w:proofErr w:type="spellStart"/>
            <w:r>
              <w:rPr>
                <w:b/>
              </w:rPr>
              <w:t>виконання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 xml:space="preserve"> у 2024 - 2028 роках:</w:t>
            </w:r>
          </w:p>
        </w:tc>
        <w:tc>
          <w:tcPr>
            <w:tcW w:w="1600" w:type="dxa"/>
            <w:gridSpan w:val="6"/>
          </w:tcPr>
          <w:p w14:paraId="200B4193" w14:textId="77777777" w:rsidR="006A5197" w:rsidRDefault="006A5197">
            <w:pPr>
              <w:pStyle w:val="EMPTYCELLSTYLE"/>
            </w:pP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DF6118" w14:textId="77777777" w:rsidR="006A5197" w:rsidRDefault="00000000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  <w:tc>
          <w:tcPr>
            <w:tcW w:w="100" w:type="dxa"/>
            <w:gridSpan w:val="2"/>
          </w:tcPr>
          <w:p w14:paraId="169CB482" w14:textId="77777777" w:rsidR="006A5197" w:rsidRDefault="006A5197">
            <w:pPr>
              <w:pStyle w:val="EMPTYCELLSTYLE"/>
            </w:pPr>
          </w:p>
        </w:tc>
        <w:tc>
          <w:tcPr>
            <w:tcW w:w="40" w:type="dxa"/>
          </w:tcPr>
          <w:p w14:paraId="14C58A2A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</w:tcPr>
          <w:p w14:paraId="795223CD" w14:textId="77777777" w:rsidR="006A5197" w:rsidRDefault="006A5197">
            <w:pPr>
              <w:pStyle w:val="EMPTYCELLSTYLE"/>
            </w:pPr>
          </w:p>
        </w:tc>
      </w:tr>
      <w:tr w:rsidR="006A5197" w14:paraId="417966F7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20" w:type="dxa"/>
          </w:tcPr>
          <w:p w14:paraId="7B060212" w14:textId="77777777" w:rsidR="006A5197" w:rsidRDefault="006A5197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A7775" w14:textId="77777777" w:rsidR="006A5197" w:rsidRDefault="00000000">
            <w:pPr>
              <w:ind w:left="60"/>
              <w:jc w:val="center"/>
            </w:pPr>
            <w:r>
              <w:rPr>
                <w:sz w:val="16"/>
              </w:rPr>
              <w:t xml:space="preserve">Код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класифікації</w:t>
            </w:r>
            <w:proofErr w:type="spellEnd"/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5945A" w14:textId="77777777" w:rsidR="006A519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91A2A" w14:textId="77777777" w:rsidR="006A5197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D6C17" w14:textId="77777777" w:rsidR="006A5197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875FC" w14:textId="77777777" w:rsidR="006A5197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33744" w14:textId="77777777" w:rsidR="006A5197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BE2C7" w14:textId="77777777" w:rsidR="006A5197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00" w:type="dxa"/>
            <w:gridSpan w:val="2"/>
          </w:tcPr>
          <w:p w14:paraId="3DC7B32D" w14:textId="77777777" w:rsidR="006A5197" w:rsidRDefault="006A5197">
            <w:pPr>
              <w:pStyle w:val="EMPTYCELLSTYLE"/>
            </w:pPr>
          </w:p>
        </w:tc>
        <w:tc>
          <w:tcPr>
            <w:tcW w:w="40" w:type="dxa"/>
          </w:tcPr>
          <w:p w14:paraId="313198BE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</w:tcPr>
          <w:p w14:paraId="56BD913B" w14:textId="77777777" w:rsidR="006A5197" w:rsidRDefault="006A5197">
            <w:pPr>
              <w:pStyle w:val="EMPTYCELLSTYLE"/>
            </w:pPr>
          </w:p>
        </w:tc>
      </w:tr>
      <w:tr w:rsidR="006A5197" w14:paraId="4E47151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20" w:type="dxa"/>
          </w:tcPr>
          <w:p w14:paraId="696FE619" w14:textId="77777777" w:rsidR="006A5197" w:rsidRDefault="006A5197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04DB3B28" w14:textId="77777777" w:rsidR="006A5197" w:rsidRDefault="006A5197">
            <w:pPr>
              <w:pStyle w:val="EMPTYCELLSTYLE"/>
            </w:pPr>
          </w:p>
        </w:tc>
        <w:tc>
          <w:tcPr>
            <w:tcW w:w="6840" w:type="dxa"/>
            <w:gridSpan w:val="11"/>
          </w:tcPr>
          <w:p w14:paraId="69791A7C" w14:textId="77777777" w:rsidR="006A5197" w:rsidRDefault="006A5197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65FA06A6" w14:textId="77777777" w:rsidR="006A5197" w:rsidRDefault="006A5197">
            <w:pPr>
              <w:pStyle w:val="EMPTYCELLSTYLE"/>
            </w:pPr>
          </w:p>
        </w:tc>
        <w:tc>
          <w:tcPr>
            <w:tcW w:w="1020" w:type="dxa"/>
            <w:gridSpan w:val="4"/>
          </w:tcPr>
          <w:p w14:paraId="43DDF4F5" w14:textId="77777777" w:rsidR="006A5197" w:rsidRDefault="006A5197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350B2F00" w14:textId="77777777" w:rsidR="006A5197" w:rsidRDefault="006A5197">
            <w:pPr>
              <w:pStyle w:val="EMPTYCELLSTYLE"/>
            </w:pPr>
          </w:p>
        </w:tc>
        <w:tc>
          <w:tcPr>
            <w:tcW w:w="860" w:type="dxa"/>
            <w:gridSpan w:val="4"/>
          </w:tcPr>
          <w:p w14:paraId="0916DE3B" w14:textId="77777777" w:rsidR="006A5197" w:rsidRDefault="006A5197">
            <w:pPr>
              <w:pStyle w:val="EMPTYCELLSTYLE"/>
            </w:pPr>
          </w:p>
        </w:tc>
        <w:tc>
          <w:tcPr>
            <w:tcW w:w="740" w:type="dxa"/>
            <w:gridSpan w:val="3"/>
          </w:tcPr>
          <w:p w14:paraId="4D583EFF" w14:textId="77777777" w:rsidR="006A5197" w:rsidRDefault="006A5197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4D759401" w14:textId="77777777" w:rsidR="006A5197" w:rsidRDefault="006A5197">
            <w:pPr>
              <w:pStyle w:val="EMPTYCELLSTYLE"/>
            </w:pPr>
          </w:p>
        </w:tc>
        <w:tc>
          <w:tcPr>
            <w:tcW w:w="40" w:type="dxa"/>
          </w:tcPr>
          <w:p w14:paraId="32BBBC43" w14:textId="77777777" w:rsidR="006A5197" w:rsidRDefault="006A5197">
            <w:pPr>
              <w:pStyle w:val="EMPTYCELLSTYLE"/>
            </w:pPr>
          </w:p>
        </w:tc>
        <w:tc>
          <w:tcPr>
            <w:tcW w:w="1560" w:type="dxa"/>
            <w:gridSpan w:val="5"/>
          </w:tcPr>
          <w:p w14:paraId="67321E45" w14:textId="77777777" w:rsidR="006A5197" w:rsidRDefault="006A5197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08C0254C" w14:textId="77777777" w:rsidR="006A5197" w:rsidRDefault="006A5197">
            <w:pPr>
              <w:pStyle w:val="EMPTYCELLSTYLE"/>
            </w:pPr>
          </w:p>
        </w:tc>
        <w:tc>
          <w:tcPr>
            <w:tcW w:w="40" w:type="dxa"/>
          </w:tcPr>
          <w:p w14:paraId="4E637B1F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</w:tcPr>
          <w:p w14:paraId="59773C09" w14:textId="77777777" w:rsidR="006A5197" w:rsidRDefault="006A5197">
            <w:pPr>
              <w:pStyle w:val="EMPTYCELLSTYLE"/>
            </w:pPr>
          </w:p>
        </w:tc>
      </w:tr>
      <w:tr w:rsidR="006A5197" w14:paraId="28AC85C2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17FFE0F4" w14:textId="77777777" w:rsidR="006A5197" w:rsidRDefault="006A5197">
            <w:pPr>
              <w:pStyle w:val="EMPTYCELLSTYLE"/>
              <w:pageBreakBefore/>
            </w:pPr>
          </w:p>
        </w:tc>
        <w:tc>
          <w:tcPr>
            <w:tcW w:w="1060" w:type="dxa"/>
            <w:gridSpan w:val="4"/>
          </w:tcPr>
          <w:p w14:paraId="4E65B7D2" w14:textId="77777777" w:rsidR="006A5197" w:rsidRDefault="006A5197">
            <w:pPr>
              <w:pStyle w:val="EMPTYCELLSTYLE"/>
            </w:pPr>
          </w:p>
        </w:tc>
        <w:tc>
          <w:tcPr>
            <w:tcW w:w="6840" w:type="dxa"/>
            <w:gridSpan w:val="11"/>
          </w:tcPr>
          <w:p w14:paraId="2F49E28F" w14:textId="77777777" w:rsidR="006A5197" w:rsidRDefault="006A5197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408557AC" w14:textId="77777777" w:rsidR="006A5197" w:rsidRDefault="006A5197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56814583" w14:textId="77777777" w:rsidR="006A5197" w:rsidRDefault="006A5197">
            <w:pPr>
              <w:pStyle w:val="EMPTYCELLSTYLE"/>
            </w:pPr>
          </w:p>
        </w:tc>
        <w:tc>
          <w:tcPr>
            <w:tcW w:w="1600" w:type="dxa"/>
            <w:gridSpan w:val="7"/>
          </w:tcPr>
          <w:p w14:paraId="38549F3D" w14:textId="77777777" w:rsidR="006A5197" w:rsidRDefault="006A5197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216DA92D" w14:textId="77777777" w:rsidR="006A5197" w:rsidRDefault="006A5197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06FFD7CD" w14:textId="77777777" w:rsidR="006A5197" w:rsidRDefault="006A5197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0068CA5" w14:textId="77777777" w:rsidR="006A5197" w:rsidRDefault="006A5197">
            <w:pPr>
              <w:pStyle w:val="EMPTYCELLSTYLE"/>
            </w:pPr>
          </w:p>
        </w:tc>
        <w:tc>
          <w:tcPr>
            <w:tcW w:w="40" w:type="dxa"/>
          </w:tcPr>
          <w:p w14:paraId="364E601F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</w:tcPr>
          <w:p w14:paraId="77CA585B" w14:textId="77777777" w:rsidR="006A5197" w:rsidRDefault="006A5197">
            <w:pPr>
              <w:pStyle w:val="EMPTYCELLSTYLE"/>
            </w:pPr>
          </w:p>
        </w:tc>
      </w:tr>
      <w:tr w:rsidR="006A5197" w14:paraId="1D82FF5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7D943020" w14:textId="77777777" w:rsidR="006A5197" w:rsidRDefault="006A5197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734DC" w14:textId="77777777" w:rsidR="006A51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3B1DD" w14:textId="77777777" w:rsidR="006A51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B523D" w14:textId="77777777" w:rsidR="006A51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EB7AB" w14:textId="77777777" w:rsidR="006A51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8D5DD" w14:textId="77777777" w:rsidR="006A51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168B6" w14:textId="77777777" w:rsidR="006A51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AD778" w14:textId="77777777" w:rsidR="006A51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2"/>
          </w:tcPr>
          <w:p w14:paraId="52791020" w14:textId="77777777" w:rsidR="006A5197" w:rsidRDefault="006A5197">
            <w:pPr>
              <w:pStyle w:val="EMPTYCELLSTYLE"/>
            </w:pPr>
          </w:p>
        </w:tc>
        <w:tc>
          <w:tcPr>
            <w:tcW w:w="40" w:type="dxa"/>
          </w:tcPr>
          <w:p w14:paraId="096C8D72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</w:tcPr>
          <w:p w14:paraId="247AFE85" w14:textId="77777777" w:rsidR="006A5197" w:rsidRDefault="006A5197">
            <w:pPr>
              <w:pStyle w:val="EMPTYCELLSTYLE"/>
            </w:pPr>
          </w:p>
        </w:tc>
      </w:tr>
      <w:tr w:rsidR="006A5197" w14:paraId="68E7C3B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589BFCF" w14:textId="77777777" w:rsidR="006A5197" w:rsidRDefault="006A5197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50904BEE" w14:textId="77777777" w:rsidR="006A5197" w:rsidRDefault="00000000">
            <w:pPr>
              <w:jc w:val="center"/>
            </w:pPr>
            <w:r>
              <w:rPr>
                <w:b/>
                <w:sz w:val="16"/>
              </w:rPr>
              <w:t>Х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4ABDBA3C" w14:textId="77777777" w:rsidR="006A5197" w:rsidRDefault="00000000">
            <w:pPr>
              <w:ind w:left="60"/>
            </w:pPr>
            <w:r>
              <w:rPr>
                <w:b/>
                <w:sz w:val="16"/>
              </w:rPr>
              <w:t xml:space="preserve">УСЬОГО,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B9E624A" w14:textId="77777777" w:rsidR="006A5197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62DB090" w14:textId="77777777" w:rsidR="006A5197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1 400 000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1DB4B93" w14:textId="77777777" w:rsidR="006A5197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4EEEFEA" w14:textId="77777777" w:rsidR="006A5197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D76AF9B" w14:textId="77777777" w:rsidR="006A5197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00" w:type="dxa"/>
            <w:gridSpan w:val="2"/>
          </w:tcPr>
          <w:p w14:paraId="4D3BD813" w14:textId="77777777" w:rsidR="006A5197" w:rsidRDefault="006A5197">
            <w:pPr>
              <w:pStyle w:val="EMPTYCELLSTYLE"/>
            </w:pPr>
          </w:p>
        </w:tc>
        <w:tc>
          <w:tcPr>
            <w:tcW w:w="40" w:type="dxa"/>
          </w:tcPr>
          <w:p w14:paraId="0BDD3A08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</w:tcPr>
          <w:p w14:paraId="4107F250" w14:textId="77777777" w:rsidR="006A5197" w:rsidRDefault="006A5197">
            <w:pPr>
              <w:pStyle w:val="EMPTYCELLSTYLE"/>
            </w:pPr>
          </w:p>
        </w:tc>
      </w:tr>
      <w:tr w:rsidR="006A5197" w14:paraId="3A717AB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E4D6AAE" w14:textId="77777777" w:rsidR="006A5197" w:rsidRDefault="006A5197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1B024518" w14:textId="77777777" w:rsidR="006A5197" w:rsidRDefault="006A5197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1215FD1" w14:textId="77777777" w:rsidR="006A5197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865B44F" w14:textId="77777777" w:rsidR="006A5197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0C31D4E" w14:textId="77777777" w:rsidR="006A5197" w:rsidRDefault="00000000">
            <w:pPr>
              <w:ind w:right="60"/>
              <w:jc w:val="right"/>
            </w:pPr>
            <w:r>
              <w:rPr>
                <w:sz w:val="14"/>
              </w:rPr>
              <w:t>1 400 000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84814AC" w14:textId="77777777" w:rsidR="006A5197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04DF470" w14:textId="77777777" w:rsidR="006A5197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9A71A06" w14:textId="77777777" w:rsidR="006A5197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2"/>
          </w:tcPr>
          <w:p w14:paraId="3A9E0789" w14:textId="77777777" w:rsidR="006A5197" w:rsidRDefault="006A5197">
            <w:pPr>
              <w:pStyle w:val="EMPTYCELLSTYLE"/>
            </w:pPr>
          </w:p>
        </w:tc>
        <w:tc>
          <w:tcPr>
            <w:tcW w:w="40" w:type="dxa"/>
          </w:tcPr>
          <w:p w14:paraId="5B93E4D1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</w:tcPr>
          <w:p w14:paraId="53BDFBCB" w14:textId="77777777" w:rsidR="006A5197" w:rsidRDefault="006A5197">
            <w:pPr>
              <w:pStyle w:val="EMPTYCELLSTYLE"/>
            </w:pPr>
          </w:p>
        </w:tc>
      </w:tr>
      <w:tr w:rsidR="006A5197" w14:paraId="10E5D04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E7E2590" w14:textId="77777777" w:rsidR="006A5197" w:rsidRDefault="006A5197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3873BFAF" w14:textId="77777777" w:rsidR="006A5197" w:rsidRDefault="006A5197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B8D6328" w14:textId="77777777" w:rsidR="006A5197" w:rsidRDefault="00000000">
            <w:pPr>
              <w:ind w:left="60"/>
            </w:pPr>
            <w:proofErr w:type="spellStart"/>
            <w:r>
              <w:rPr>
                <w:sz w:val="16"/>
              </w:rPr>
              <w:t>міжбюджетний</w:t>
            </w:r>
            <w:proofErr w:type="spellEnd"/>
            <w:r>
              <w:rPr>
                <w:sz w:val="16"/>
              </w:rPr>
              <w:t xml:space="preserve"> трансферт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A21D36C" w14:textId="77777777" w:rsidR="006A5197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EB87A33" w14:textId="77777777" w:rsidR="006A5197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634D790" w14:textId="77777777" w:rsidR="006A5197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43E6B69" w14:textId="77777777" w:rsidR="006A5197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9AB422E" w14:textId="77777777" w:rsidR="006A5197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2"/>
          </w:tcPr>
          <w:p w14:paraId="6A16D0E6" w14:textId="77777777" w:rsidR="006A5197" w:rsidRDefault="006A5197">
            <w:pPr>
              <w:pStyle w:val="EMPTYCELLSTYLE"/>
            </w:pPr>
          </w:p>
        </w:tc>
        <w:tc>
          <w:tcPr>
            <w:tcW w:w="40" w:type="dxa"/>
          </w:tcPr>
          <w:p w14:paraId="085900DE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</w:tcPr>
          <w:p w14:paraId="5982FB0C" w14:textId="77777777" w:rsidR="006A5197" w:rsidRDefault="006A5197">
            <w:pPr>
              <w:pStyle w:val="EMPTYCELLSTYLE"/>
            </w:pPr>
          </w:p>
        </w:tc>
      </w:tr>
      <w:tr w:rsidR="006A5197" w14:paraId="5AFBA00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B731FBC" w14:textId="77777777" w:rsidR="006A5197" w:rsidRDefault="006A5197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6A954C21" w14:textId="77777777" w:rsidR="006A5197" w:rsidRDefault="006A5197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C969036" w14:textId="77777777" w:rsidR="006A5197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7275BFB" w14:textId="77777777" w:rsidR="006A5197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C008977" w14:textId="77777777" w:rsidR="006A5197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BA69FE7" w14:textId="77777777" w:rsidR="006A5197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2513C8F" w14:textId="77777777" w:rsidR="006A5197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018CF30C" w14:textId="77777777" w:rsidR="006A5197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2"/>
          </w:tcPr>
          <w:p w14:paraId="1754D693" w14:textId="77777777" w:rsidR="006A5197" w:rsidRDefault="006A5197">
            <w:pPr>
              <w:pStyle w:val="EMPTYCELLSTYLE"/>
            </w:pPr>
          </w:p>
        </w:tc>
        <w:tc>
          <w:tcPr>
            <w:tcW w:w="40" w:type="dxa"/>
          </w:tcPr>
          <w:p w14:paraId="2CB88D41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</w:tcPr>
          <w:p w14:paraId="3F0FC4BF" w14:textId="77777777" w:rsidR="006A5197" w:rsidRDefault="006A5197">
            <w:pPr>
              <w:pStyle w:val="EMPTYCELLSTYLE"/>
            </w:pPr>
          </w:p>
        </w:tc>
      </w:tr>
      <w:tr w:rsidR="006A5197" w14:paraId="235D5A0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2377282" w14:textId="77777777" w:rsidR="006A5197" w:rsidRDefault="006A5197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243094A8" w14:textId="77777777" w:rsidR="006A5197" w:rsidRDefault="006A5197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6C3CA0C" w14:textId="77777777" w:rsidR="006A5197" w:rsidRDefault="00000000">
            <w:pPr>
              <w:ind w:left="60"/>
            </w:pPr>
            <w:proofErr w:type="spellStart"/>
            <w:r>
              <w:rPr>
                <w:sz w:val="16"/>
              </w:rPr>
              <w:t>міжбюджетний</w:t>
            </w:r>
            <w:proofErr w:type="spellEnd"/>
            <w:r>
              <w:rPr>
                <w:sz w:val="16"/>
              </w:rPr>
              <w:t xml:space="preserve"> трансферт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502B171C" w14:textId="77777777" w:rsidR="006A5197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2022649E" w14:textId="77777777" w:rsidR="006A5197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27AB3E6" w14:textId="77777777" w:rsidR="006A5197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185468BB" w14:textId="77777777" w:rsidR="006A5197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942902B" w14:textId="77777777" w:rsidR="006A5197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2"/>
          </w:tcPr>
          <w:p w14:paraId="09A1B158" w14:textId="77777777" w:rsidR="006A5197" w:rsidRDefault="006A5197">
            <w:pPr>
              <w:pStyle w:val="EMPTYCELLSTYLE"/>
            </w:pPr>
          </w:p>
        </w:tc>
        <w:tc>
          <w:tcPr>
            <w:tcW w:w="40" w:type="dxa"/>
          </w:tcPr>
          <w:p w14:paraId="1B1D29DA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</w:tcPr>
          <w:p w14:paraId="48DB6277" w14:textId="77777777" w:rsidR="006A5197" w:rsidRDefault="006A5197">
            <w:pPr>
              <w:pStyle w:val="EMPTYCELLSTYLE"/>
            </w:pPr>
          </w:p>
        </w:tc>
      </w:tr>
      <w:tr w:rsidR="006A5197" w14:paraId="72D9F36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F52ABFC" w14:textId="77777777" w:rsidR="006A5197" w:rsidRDefault="006A5197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319CB14C" w14:textId="77777777" w:rsidR="006A5197" w:rsidRDefault="006A5197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34A86C6" w14:textId="77777777" w:rsidR="006A5197" w:rsidRDefault="00000000">
            <w:pPr>
              <w:ind w:left="60"/>
            </w:pPr>
            <w:proofErr w:type="spellStart"/>
            <w:r>
              <w:rPr>
                <w:sz w:val="16"/>
              </w:rPr>
              <w:t>власні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надходження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установ</w:t>
            </w:r>
            <w:proofErr w:type="spellEnd"/>
            <w:r>
              <w:rPr>
                <w:sz w:val="16"/>
              </w:rPr>
              <w:t xml:space="preserve"> за видами </w:t>
            </w:r>
            <w:proofErr w:type="spellStart"/>
            <w:r>
              <w:rPr>
                <w:sz w:val="16"/>
              </w:rPr>
              <w:t>надходжень</w:t>
            </w:r>
            <w:proofErr w:type="spellEnd"/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D2155C9" w14:textId="77777777" w:rsidR="006A5197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2E4E386" w14:textId="77777777" w:rsidR="006A5197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1F96DE9" w14:textId="77777777" w:rsidR="006A5197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8FA6281" w14:textId="77777777" w:rsidR="006A5197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8A1C70D" w14:textId="77777777" w:rsidR="006A5197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2"/>
          </w:tcPr>
          <w:p w14:paraId="715E35E8" w14:textId="77777777" w:rsidR="006A5197" w:rsidRDefault="006A5197">
            <w:pPr>
              <w:pStyle w:val="EMPTYCELLSTYLE"/>
            </w:pPr>
          </w:p>
        </w:tc>
        <w:tc>
          <w:tcPr>
            <w:tcW w:w="40" w:type="dxa"/>
          </w:tcPr>
          <w:p w14:paraId="4646EC9B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</w:tcPr>
          <w:p w14:paraId="29EFE2BB" w14:textId="77777777" w:rsidR="006A5197" w:rsidRDefault="006A5197">
            <w:pPr>
              <w:pStyle w:val="EMPTYCELLSTYLE"/>
            </w:pPr>
          </w:p>
        </w:tc>
      </w:tr>
      <w:tr w:rsidR="006A5197" w14:paraId="61FE93A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E5B9D98" w14:textId="77777777" w:rsidR="006A5197" w:rsidRDefault="006A5197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0BB9AEB5" w14:textId="77777777" w:rsidR="006A5197" w:rsidRDefault="006A5197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D700B1A" w14:textId="77777777" w:rsidR="006A5197" w:rsidRDefault="00000000">
            <w:pPr>
              <w:ind w:left="60"/>
            </w:pPr>
            <w:proofErr w:type="spellStart"/>
            <w:r>
              <w:rPr>
                <w:sz w:val="16"/>
              </w:rPr>
              <w:t>повернення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7E66CADE" w14:textId="77777777" w:rsidR="006A5197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4881B28A" w14:textId="77777777" w:rsidR="006A5197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2AB36C5" w14:textId="77777777" w:rsidR="006A5197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6D60E6D9" w14:textId="77777777" w:rsidR="006A5197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14:paraId="39851762" w14:textId="77777777" w:rsidR="006A5197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00" w:type="dxa"/>
            <w:gridSpan w:val="2"/>
          </w:tcPr>
          <w:p w14:paraId="41DECA84" w14:textId="77777777" w:rsidR="006A5197" w:rsidRDefault="006A5197">
            <w:pPr>
              <w:pStyle w:val="EMPTYCELLSTYLE"/>
            </w:pPr>
          </w:p>
        </w:tc>
        <w:tc>
          <w:tcPr>
            <w:tcW w:w="40" w:type="dxa"/>
          </w:tcPr>
          <w:p w14:paraId="1B0C0179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</w:tcPr>
          <w:p w14:paraId="36A1386E" w14:textId="77777777" w:rsidR="006A5197" w:rsidRDefault="006A5197">
            <w:pPr>
              <w:pStyle w:val="EMPTYCELLSTYLE"/>
            </w:pPr>
          </w:p>
        </w:tc>
      </w:tr>
      <w:tr w:rsidR="006A5197" w14:paraId="6808124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7E733047" w14:textId="77777777" w:rsidR="006A5197" w:rsidRDefault="006A5197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FFFFE" w14:textId="77777777" w:rsidR="006A5197" w:rsidRDefault="00000000">
            <w:r>
              <w:t xml:space="preserve">5.2. </w:t>
            </w:r>
            <w:proofErr w:type="spellStart"/>
            <w:r>
              <w:t>Підстави</w:t>
            </w:r>
            <w:proofErr w:type="spellEnd"/>
            <w:r>
              <w:t xml:space="preserve"> та </w:t>
            </w:r>
            <w:proofErr w:type="spellStart"/>
            <w:r>
              <w:t>обґрунтування</w:t>
            </w:r>
            <w:proofErr w:type="spellEnd"/>
            <w:r>
              <w:t xml:space="preserve"> </w:t>
            </w:r>
            <w:proofErr w:type="spellStart"/>
            <w:r>
              <w:t>надходжень</w:t>
            </w:r>
            <w:proofErr w:type="spellEnd"/>
            <w:r>
              <w:t xml:space="preserve"> </w:t>
            </w:r>
            <w:proofErr w:type="spellStart"/>
            <w:r>
              <w:t>спеціального</w:t>
            </w:r>
            <w:proofErr w:type="spellEnd"/>
            <w:r>
              <w:t xml:space="preserve"> фонду та </w:t>
            </w:r>
            <w:proofErr w:type="spellStart"/>
            <w:r>
              <w:t>обґрунтування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обсягів</w:t>
            </w:r>
            <w:proofErr w:type="spellEnd"/>
          </w:p>
        </w:tc>
        <w:tc>
          <w:tcPr>
            <w:tcW w:w="380" w:type="dxa"/>
          </w:tcPr>
          <w:p w14:paraId="14DC71D7" w14:textId="77777777" w:rsidR="006A5197" w:rsidRDefault="006A5197">
            <w:pPr>
              <w:pStyle w:val="EMPTYCELLSTYLE"/>
            </w:pPr>
          </w:p>
        </w:tc>
      </w:tr>
      <w:tr w:rsidR="006A5197" w14:paraId="7A7AC2E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18B23172" w14:textId="77777777" w:rsidR="006A5197" w:rsidRDefault="006A5197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071F9B5D" w14:textId="77777777" w:rsidR="006A5197" w:rsidRDefault="006A5197">
            <w:pPr>
              <w:spacing w:after="200"/>
              <w:ind w:left="500"/>
            </w:pPr>
          </w:p>
        </w:tc>
        <w:tc>
          <w:tcPr>
            <w:tcW w:w="380" w:type="dxa"/>
          </w:tcPr>
          <w:p w14:paraId="6297F40F" w14:textId="77777777" w:rsidR="006A5197" w:rsidRDefault="006A5197">
            <w:pPr>
              <w:pStyle w:val="EMPTYCELLSTYLE"/>
            </w:pPr>
          </w:p>
        </w:tc>
      </w:tr>
      <w:tr w:rsidR="006A5197" w14:paraId="1E5720A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529427DB" w14:textId="77777777" w:rsidR="006A5197" w:rsidRDefault="006A5197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9D3DA" w14:textId="77777777" w:rsidR="006A5197" w:rsidRDefault="00000000">
            <w:r>
              <w:rPr>
                <w:b/>
              </w:rPr>
              <w:t xml:space="preserve">6. </w:t>
            </w:r>
            <w:proofErr w:type="spellStart"/>
            <w:r>
              <w:rPr>
                <w:b/>
              </w:rPr>
              <w:t>Видатки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надання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кредитів</w:t>
            </w:r>
            <w:proofErr w:type="spellEnd"/>
            <w:r>
              <w:rPr>
                <w:b/>
              </w:rPr>
              <w:t xml:space="preserve"> за кодами </w:t>
            </w:r>
            <w:proofErr w:type="spellStart"/>
            <w:r>
              <w:rPr>
                <w:b/>
              </w:rPr>
              <w:t>Економічної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класифікації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видатків</w:t>
            </w:r>
            <w:proofErr w:type="spellEnd"/>
            <w:r>
              <w:rPr>
                <w:b/>
              </w:rPr>
              <w:t xml:space="preserve"> бюджету / </w:t>
            </w:r>
            <w:proofErr w:type="spellStart"/>
            <w:r>
              <w:rPr>
                <w:b/>
              </w:rPr>
              <w:t>Класифікації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кредитування</w:t>
            </w:r>
            <w:proofErr w:type="spellEnd"/>
            <w:r>
              <w:rPr>
                <w:b/>
              </w:rPr>
              <w:t xml:space="preserve"> бюджету:</w:t>
            </w:r>
          </w:p>
        </w:tc>
        <w:tc>
          <w:tcPr>
            <w:tcW w:w="380" w:type="dxa"/>
          </w:tcPr>
          <w:p w14:paraId="11D11D20" w14:textId="77777777" w:rsidR="006A5197" w:rsidRDefault="006A5197">
            <w:pPr>
              <w:pStyle w:val="EMPTYCELLSTYLE"/>
            </w:pPr>
          </w:p>
        </w:tc>
      </w:tr>
      <w:tr w:rsidR="006A5197" w14:paraId="15A96C5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0F8D74B4" w14:textId="77777777" w:rsidR="006A5197" w:rsidRDefault="006A5197">
            <w:pPr>
              <w:pStyle w:val="EMPTYCELLSTYLE"/>
            </w:pPr>
          </w:p>
        </w:tc>
        <w:tc>
          <w:tcPr>
            <w:tcW w:w="1430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2C76D" w14:textId="77777777" w:rsidR="006A5197" w:rsidRDefault="00000000">
            <w:r>
              <w:t xml:space="preserve">6.1. </w:t>
            </w:r>
            <w:proofErr w:type="spellStart"/>
            <w:r>
              <w:t>Видатки</w:t>
            </w:r>
            <w:proofErr w:type="spellEnd"/>
            <w:r>
              <w:t xml:space="preserve"> за кодами </w:t>
            </w:r>
            <w:proofErr w:type="spellStart"/>
            <w:r>
              <w:t>Економічної</w:t>
            </w:r>
            <w:proofErr w:type="spellEnd"/>
            <w:r>
              <w:t xml:space="preserve"> </w:t>
            </w:r>
            <w:proofErr w:type="spellStart"/>
            <w:r>
              <w:t>класифікації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бюджету у 2024 - 2028 роках: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69769E" w14:textId="77777777" w:rsidR="006A5197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(грн)</w:t>
            </w:r>
          </w:p>
        </w:tc>
        <w:tc>
          <w:tcPr>
            <w:tcW w:w="100" w:type="dxa"/>
            <w:gridSpan w:val="2"/>
          </w:tcPr>
          <w:p w14:paraId="67F852F4" w14:textId="77777777" w:rsidR="006A5197" w:rsidRDefault="006A5197">
            <w:pPr>
              <w:pStyle w:val="EMPTYCELLSTYLE"/>
            </w:pPr>
          </w:p>
        </w:tc>
        <w:tc>
          <w:tcPr>
            <w:tcW w:w="40" w:type="dxa"/>
          </w:tcPr>
          <w:p w14:paraId="3C934663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</w:tcPr>
          <w:p w14:paraId="79002572" w14:textId="77777777" w:rsidR="006A5197" w:rsidRDefault="006A5197">
            <w:pPr>
              <w:pStyle w:val="EMPTYCELLSTYLE"/>
            </w:pPr>
          </w:p>
        </w:tc>
      </w:tr>
      <w:tr w:rsidR="006A5197" w14:paraId="5250FB41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20" w:type="dxa"/>
          </w:tcPr>
          <w:p w14:paraId="1FAD3A77" w14:textId="77777777" w:rsidR="006A5197" w:rsidRDefault="006A5197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8B54E" w14:textId="77777777" w:rsidR="006A5197" w:rsidRDefault="00000000">
            <w:pPr>
              <w:ind w:left="60"/>
              <w:jc w:val="center"/>
            </w:pPr>
            <w:r>
              <w:rPr>
                <w:sz w:val="16"/>
              </w:rPr>
              <w:t>Код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Економічної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класифікації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br/>
              <w:t>бюджету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05585" w14:textId="77777777" w:rsidR="006A519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D7D2C" w14:textId="77777777" w:rsidR="006A5197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7E11E" w14:textId="77777777" w:rsidR="006A5197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41777" w14:textId="77777777" w:rsidR="006A5197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4E25C" w14:textId="77777777" w:rsidR="006A5197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CAAC2" w14:textId="77777777" w:rsidR="006A5197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00" w:type="dxa"/>
            <w:gridSpan w:val="2"/>
          </w:tcPr>
          <w:p w14:paraId="2CBF84F5" w14:textId="77777777" w:rsidR="006A5197" w:rsidRDefault="006A5197">
            <w:pPr>
              <w:pStyle w:val="EMPTYCELLSTYLE"/>
            </w:pPr>
          </w:p>
        </w:tc>
        <w:tc>
          <w:tcPr>
            <w:tcW w:w="40" w:type="dxa"/>
          </w:tcPr>
          <w:p w14:paraId="4A5C727C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</w:tcPr>
          <w:p w14:paraId="57A0E3D3" w14:textId="77777777" w:rsidR="006A5197" w:rsidRDefault="006A5197">
            <w:pPr>
              <w:pStyle w:val="EMPTYCELLSTYLE"/>
            </w:pPr>
          </w:p>
        </w:tc>
      </w:tr>
      <w:tr w:rsidR="006A5197" w14:paraId="05DA789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07C3D225" w14:textId="77777777" w:rsidR="006A5197" w:rsidRDefault="006A5197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18DA2" w14:textId="77777777" w:rsidR="006A51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388E4" w14:textId="77777777" w:rsidR="006A51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79B92" w14:textId="77777777" w:rsidR="006A51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81CE9" w14:textId="77777777" w:rsidR="006A51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9EDA3" w14:textId="77777777" w:rsidR="006A51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E5BA1" w14:textId="77777777" w:rsidR="006A51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E3263" w14:textId="77777777" w:rsidR="006A51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2"/>
          </w:tcPr>
          <w:p w14:paraId="34DFE665" w14:textId="77777777" w:rsidR="006A5197" w:rsidRDefault="006A5197">
            <w:pPr>
              <w:pStyle w:val="EMPTYCELLSTYLE"/>
            </w:pPr>
          </w:p>
        </w:tc>
        <w:tc>
          <w:tcPr>
            <w:tcW w:w="40" w:type="dxa"/>
          </w:tcPr>
          <w:p w14:paraId="0C966FDC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</w:tcPr>
          <w:p w14:paraId="024E031F" w14:textId="77777777" w:rsidR="006A5197" w:rsidRDefault="006A5197">
            <w:pPr>
              <w:pStyle w:val="EMPTYCELLSTYLE"/>
            </w:pPr>
          </w:p>
        </w:tc>
      </w:tr>
      <w:tr w:rsidR="006A5197" w14:paraId="2F76173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950A813" w14:textId="77777777" w:rsidR="006A5197" w:rsidRDefault="006A5197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4CB75D" w14:textId="77777777" w:rsidR="006A519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2620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23268B" w14:textId="77777777" w:rsidR="006A5197" w:rsidRDefault="00000000">
            <w:pPr>
              <w:ind w:left="60"/>
            </w:pPr>
            <w:proofErr w:type="spellStart"/>
            <w:r>
              <w:rPr>
                <w:b/>
                <w:sz w:val="16"/>
              </w:rPr>
              <w:t>Поточні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трансферти</w:t>
            </w:r>
            <w:proofErr w:type="spellEnd"/>
            <w:r>
              <w:rPr>
                <w:b/>
                <w:sz w:val="16"/>
              </w:rPr>
              <w:t xml:space="preserve"> органам державного </w:t>
            </w:r>
            <w:proofErr w:type="spellStart"/>
            <w:r>
              <w:rPr>
                <w:b/>
                <w:sz w:val="16"/>
              </w:rPr>
              <w:t>управління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інших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рівнів</w:t>
            </w:r>
            <w:proofErr w:type="spellEnd"/>
            <w:r>
              <w:rPr>
                <w:b/>
                <w:sz w:val="16"/>
              </w:rPr>
              <w:t xml:space="preserve">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8A63B9" w14:textId="77777777" w:rsidR="006A519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207B66" w14:textId="77777777" w:rsidR="006A519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1 400 000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2AC952" w14:textId="77777777" w:rsidR="006A519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79EEAD" w14:textId="77777777" w:rsidR="006A519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C60E32" w14:textId="77777777" w:rsidR="006A519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00" w:type="dxa"/>
            <w:gridSpan w:val="2"/>
          </w:tcPr>
          <w:p w14:paraId="4D1B6C3A" w14:textId="77777777" w:rsidR="006A5197" w:rsidRDefault="006A5197">
            <w:pPr>
              <w:pStyle w:val="EMPTYCELLSTYLE"/>
            </w:pPr>
          </w:p>
        </w:tc>
        <w:tc>
          <w:tcPr>
            <w:tcW w:w="40" w:type="dxa"/>
          </w:tcPr>
          <w:p w14:paraId="3013D718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</w:tcPr>
          <w:p w14:paraId="042F8E63" w14:textId="77777777" w:rsidR="006A5197" w:rsidRDefault="006A5197">
            <w:pPr>
              <w:pStyle w:val="EMPTYCELLSTYLE"/>
            </w:pPr>
          </w:p>
        </w:tc>
      </w:tr>
      <w:tr w:rsidR="006A5197" w14:paraId="4067DD0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064D1F2" w14:textId="77777777" w:rsidR="006A5197" w:rsidRDefault="006A5197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729A0" w14:textId="77777777" w:rsidR="006A5197" w:rsidRDefault="006A5197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4AA80" w14:textId="77777777" w:rsidR="006A5197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EDE65D" w14:textId="77777777" w:rsidR="006A519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AB4CEA" w14:textId="77777777" w:rsidR="006A5197" w:rsidRDefault="00000000">
            <w:pPr>
              <w:ind w:right="60"/>
              <w:jc w:val="right"/>
            </w:pPr>
            <w:r>
              <w:rPr>
                <w:sz w:val="16"/>
              </w:rPr>
              <w:t>1 400 000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B2594A" w14:textId="77777777" w:rsidR="006A519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185323" w14:textId="77777777" w:rsidR="006A519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3A3032" w14:textId="77777777" w:rsidR="006A519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2"/>
          </w:tcPr>
          <w:p w14:paraId="2E57B6C5" w14:textId="77777777" w:rsidR="006A5197" w:rsidRDefault="006A5197">
            <w:pPr>
              <w:pStyle w:val="EMPTYCELLSTYLE"/>
            </w:pPr>
          </w:p>
        </w:tc>
        <w:tc>
          <w:tcPr>
            <w:tcW w:w="40" w:type="dxa"/>
          </w:tcPr>
          <w:p w14:paraId="760B7DC7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</w:tcPr>
          <w:p w14:paraId="31E52FCF" w14:textId="77777777" w:rsidR="006A5197" w:rsidRDefault="006A5197">
            <w:pPr>
              <w:pStyle w:val="EMPTYCELLSTYLE"/>
            </w:pPr>
          </w:p>
        </w:tc>
      </w:tr>
      <w:tr w:rsidR="006A5197" w14:paraId="5C0671F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B985F83" w14:textId="77777777" w:rsidR="006A5197" w:rsidRDefault="006A5197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52757" w14:textId="77777777" w:rsidR="006A5197" w:rsidRDefault="006A5197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30D19" w14:textId="77777777" w:rsidR="006A5197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EA3F69" w14:textId="77777777" w:rsidR="006A519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8F9C5A" w14:textId="77777777" w:rsidR="006A519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6DF041" w14:textId="77777777" w:rsidR="006A519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A6B2FF" w14:textId="77777777" w:rsidR="006A519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2DC21F" w14:textId="77777777" w:rsidR="006A519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2"/>
          </w:tcPr>
          <w:p w14:paraId="467CDECD" w14:textId="77777777" w:rsidR="006A5197" w:rsidRDefault="006A5197">
            <w:pPr>
              <w:pStyle w:val="EMPTYCELLSTYLE"/>
            </w:pPr>
          </w:p>
        </w:tc>
        <w:tc>
          <w:tcPr>
            <w:tcW w:w="40" w:type="dxa"/>
          </w:tcPr>
          <w:p w14:paraId="3F7C3983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</w:tcPr>
          <w:p w14:paraId="1BB724AB" w14:textId="77777777" w:rsidR="006A5197" w:rsidRDefault="006A5197">
            <w:pPr>
              <w:pStyle w:val="EMPTYCELLSTYLE"/>
            </w:pPr>
          </w:p>
        </w:tc>
      </w:tr>
      <w:tr w:rsidR="006A5197" w14:paraId="24644D3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E4DD867" w14:textId="77777777" w:rsidR="006A5197" w:rsidRDefault="006A5197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3EDEB" w14:textId="77777777" w:rsidR="006A5197" w:rsidRDefault="006A5197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B05A4" w14:textId="77777777" w:rsidR="006A5197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946A66" w14:textId="77777777" w:rsidR="006A519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C2B4C6" w14:textId="77777777" w:rsidR="006A519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9E1B85" w14:textId="77777777" w:rsidR="006A519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92A672" w14:textId="77777777" w:rsidR="006A519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0810E6" w14:textId="77777777" w:rsidR="006A519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2"/>
          </w:tcPr>
          <w:p w14:paraId="707D04D8" w14:textId="77777777" w:rsidR="006A5197" w:rsidRDefault="006A5197">
            <w:pPr>
              <w:pStyle w:val="EMPTYCELLSTYLE"/>
            </w:pPr>
          </w:p>
        </w:tc>
        <w:tc>
          <w:tcPr>
            <w:tcW w:w="40" w:type="dxa"/>
          </w:tcPr>
          <w:p w14:paraId="072FC2A4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</w:tcPr>
          <w:p w14:paraId="4E4ABDE8" w14:textId="77777777" w:rsidR="006A5197" w:rsidRDefault="006A5197">
            <w:pPr>
              <w:pStyle w:val="EMPTYCELLSTYLE"/>
            </w:pPr>
          </w:p>
        </w:tc>
      </w:tr>
      <w:tr w:rsidR="006A5197" w14:paraId="33A8799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6F21776" w14:textId="77777777" w:rsidR="006A5197" w:rsidRDefault="006A5197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AC85D" w14:textId="77777777" w:rsidR="006A5197" w:rsidRDefault="006A5197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537A2" w14:textId="77777777" w:rsidR="006A5197" w:rsidRDefault="00000000">
            <w:pPr>
              <w:ind w:left="60"/>
            </w:pPr>
            <w:r>
              <w:rPr>
                <w:b/>
                <w:sz w:val="16"/>
              </w:rPr>
              <w:t xml:space="preserve">УСЬОГО,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13FCE6" w14:textId="77777777" w:rsidR="006A519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D9C7A0" w14:textId="77777777" w:rsidR="006A519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1 400 000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CC1BEE" w14:textId="77777777" w:rsidR="006A519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5850AE" w14:textId="77777777" w:rsidR="006A519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1BE72C" w14:textId="77777777" w:rsidR="006A519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00" w:type="dxa"/>
            <w:gridSpan w:val="2"/>
          </w:tcPr>
          <w:p w14:paraId="5E805328" w14:textId="77777777" w:rsidR="006A5197" w:rsidRDefault="006A5197">
            <w:pPr>
              <w:pStyle w:val="EMPTYCELLSTYLE"/>
            </w:pPr>
          </w:p>
        </w:tc>
        <w:tc>
          <w:tcPr>
            <w:tcW w:w="40" w:type="dxa"/>
          </w:tcPr>
          <w:p w14:paraId="7C030D01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</w:tcPr>
          <w:p w14:paraId="1C16D9A6" w14:textId="77777777" w:rsidR="006A5197" w:rsidRDefault="006A5197">
            <w:pPr>
              <w:pStyle w:val="EMPTYCELLSTYLE"/>
            </w:pPr>
          </w:p>
        </w:tc>
      </w:tr>
      <w:tr w:rsidR="006A5197" w14:paraId="72AA60D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14C755B" w14:textId="77777777" w:rsidR="006A5197" w:rsidRDefault="006A5197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F216A" w14:textId="77777777" w:rsidR="006A5197" w:rsidRDefault="006A5197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1B4EE" w14:textId="77777777" w:rsidR="006A5197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B6C4A3" w14:textId="77777777" w:rsidR="006A519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A26134" w14:textId="77777777" w:rsidR="006A5197" w:rsidRDefault="00000000">
            <w:pPr>
              <w:ind w:right="60"/>
              <w:jc w:val="right"/>
            </w:pPr>
            <w:r>
              <w:rPr>
                <w:sz w:val="16"/>
              </w:rPr>
              <w:t>1 400 000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77E661" w14:textId="77777777" w:rsidR="006A519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CDCC97" w14:textId="77777777" w:rsidR="006A519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2E7CEA" w14:textId="77777777" w:rsidR="006A519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2"/>
          </w:tcPr>
          <w:p w14:paraId="647B28D2" w14:textId="77777777" w:rsidR="006A5197" w:rsidRDefault="006A5197">
            <w:pPr>
              <w:pStyle w:val="EMPTYCELLSTYLE"/>
            </w:pPr>
          </w:p>
        </w:tc>
        <w:tc>
          <w:tcPr>
            <w:tcW w:w="40" w:type="dxa"/>
          </w:tcPr>
          <w:p w14:paraId="63D9FE64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</w:tcPr>
          <w:p w14:paraId="3D013711" w14:textId="77777777" w:rsidR="006A5197" w:rsidRDefault="006A5197">
            <w:pPr>
              <w:pStyle w:val="EMPTYCELLSTYLE"/>
            </w:pPr>
          </w:p>
        </w:tc>
      </w:tr>
      <w:tr w:rsidR="006A5197" w14:paraId="304E4C9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0D52E863" w14:textId="77777777" w:rsidR="006A5197" w:rsidRDefault="006A5197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9D93C" w14:textId="77777777" w:rsidR="006A5197" w:rsidRDefault="006A5197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FA046" w14:textId="77777777" w:rsidR="006A5197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B4703A" w14:textId="77777777" w:rsidR="006A519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422FE6" w14:textId="77777777" w:rsidR="006A519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344153" w14:textId="77777777" w:rsidR="006A519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BB04E3" w14:textId="77777777" w:rsidR="006A519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B75C7E" w14:textId="77777777" w:rsidR="006A519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2"/>
          </w:tcPr>
          <w:p w14:paraId="5F643A6B" w14:textId="77777777" w:rsidR="006A5197" w:rsidRDefault="006A5197">
            <w:pPr>
              <w:pStyle w:val="EMPTYCELLSTYLE"/>
            </w:pPr>
          </w:p>
        </w:tc>
        <w:tc>
          <w:tcPr>
            <w:tcW w:w="40" w:type="dxa"/>
          </w:tcPr>
          <w:p w14:paraId="23220340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</w:tcPr>
          <w:p w14:paraId="6AE362B3" w14:textId="77777777" w:rsidR="006A5197" w:rsidRDefault="006A5197">
            <w:pPr>
              <w:pStyle w:val="EMPTYCELLSTYLE"/>
            </w:pPr>
          </w:p>
        </w:tc>
      </w:tr>
      <w:tr w:rsidR="006A5197" w14:paraId="42405F3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6DBFA91" w14:textId="77777777" w:rsidR="006A5197" w:rsidRDefault="006A5197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866BE" w14:textId="77777777" w:rsidR="006A5197" w:rsidRDefault="006A5197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A473D" w14:textId="77777777" w:rsidR="006A5197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8BBC31" w14:textId="77777777" w:rsidR="006A519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BF5B2D" w14:textId="77777777" w:rsidR="006A519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1989BE" w14:textId="77777777" w:rsidR="006A519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C600EF" w14:textId="77777777" w:rsidR="006A519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1EB287" w14:textId="77777777" w:rsidR="006A519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00" w:type="dxa"/>
            <w:gridSpan w:val="2"/>
          </w:tcPr>
          <w:p w14:paraId="14B3DFDA" w14:textId="77777777" w:rsidR="006A5197" w:rsidRDefault="006A5197">
            <w:pPr>
              <w:pStyle w:val="EMPTYCELLSTYLE"/>
            </w:pPr>
          </w:p>
        </w:tc>
        <w:tc>
          <w:tcPr>
            <w:tcW w:w="40" w:type="dxa"/>
          </w:tcPr>
          <w:p w14:paraId="539F7CDF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</w:tcPr>
          <w:p w14:paraId="28864636" w14:textId="77777777" w:rsidR="006A5197" w:rsidRDefault="006A5197">
            <w:pPr>
              <w:pStyle w:val="EMPTYCELLSTYLE"/>
            </w:pPr>
          </w:p>
        </w:tc>
      </w:tr>
      <w:tr w:rsidR="006A5197" w14:paraId="3CFE163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3A923D90" w14:textId="77777777" w:rsidR="006A5197" w:rsidRDefault="006A5197">
            <w:pPr>
              <w:pStyle w:val="EMPTYCELLSTYLE"/>
            </w:pPr>
          </w:p>
        </w:tc>
        <w:tc>
          <w:tcPr>
            <w:tcW w:w="1430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0A311" w14:textId="77777777" w:rsidR="006A5197" w:rsidRDefault="00000000">
            <w:r>
              <w:t xml:space="preserve">6.2.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кредитів</w:t>
            </w:r>
            <w:proofErr w:type="spellEnd"/>
            <w:r>
              <w:t xml:space="preserve"> за кодами </w:t>
            </w:r>
            <w:proofErr w:type="spellStart"/>
            <w:r>
              <w:t>Класифікації</w:t>
            </w:r>
            <w:proofErr w:type="spellEnd"/>
            <w:r>
              <w:t xml:space="preserve"> </w:t>
            </w:r>
            <w:proofErr w:type="spellStart"/>
            <w:r>
              <w:t>кредитування</w:t>
            </w:r>
            <w:proofErr w:type="spellEnd"/>
            <w:r>
              <w:t xml:space="preserve"> бюджету у 2024 - 2028 роках: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8C9048" w14:textId="77777777" w:rsidR="006A5197" w:rsidRDefault="00000000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  <w:tc>
          <w:tcPr>
            <w:tcW w:w="100" w:type="dxa"/>
            <w:gridSpan w:val="2"/>
          </w:tcPr>
          <w:p w14:paraId="2A87CA1D" w14:textId="77777777" w:rsidR="006A5197" w:rsidRDefault="006A5197">
            <w:pPr>
              <w:pStyle w:val="EMPTYCELLSTYLE"/>
            </w:pPr>
          </w:p>
        </w:tc>
        <w:tc>
          <w:tcPr>
            <w:tcW w:w="40" w:type="dxa"/>
          </w:tcPr>
          <w:p w14:paraId="3661779A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</w:tcPr>
          <w:p w14:paraId="54362A35" w14:textId="77777777" w:rsidR="006A5197" w:rsidRDefault="006A5197">
            <w:pPr>
              <w:pStyle w:val="EMPTYCELLSTYLE"/>
            </w:pPr>
          </w:p>
        </w:tc>
      </w:tr>
      <w:tr w:rsidR="006A5197" w14:paraId="1D306FBE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20" w:type="dxa"/>
          </w:tcPr>
          <w:p w14:paraId="7AA7D39C" w14:textId="77777777" w:rsidR="006A5197" w:rsidRDefault="006A5197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E0362" w14:textId="77777777" w:rsidR="006A5197" w:rsidRDefault="00000000">
            <w:pPr>
              <w:ind w:left="60"/>
              <w:jc w:val="center"/>
            </w:pPr>
            <w:r>
              <w:rPr>
                <w:sz w:val="16"/>
              </w:rPr>
              <w:t>Код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Класифікації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кредитуванн</w:t>
            </w:r>
            <w:proofErr w:type="spellEnd"/>
            <w:r>
              <w:rPr>
                <w:sz w:val="16"/>
              </w:rPr>
              <w:br/>
              <w:t>я бюджету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475E1" w14:textId="77777777" w:rsidR="006A519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B2A2E" w14:textId="77777777" w:rsidR="006A5197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E00D9" w14:textId="77777777" w:rsidR="006A5197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37261" w14:textId="77777777" w:rsidR="006A5197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7BC25" w14:textId="77777777" w:rsidR="006A5197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9A72B" w14:textId="77777777" w:rsidR="006A5197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00" w:type="dxa"/>
            <w:gridSpan w:val="2"/>
          </w:tcPr>
          <w:p w14:paraId="270EDA4A" w14:textId="77777777" w:rsidR="006A5197" w:rsidRDefault="006A5197">
            <w:pPr>
              <w:pStyle w:val="EMPTYCELLSTYLE"/>
            </w:pPr>
          </w:p>
        </w:tc>
        <w:tc>
          <w:tcPr>
            <w:tcW w:w="40" w:type="dxa"/>
          </w:tcPr>
          <w:p w14:paraId="7FD90F29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</w:tcPr>
          <w:p w14:paraId="4527A6A2" w14:textId="77777777" w:rsidR="006A5197" w:rsidRDefault="006A5197">
            <w:pPr>
              <w:pStyle w:val="EMPTYCELLSTYLE"/>
            </w:pPr>
          </w:p>
        </w:tc>
      </w:tr>
      <w:tr w:rsidR="006A5197" w14:paraId="3F7FFCD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663B8C29" w14:textId="77777777" w:rsidR="006A5197" w:rsidRDefault="006A5197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CED52" w14:textId="77777777" w:rsidR="006A51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90FE5" w14:textId="77777777" w:rsidR="006A51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3AB5F" w14:textId="77777777" w:rsidR="006A51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213A3" w14:textId="77777777" w:rsidR="006A51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80991" w14:textId="77777777" w:rsidR="006A51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3BFBD" w14:textId="77777777" w:rsidR="006A51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F9B1C" w14:textId="77777777" w:rsidR="006A51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00" w:type="dxa"/>
            <w:gridSpan w:val="2"/>
          </w:tcPr>
          <w:p w14:paraId="5C7E7F46" w14:textId="77777777" w:rsidR="006A5197" w:rsidRDefault="006A5197">
            <w:pPr>
              <w:pStyle w:val="EMPTYCELLSTYLE"/>
            </w:pPr>
          </w:p>
        </w:tc>
        <w:tc>
          <w:tcPr>
            <w:tcW w:w="40" w:type="dxa"/>
          </w:tcPr>
          <w:p w14:paraId="7BE5952A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</w:tcPr>
          <w:p w14:paraId="31986C50" w14:textId="77777777" w:rsidR="006A5197" w:rsidRDefault="006A5197">
            <w:pPr>
              <w:pStyle w:val="EMPTYCELLSTYLE"/>
            </w:pPr>
          </w:p>
        </w:tc>
      </w:tr>
      <w:tr w:rsidR="006A5197" w14:paraId="10D5C6C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C14DF9D" w14:textId="77777777" w:rsidR="006A5197" w:rsidRDefault="006A5197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D35364" w14:textId="77777777" w:rsidR="006A5197" w:rsidRDefault="006A5197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32F680" w14:textId="77777777" w:rsidR="006A5197" w:rsidRDefault="006A5197">
            <w:pPr>
              <w:ind w:left="60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2757CD" w14:textId="77777777" w:rsidR="006A5197" w:rsidRDefault="006A5197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60425F" w14:textId="77777777" w:rsidR="006A5197" w:rsidRDefault="006A5197">
            <w:pPr>
              <w:ind w:right="60"/>
              <w:jc w:val="right"/>
            </w:pP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DEE364" w14:textId="77777777" w:rsidR="006A5197" w:rsidRDefault="006A5197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C66BF6" w14:textId="77777777" w:rsidR="006A5197" w:rsidRDefault="006A5197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28A749" w14:textId="77777777" w:rsidR="006A5197" w:rsidRDefault="006A5197">
            <w:pPr>
              <w:ind w:right="60"/>
              <w:jc w:val="right"/>
            </w:pPr>
          </w:p>
        </w:tc>
        <w:tc>
          <w:tcPr>
            <w:tcW w:w="100" w:type="dxa"/>
            <w:gridSpan w:val="2"/>
          </w:tcPr>
          <w:p w14:paraId="78A6A370" w14:textId="77777777" w:rsidR="006A5197" w:rsidRDefault="006A5197">
            <w:pPr>
              <w:pStyle w:val="EMPTYCELLSTYLE"/>
            </w:pPr>
          </w:p>
        </w:tc>
        <w:tc>
          <w:tcPr>
            <w:tcW w:w="40" w:type="dxa"/>
          </w:tcPr>
          <w:p w14:paraId="2BD8ECB6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</w:tcPr>
          <w:p w14:paraId="3BFDC0AF" w14:textId="77777777" w:rsidR="006A5197" w:rsidRDefault="006A5197">
            <w:pPr>
              <w:pStyle w:val="EMPTYCELLSTYLE"/>
            </w:pPr>
          </w:p>
        </w:tc>
      </w:tr>
      <w:tr w:rsidR="006A5197" w14:paraId="5431119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4369108" w14:textId="77777777" w:rsidR="006A5197" w:rsidRDefault="006A5197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6E593" w14:textId="77777777" w:rsidR="006A5197" w:rsidRDefault="006A5197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23A67" w14:textId="77777777" w:rsidR="006A5197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0760F4" w14:textId="77777777" w:rsidR="006A5197" w:rsidRDefault="006A5197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1F3AD2" w14:textId="77777777" w:rsidR="006A5197" w:rsidRDefault="006A5197">
            <w:pPr>
              <w:ind w:right="60"/>
              <w:jc w:val="right"/>
            </w:pP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205D63" w14:textId="77777777" w:rsidR="006A5197" w:rsidRDefault="006A5197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AB634C" w14:textId="77777777" w:rsidR="006A5197" w:rsidRDefault="006A5197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0D4DA0" w14:textId="77777777" w:rsidR="006A5197" w:rsidRDefault="006A5197">
            <w:pPr>
              <w:ind w:right="60"/>
              <w:jc w:val="right"/>
            </w:pPr>
          </w:p>
        </w:tc>
        <w:tc>
          <w:tcPr>
            <w:tcW w:w="100" w:type="dxa"/>
            <w:gridSpan w:val="2"/>
          </w:tcPr>
          <w:p w14:paraId="3767C5FF" w14:textId="77777777" w:rsidR="006A5197" w:rsidRDefault="006A5197">
            <w:pPr>
              <w:pStyle w:val="EMPTYCELLSTYLE"/>
            </w:pPr>
          </w:p>
        </w:tc>
        <w:tc>
          <w:tcPr>
            <w:tcW w:w="40" w:type="dxa"/>
          </w:tcPr>
          <w:p w14:paraId="23239D6F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</w:tcPr>
          <w:p w14:paraId="285B5DFA" w14:textId="77777777" w:rsidR="006A5197" w:rsidRDefault="006A5197">
            <w:pPr>
              <w:pStyle w:val="EMPTYCELLSTYLE"/>
            </w:pPr>
          </w:p>
        </w:tc>
      </w:tr>
      <w:tr w:rsidR="006A5197" w14:paraId="5A92868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97BC808" w14:textId="77777777" w:rsidR="006A5197" w:rsidRDefault="006A5197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5CB60" w14:textId="77777777" w:rsidR="006A5197" w:rsidRDefault="006A5197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7EE15" w14:textId="77777777" w:rsidR="006A5197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8544B1" w14:textId="77777777" w:rsidR="006A5197" w:rsidRDefault="006A5197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A90276" w14:textId="77777777" w:rsidR="006A5197" w:rsidRDefault="006A5197">
            <w:pPr>
              <w:ind w:right="60"/>
              <w:jc w:val="right"/>
            </w:pP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D01945" w14:textId="77777777" w:rsidR="006A5197" w:rsidRDefault="006A5197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6652F2" w14:textId="77777777" w:rsidR="006A5197" w:rsidRDefault="006A5197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88D074" w14:textId="77777777" w:rsidR="006A5197" w:rsidRDefault="006A5197">
            <w:pPr>
              <w:ind w:right="60"/>
              <w:jc w:val="right"/>
            </w:pPr>
          </w:p>
        </w:tc>
        <w:tc>
          <w:tcPr>
            <w:tcW w:w="100" w:type="dxa"/>
            <w:gridSpan w:val="2"/>
          </w:tcPr>
          <w:p w14:paraId="45B1B101" w14:textId="77777777" w:rsidR="006A5197" w:rsidRDefault="006A5197">
            <w:pPr>
              <w:pStyle w:val="EMPTYCELLSTYLE"/>
            </w:pPr>
          </w:p>
        </w:tc>
        <w:tc>
          <w:tcPr>
            <w:tcW w:w="40" w:type="dxa"/>
          </w:tcPr>
          <w:p w14:paraId="4CE05C6A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</w:tcPr>
          <w:p w14:paraId="56461B4F" w14:textId="77777777" w:rsidR="006A5197" w:rsidRDefault="006A5197">
            <w:pPr>
              <w:pStyle w:val="EMPTYCELLSTYLE"/>
            </w:pPr>
          </w:p>
        </w:tc>
      </w:tr>
      <w:tr w:rsidR="006A5197" w14:paraId="4021372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23EF6C7" w14:textId="77777777" w:rsidR="006A5197" w:rsidRDefault="006A5197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E0A10" w14:textId="77777777" w:rsidR="006A5197" w:rsidRDefault="006A5197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4AC27" w14:textId="77777777" w:rsidR="006A5197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ED31AE" w14:textId="77777777" w:rsidR="006A5197" w:rsidRDefault="006A5197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97AE10" w14:textId="77777777" w:rsidR="006A5197" w:rsidRDefault="006A5197">
            <w:pPr>
              <w:ind w:right="60"/>
              <w:jc w:val="right"/>
            </w:pP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FD6B15" w14:textId="77777777" w:rsidR="006A5197" w:rsidRDefault="006A5197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020B94" w14:textId="77777777" w:rsidR="006A5197" w:rsidRDefault="006A5197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82E57C" w14:textId="77777777" w:rsidR="006A5197" w:rsidRDefault="006A5197">
            <w:pPr>
              <w:ind w:right="60"/>
              <w:jc w:val="right"/>
            </w:pPr>
          </w:p>
        </w:tc>
        <w:tc>
          <w:tcPr>
            <w:tcW w:w="100" w:type="dxa"/>
            <w:gridSpan w:val="2"/>
          </w:tcPr>
          <w:p w14:paraId="46AAB324" w14:textId="77777777" w:rsidR="006A5197" w:rsidRDefault="006A5197">
            <w:pPr>
              <w:pStyle w:val="EMPTYCELLSTYLE"/>
            </w:pPr>
          </w:p>
        </w:tc>
        <w:tc>
          <w:tcPr>
            <w:tcW w:w="40" w:type="dxa"/>
          </w:tcPr>
          <w:p w14:paraId="1DA757E7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</w:tcPr>
          <w:p w14:paraId="37E3FB01" w14:textId="77777777" w:rsidR="006A5197" w:rsidRDefault="006A5197">
            <w:pPr>
              <w:pStyle w:val="EMPTYCELLSTYLE"/>
            </w:pPr>
          </w:p>
        </w:tc>
      </w:tr>
      <w:tr w:rsidR="006A5197" w14:paraId="7C07816B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20" w:type="dxa"/>
          </w:tcPr>
          <w:p w14:paraId="554D61DA" w14:textId="77777777" w:rsidR="006A5197" w:rsidRDefault="006A5197">
            <w:pPr>
              <w:pStyle w:val="EMPTYCELLSTYLE"/>
            </w:pPr>
          </w:p>
        </w:tc>
        <w:tc>
          <w:tcPr>
            <w:tcW w:w="1060" w:type="dxa"/>
            <w:gridSpan w:val="4"/>
          </w:tcPr>
          <w:p w14:paraId="14AFD91D" w14:textId="77777777" w:rsidR="006A5197" w:rsidRDefault="006A5197">
            <w:pPr>
              <w:pStyle w:val="EMPTYCELLSTYLE"/>
            </w:pPr>
          </w:p>
        </w:tc>
        <w:tc>
          <w:tcPr>
            <w:tcW w:w="6840" w:type="dxa"/>
            <w:gridSpan w:val="11"/>
          </w:tcPr>
          <w:p w14:paraId="3928FD1C" w14:textId="77777777" w:rsidR="006A5197" w:rsidRDefault="006A5197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7482F143" w14:textId="77777777" w:rsidR="006A5197" w:rsidRDefault="006A5197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5E6E8C3A" w14:textId="77777777" w:rsidR="006A5197" w:rsidRDefault="006A5197">
            <w:pPr>
              <w:pStyle w:val="EMPTYCELLSTYLE"/>
            </w:pPr>
          </w:p>
        </w:tc>
        <w:tc>
          <w:tcPr>
            <w:tcW w:w="1600" w:type="dxa"/>
            <w:gridSpan w:val="7"/>
          </w:tcPr>
          <w:p w14:paraId="520674B2" w14:textId="77777777" w:rsidR="006A5197" w:rsidRDefault="006A5197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5CB7B285" w14:textId="77777777" w:rsidR="006A5197" w:rsidRDefault="006A5197">
            <w:pPr>
              <w:pStyle w:val="EMPTYCELLSTYLE"/>
            </w:pPr>
          </w:p>
        </w:tc>
        <w:tc>
          <w:tcPr>
            <w:tcW w:w="1600" w:type="dxa"/>
            <w:gridSpan w:val="6"/>
          </w:tcPr>
          <w:p w14:paraId="0E487AB3" w14:textId="77777777" w:rsidR="006A5197" w:rsidRDefault="006A5197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0D97EB77" w14:textId="77777777" w:rsidR="006A5197" w:rsidRDefault="006A5197">
            <w:pPr>
              <w:pStyle w:val="EMPTYCELLSTYLE"/>
            </w:pPr>
          </w:p>
        </w:tc>
        <w:tc>
          <w:tcPr>
            <w:tcW w:w="40" w:type="dxa"/>
          </w:tcPr>
          <w:p w14:paraId="1830DDD2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</w:tcPr>
          <w:p w14:paraId="25BA6D80" w14:textId="77777777" w:rsidR="006A5197" w:rsidRDefault="006A5197">
            <w:pPr>
              <w:pStyle w:val="EMPTYCELLSTYLE"/>
            </w:pPr>
          </w:p>
        </w:tc>
      </w:tr>
      <w:tr w:rsidR="006A5197" w14:paraId="0AF104F8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46FCCF5F" w14:textId="77777777" w:rsidR="006A5197" w:rsidRDefault="006A5197">
            <w:pPr>
              <w:pStyle w:val="EMPTYCELLSTYLE"/>
              <w:pageBreakBefore/>
            </w:pPr>
          </w:p>
        </w:tc>
        <w:tc>
          <w:tcPr>
            <w:tcW w:w="600" w:type="dxa"/>
            <w:gridSpan w:val="3"/>
          </w:tcPr>
          <w:p w14:paraId="6BAC3FC2" w14:textId="77777777" w:rsidR="006A5197" w:rsidRDefault="006A5197">
            <w:pPr>
              <w:pStyle w:val="EMPTYCELLSTYLE"/>
            </w:pPr>
          </w:p>
        </w:tc>
        <w:tc>
          <w:tcPr>
            <w:tcW w:w="460" w:type="dxa"/>
          </w:tcPr>
          <w:p w14:paraId="4A16E3EC" w14:textId="77777777" w:rsidR="006A5197" w:rsidRDefault="006A5197">
            <w:pPr>
              <w:pStyle w:val="EMPTYCELLSTYLE"/>
            </w:pPr>
          </w:p>
        </w:tc>
        <w:tc>
          <w:tcPr>
            <w:tcW w:w="2260" w:type="dxa"/>
            <w:gridSpan w:val="2"/>
          </w:tcPr>
          <w:p w14:paraId="6B32A4AE" w14:textId="77777777" w:rsidR="006A5197" w:rsidRDefault="006A5197">
            <w:pPr>
              <w:pStyle w:val="EMPTYCELLSTYLE"/>
            </w:pPr>
          </w:p>
        </w:tc>
        <w:tc>
          <w:tcPr>
            <w:tcW w:w="900" w:type="dxa"/>
          </w:tcPr>
          <w:p w14:paraId="10E4A026" w14:textId="77777777" w:rsidR="006A5197" w:rsidRDefault="006A5197">
            <w:pPr>
              <w:pStyle w:val="EMPTYCELLSTYLE"/>
            </w:pPr>
          </w:p>
        </w:tc>
        <w:tc>
          <w:tcPr>
            <w:tcW w:w="900" w:type="dxa"/>
          </w:tcPr>
          <w:p w14:paraId="2DE08BE0" w14:textId="77777777" w:rsidR="006A5197" w:rsidRDefault="006A519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A62E173" w14:textId="77777777" w:rsidR="006A5197" w:rsidRDefault="006A519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E6FC0C8" w14:textId="77777777" w:rsidR="006A5197" w:rsidRDefault="006A519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043A7DB" w14:textId="77777777" w:rsidR="006A5197" w:rsidRDefault="006A5197">
            <w:pPr>
              <w:pStyle w:val="EMPTYCELLSTYLE"/>
            </w:pPr>
          </w:p>
        </w:tc>
        <w:tc>
          <w:tcPr>
            <w:tcW w:w="80" w:type="dxa"/>
          </w:tcPr>
          <w:p w14:paraId="3E8B1EF3" w14:textId="77777777" w:rsidR="006A5197" w:rsidRDefault="006A5197">
            <w:pPr>
              <w:pStyle w:val="EMPTYCELLSTYLE"/>
            </w:pPr>
          </w:p>
        </w:tc>
        <w:tc>
          <w:tcPr>
            <w:tcW w:w="820" w:type="dxa"/>
            <w:gridSpan w:val="3"/>
          </w:tcPr>
          <w:p w14:paraId="7A2F386D" w14:textId="77777777" w:rsidR="006A5197" w:rsidRDefault="006A5197">
            <w:pPr>
              <w:pStyle w:val="EMPTYCELLSTYLE"/>
            </w:pPr>
          </w:p>
        </w:tc>
        <w:tc>
          <w:tcPr>
            <w:tcW w:w="780" w:type="dxa"/>
            <w:gridSpan w:val="3"/>
          </w:tcPr>
          <w:p w14:paraId="0094A842" w14:textId="77777777" w:rsidR="006A5197" w:rsidRDefault="006A5197">
            <w:pPr>
              <w:pStyle w:val="EMPTYCELLSTYLE"/>
            </w:pPr>
          </w:p>
        </w:tc>
        <w:tc>
          <w:tcPr>
            <w:tcW w:w="120" w:type="dxa"/>
          </w:tcPr>
          <w:p w14:paraId="6207ACCA" w14:textId="77777777" w:rsidR="006A5197" w:rsidRDefault="006A5197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5B7C9FCB" w14:textId="77777777" w:rsidR="006A5197" w:rsidRDefault="006A5197">
            <w:pPr>
              <w:pStyle w:val="EMPTYCELLSTYLE"/>
            </w:pPr>
          </w:p>
        </w:tc>
        <w:tc>
          <w:tcPr>
            <w:tcW w:w="580" w:type="dxa"/>
            <w:gridSpan w:val="2"/>
          </w:tcPr>
          <w:p w14:paraId="570B0EF4" w14:textId="77777777" w:rsidR="006A5197" w:rsidRDefault="006A5197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5E49892B" w14:textId="77777777" w:rsidR="006A5197" w:rsidRDefault="006A5197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4620315B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5C1237C3" w14:textId="77777777" w:rsidR="006A5197" w:rsidRDefault="006A5197">
            <w:pPr>
              <w:pStyle w:val="EMPTYCELLSTYLE"/>
            </w:pPr>
          </w:p>
        </w:tc>
        <w:tc>
          <w:tcPr>
            <w:tcW w:w="520" w:type="dxa"/>
            <w:gridSpan w:val="2"/>
          </w:tcPr>
          <w:p w14:paraId="41F22D86" w14:textId="77777777" w:rsidR="006A5197" w:rsidRDefault="006A5197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02C946EC" w14:textId="77777777" w:rsidR="006A5197" w:rsidRDefault="006A5197">
            <w:pPr>
              <w:pStyle w:val="EMPTYCELLSTYLE"/>
            </w:pPr>
          </w:p>
        </w:tc>
        <w:tc>
          <w:tcPr>
            <w:tcW w:w="180" w:type="dxa"/>
          </w:tcPr>
          <w:p w14:paraId="7EB28C05" w14:textId="77777777" w:rsidR="006A5197" w:rsidRDefault="006A5197">
            <w:pPr>
              <w:pStyle w:val="EMPTYCELLSTYLE"/>
            </w:pPr>
          </w:p>
        </w:tc>
        <w:tc>
          <w:tcPr>
            <w:tcW w:w="720" w:type="dxa"/>
            <w:gridSpan w:val="4"/>
          </w:tcPr>
          <w:p w14:paraId="22B2962E" w14:textId="77777777" w:rsidR="006A5197" w:rsidRDefault="006A5197">
            <w:pPr>
              <w:pStyle w:val="EMPTYCELLSTYLE"/>
            </w:pPr>
          </w:p>
        </w:tc>
        <w:tc>
          <w:tcPr>
            <w:tcW w:w="880" w:type="dxa"/>
            <w:gridSpan w:val="2"/>
          </w:tcPr>
          <w:p w14:paraId="38381E94" w14:textId="77777777" w:rsidR="006A5197" w:rsidRDefault="006A5197">
            <w:pPr>
              <w:pStyle w:val="EMPTYCELLSTYLE"/>
            </w:pPr>
          </w:p>
        </w:tc>
        <w:tc>
          <w:tcPr>
            <w:tcW w:w="20" w:type="dxa"/>
          </w:tcPr>
          <w:p w14:paraId="5BF9F2A0" w14:textId="77777777" w:rsidR="006A5197" w:rsidRDefault="006A5197">
            <w:pPr>
              <w:pStyle w:val="EMPTYCELLSTYLE"/>
            </w:pPr>
          </w:p>
        </w:tc>
        <w:tc>
          <w:tcPr>
            <w:tcW w:w="80" w:type="dxa"/>
          </w:tcPr>
          <w:p w14:paraId="1EDDBC51" w14:textId="77777777" w:rsidR="006A5197" w:rsidRDefault="006A5197">
            <w:pPr>
              <w:pStyle w:val="EMPTYCELLSTYLE"/>
            </w:pPr>
          </w:p>
        </w:tc>
        <w:tc>
          <w:tcPr>
            <w:tcW w:w="40" w:type="dxa"/>
          </w:tcPr>
          <w:p w14:paraId="3B8E4140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</w:tcPr>
          <w:p w14:paraId="5B69F536" w14:textId="77777777" w:rsidR="006A5197" w:rsidRDefault="006A5197">
            <w:pPr>
              <w:pStyle w:val="EMPTYCELLSTYLE"/>
            </w:pPr>
          </w:p>
        </w:tc>
      </w:tr>
      <w:tr w:rsidR="006A5197" w14:paraId="3798797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B58443B" w14:textId="77777777" w:rsidR="006A5197" w:rsidRDefault="006A5197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E76BB" w14:textId="77777777" w:rsidR="006A5197" w:rsidRDefault="006A5197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DC1F8" w14:textId="77777777" w:rsidR="006A5197" w:rsidRDefault="00000000">
            <w:pPr>
              <w:ind w:left="60"/>
            </w:pPr>
            <w:r>
              <w:rPr>
                <w:b/>
                <w:sz w:val="16"/>
              </w:rPr>
              <w:t xml:space="preserve">УСЬОГО,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E71F5B" w14:textId="77777777" w:rsidR="006A5197" w:rsidRDefault="006A5197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AAE536" w14:textId="77777777" w:rsidR="006A5197" w:rsidRDefault="006A5197">
            <w:pPr>
              <w:ind w:right="60"/>
              <w:jc w:val="right"/>
            </w:pP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282BD2" w14:textId="77777777" w:rsidR="006A5197" w:rsidRDefault="006A5197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260402" w14:textId="77777777" w:rsidR="006A5197" w:rsidRDefault="006A5197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74B026" w14:textId="77777777" w:rsidR="006A5197" w:rsidRDefault="006A5197">
            <w:pPr>
              <w:ind w:right="60"/>
              <w:jc w:val="right"/>
            </w:pPr>
          </w:p>
        </w:tc>
        <w:tc>
          <w:tcPr>
            <w:tcW w:w="20" w:type="dxa"/>
          </w:tcPr>
          <w:p w14:paraId="7E96592C" w14:textId="77777777" w:rsidR="006A5197" w:rsidRDefault="006A5197">
            <w:pPr>
              <w:pStyle w:val="EMPTYCELLSTYLE"/>
            </w:pPr>
          </w:p>
        </w:tc>
        <w:tc>
          <w:tcPr>
            <w:tcW w:w="80" w:type="dxa"/>
          </w:tcPr>
          <w:p w14:paraId="68E7F61A" w14:textId="77777777" w:rsidR="006A5197" w:rsidRDefault="006A5197">
            <w:pPr>
              <w:pStyle w:val="EMPTYCELLSTYLE"/>
            </w:pPr>
          </w:p>
        </w:tc>
        <w:tc>
          <w:tcPr>
            <w:tcW w:w="40" w:type="dxa"/>
          </w:tcPr>
          <w:p w14:paraId="25D92CDF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</w:tcPr>
          <w:p w14:paraId="179B304B" w14:textId="77777777" w:rsidR="006A5197" w:rsidRDefault="006A5197">
            <w:pPr>
              <w:pStyle w:val="EMPTYCELLSTYLE"/>
            </w:pPr>
          </w:p>
        </w:tc>
      </w:tr>
      <w:tr w:rsidR="006A5197" w14:paraId="6254358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F780033" w14:textId="77777777" w:rsidR="006A5197" w:rsidRDefault="006A5197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C930B" w14:textId="77777777" w:rsidR="006A5197" w:rsidRDefault="006A5197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20A34" w14:textId="77777777" w:rsidR="006A5197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9E3460" w14:textId="77777777" w:rsidR="006A5197" w:rsidRDefault="006A5197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4C054B" w14:textId="77777777" w:rsidR="006A5197" w:rsidRDefault="006A5197">
            <w:pPr>
              <w:ind w:right="60"/>
              <w:jc w:val="right"/>
            </w:pP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73CD7C" w14:textId="77777777" w:rsidR="006A5197" w:rsidRDefault="006A5197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9EF393" w14:textId="77777777" w:rsidR="006A5197" w:rsidRDefault="006A5197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F32CF7" w14:textId="77777777" w:rsidR="006A5197" w:rsidRDefault="006A5197">
            <w:pPr>
              <w:ind w:right="60"/>
              <w:jc w:val="right"/>
            </w:pPr>
          </w:p>
        </w:tc>
        <w:tc>
          <w:tcPr>
            <w:tcW w:w="20" w:type="dxa"/>
          </w:tcPr>
          <w:p w14:paraId="6510BC0C" w14:textId="77777777" w:rsidR="006A5197" w:rsidRDefault="006A5197">
            <w:pPr>
              <w:pStyle w:val="EMPTYCELLSTYLE"/>
            </w:pPr>
          </w:p>
        </w:tc>
        <w:tc>
          <w:tcPr>
            <w:tcW w:w="80" w:type="dxa"/>
          </w:tcPr>
          <w:p w14:paraId="4E0AFAAA" w14:textId="77777777" w:rsidR="006A5197" w:rsidRDefault="006A5197">
            <w:pPr>
              <w:pStyle w:val="EMPTYCELLSTYLE"/>
            </w:pPr>
          </w:p>
        </w:tc>
        <w:tc>
          <w:tcPr>
            <w:tcW w:w="40" w:type="dxa"/>
          </w:tcPr>
          <w:p w14:paraId="163F3197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</w:tcPr>
          <w:p w14:paraId="115E1B91" w14:textId="77777777" w:rsidR="006A5197" w:rsidRDefault="006A5197">
            <w:pPr>
              <w:pStyle w:val="EMPTYCELLSTYLE"/>
            </w:pPr>
          </w:p>
        </w:tc>
      </w:tr>
      <w:tr w:rsidR="006A5197" w14:paraId="4DE3945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5395A008" w14:textId="77777777" w:rsidR="006A5197" w:rsidRDefault="006A5197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92AA6" w14:textId="77777777" w:rsidR="006A5197" w:rsidRDefault="006A5197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5F0AD" w14:textId="77777777" w:rsidR="006A5197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FF1CE7" w14:textId="77777777" w:rsidR="006A5197" w:rsidRDefault="006A5197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048DBA" w14:textId="77777777" w:rsidR="006A5197" w:rsidRDefault="006A5197">
            <w:pPr>
              <w:ind w:right="60"/>
              <w:jc w:val="right"/>
            </w:pP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BE012D" w14:textId="77777777" w:rsidR="006A5197" w:rsidRDefault="006A5197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3FBE57" w14:textId="77777777" w:rsidR="006A5197" w:rsidRDefault="006A5197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75E2C7" w14:textId="77777777" w:rsidR="006A5197" w:rsidRDefault="006A5197">
            <w:pPr>
              <w:ind w:right="60"/>
              <w:jc w:val="right"/>
            </w:pPr>
          </w:p>
        </w:tc>
        <w:tc>
          <w:tcPr>
            <w:tcW w:w="20" w:type="dxa"/>
          </w:tcPr>
          <w:p w14:paraId="1F89B799" w14:textId="77777777" w:rsidR="006A5197" w:rsidRDefault="006A5197">
            <w:pPr>
              <w:pStyle w:val="EMPTYCELLSTYLE"/>
            </w:pPr>
          </w:p>
        </w:tc>
        <w:tc>
          <w:tcPr>
            <w:tcW w:w="80" w:type="dxa"/>
          </w:tcPr>
          <w:p w14:paraId="0155311E" w14:textId="77777777" w:rsidR="006A5197" w:rsidRDefault="006A5197">
            <w:pPr>
              <w:pStyle w:val="EMPTYCELLSTYLE"/>
            </w:pPr>
          </w:p>
        </w:tc>
        <w:tc>
          <w:tcPr>
            <w:tcW w:w="40" w:type="dxa"/>
          </w:tcPr>
          <w:p w14:paraId="3C49F8C8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</w:tcPr>
          <w:p w14:paraId="7CD9E2ED" w14:textId="77777777" w:rsidR="006A5197" w:rsidRDefault="006A5197">
            <w:pPr>
              <w:pStyle w:val="EMPTYCELLSTYLE"/>
            </w:pPr>
          </w:p>
        </w:tc>
      </w:tr>
      <w:tr w:rsidR="006A5197" w14:paraId="14FF0B9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EBE72FF" w14:textId="77777777" w:rsidR="006A5197" w:rsidRDefault="006A5197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E6C9D" w14:textId="77777777" w:rsidR="006A5197" w:rsidRDefault="006A5197">
            <w:pPr>
              <w:jc w:val="center"/>
            </w:pP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9A3EA" w14:textId="77777777" w:rsidR="006A5197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0242E5" w14:textId="77777777" w:rsidR="006A5197" w:rsidRDefault="006A5197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CCFA79" w14:textId="77777777" w:rsidR="006A5197" w:rsidRDefault="006A5197">
            <w:pPr>
              <w:ind w:right="60"/>
              <w:jc w:val="right"/>
            </w:pP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B1BF08" w14:textId="77777777" w:rsidR="006A5197" w:rsidRDefault="006A5197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FA9642" w14:textId="77777777" w:rsidR="006A5197" w:rsidRDefault="006A5197">
            <w:pPr>
              <w:ind w:right="60"/>
              <w:jc w:val="right"/>
            </w:pP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6341A9" w14:textId="77777777" w:rsidR="006A5197" w:rsidRDefault="006A5197">
            <w:pPr>
              <w:ind w:right="60"/>
              <w:jc w:val="right"/>
            </w:pPr>
          </w:p>
        </w:tc>
        <w:tc>
          <w:tcPr>
            <w:tcW w:w="20" w:type="dxa"/>
          </w:tcPr>
          <w:p w14:paraId="17DAC897" w14:textId="77777777" w:rsidR="006A5197" w:rsidRDefault="006A5197">
            <w:pPr>
              <w:pStyle w:val="EMPTYCELLSTYLE"/>
            </w:pPr>
          </w:p>
        </w:tc>
        <w:tc>
          <w:tcPr>
            <w:tcW w:w="80" w:type="dxa"/>
          </w:tcPr>
          <w:p w14:paraId="3F4DF450" w14:textId="77777777" w:rsidR="006A5197" w:rsidRDefault="006A5197">
            <w:pPr>
              <w:pStyle w:val="EMPTYCELLSTYLE"/>
            </w:pPr>
          </w:p>
        </w:tc>
        <w:tc>
          <w:tcPr>
            <w:tcW w:w="40" w:type="dxa"/>
          </w:tcPr>
          <w:p w14:paraId="2CA28864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</w:tcPr>
          <w:p w14:paraId="72572A4F" w14:textId="77777777" w:rsidR="006A5197" w:rsidRDefault="006A5197">
            <w:pPr>
              <w:pStyle w:val="EMPTYCELLSTYLE"/>
            </w:pPr>
          </w:p>
        </w:tc>
      </w:tr>
      <w:tr w:rsidR="006A5197" w14:paraId="077324D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176B7EB0" w14:textId="77777777" w:rsidR="006A5197" w:rsidRDefault="006A5197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7E495" w14:textId="77777777" w:rsidR="006A5197" w:rsidRDefault="00000000">
            <w:r>
              <w:t xml:space="preserve">6.3. </w:t>
            </w:r>
            <w:proofErr w:type="spellStart"/>
            <w:r>
              <w:t>Пояснення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запропонованих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у </w:t>
            </w:r>
            <w:proofErr w:type="spellStart"/>
            <w:r>
              <w:t>структурі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/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кредитів</w:t>
            </w:r>
            <w:proofErr w:type="spellEnd"/>
            <w:r>
              <w:t xml:space="preserve"> та </w:t>
            </w:r>
            <w:proofErr w:type="spellStart"/>
            <w:r>
              <w:t>впливу</w:t>
            </w:r>
            <w:proofErr w:type="spellEnd"/>
            <w:r>
              <w:t xml:space="preserve"> </w:t>
            </w:r>
            <w:proofErr w:type="spellStart"/>
            <w:r>
              <w:t>цих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на </w:t>
            </w:r>
            <w:proofErr w:type="spellStart"/>
            <w:r>
              <w:t>результативні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, </w:t>
            </w:r>
            <w:proofErr w:type="spellStart"/>
            <w:r>
              <w:t>досягнення</w:t>
            </w:r>
            <w:proofErr w:type="spellEnd"/>
            <w:r>
              <w:t xml:space="preserve"> мети,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380" w:type="dxa"/>
          </w:tcPr>
          <w:p w14:paraId="0838D5EA" w14:textId="77777777" w:rsidR="006A5197" w:rsidRDefault="006A5197">
            <w:pPr>
              <w:pStyle w:val="EMPTYCELLSTYLE"/>
            </w:pPr>
          </w:p>
        </w:tc>
      </w:tr>
      <w:tr w:rsidR="006A5197" w14:paraId="5B433A9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6757F8E1" w14:textId="77777777" w:rsidR="006A5197" w:rsidRDefault="006A5197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34F3CE38" w14:textId="77777777" w:rsidR="006A5197" w:rsidRDefault="006A5197">
            <w:pPr>
              <w:spacing w:after="200"/>
              <w:ind w:left="500"/>
            </w:pPr>
          </w:p>
        </w:tc>
        <w:tc>
          <w:tcPr>
            <w:tcW w:w="380" w:type="dxa"/>
          </w:tcPr>
          <w:p w14:paraId="083B0533" w14:textId="77777777" w:rsidR="006A5197" w:rsidRDefault="006A5197">
            <w:pPr>
              <w:pStyle w:val="EMPTYCELLSTYLE"/>
            </w:pPr>
          </w:p>
        </w:tc>
      </w:tr>
      <w:tr w:rsidR="006A5197" w14:paraId="75EDE33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20" w:type="dxa"/>
          </w:tcPr>
          <w:p w14:paraId="3D2C5EA5" w14:textId="77777777" w:rsidR="006A5197" w:rsidRDefault="006A5197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7AFF6" w14:textId="77777777" w:rsidR="006A5197" w:rsidRDefault="00000000">
            <w:r>
              <w:rPr>
                <w:b/>
              </w:rPr>
              <w:t xml:space="preserve">7. </w:t>
            </w:r>
            <w:proofErr w:type="spellStart"/>
            <w:r>
              <w:rPr>
                <w:b/>
              </w:rPr>
              <w:t>Видатки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надання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кредитів</w:t>
            </w:r>
            <w:proofErr w:type="spellEnd"/>
            <w:r>
              <w:rPr>
                <w:b/>
              </w:rPr>
              <w:t xml:space="preserve"> за </w:t>
            </w:r>
            <w:proofErr w:type="spellStart"/>
            <w:r>
              <w:rPr>
                <w:b/>
              </w:rPr>
              <w:t>напрямами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використання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бюджетних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коштів</w:t>
            </w:r>
            <w:proofErr w:type="spellEnd"/>
            <w:r>
              <w:rPr>
                <w:b/>
              </w:rPr>
              <w:t xml:space="preserve"> у 2024 - 2028 роках:</w:t>
            </w:r>
          </w:p>
        </w:tc>
        <w:tc>
          <w:tcPr>
            <w:tcW w:w="380" w:type="dxa"/>
          </w:tcPr>
          <w:p w14:paraId="75667044" w14:textId="77777777" w:rsidR="006A5197" w:rsidRDefault="006A5197">
            <w:pPr>
              <w:pStyle w:val="EMPTYCELLSTYLE"/>
            </w:pPr>
          </w:p>
        </w:tc>
      </w:tr>
      <w:tr w:rsidR="006A5197" w14:paraId="1ED1344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42331218" w14:textId="77777777" w:rsidR="006A5197" w:rsidRDefault="006A5197">
            <w:pPr>
              <w:pStyle w:val="EMPTYCELLSTYLE"/>
            </w:pPr>
          </w:p>
        </w:tc>
        <w:tc>
          <w:tcPr>
            <w:tcW w:w="1430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9FD75" w14:textId="77777777" w:rsidR="006A5197" w:rsidRDefault="00000000">
            <w:r>
              <w:t xml:space="preserve">7.1. </w:t>
            </w:r>
            <w:proofErr w:type="spellStart"/>
            <w:r>
              <w:t>Видатки</w:t>
            </w:r>
            <w:proofErr w:type="spellEnd"/>
            <w:r>
              <w:t xml:space="preserve"> /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кредитів</w:t>
            </w:r>
            <w:proofErr w:type="spellEnd"/>
            <w:r>
              <w:t xml:space="preserve"> за </w:t>
            </w:r>
            <w:proofErr w:type="spellStart"/>
            <w:r>
              <w:t>напрямами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у 2024 - 2028 роках: </w:t>
            </w:r>
          </w:p>
        </w:tc>
        <w:tc>
          <w:tcPr>
            <w:tcW w:w="1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8D4A11" w14:textId="77777777" w:rsidR="006A5197" w:rsidRDefault="00000000">
            <w:pPr>
              <w:jc w:val="right"/>
            </w:pPr>
            <w:r>
              <w:rPr>
                <w:i/>
                <w:sz w:val="14"/>
              </w:rPr>
              <w:t>(грн)</w:t>
            </w:r>
          </w:p>
        </w:tc>
        <w:tc>
          <w:tcPr>
            <w:tcW w:w="20" w:type="dxa"/>
          </w:tcPr>
          <w:p w14:paraId="305F62D7" w14:textId="77777777" w:rsidR="006A5197" w:rsidRDefault="006A5197">
            <w:pPr>
              <w:pStyle w:val="EMPTYCELLSTYLE"/>
            </w:pPr>
          </w:p>
        </w:tc>
        <w:tc>
          <w:tcPr>
            <w:tcW w:w="80" w:type="dxa"/>
          </w:tcPr>
          <w:p w14:paraId="565FA4E6" w14:textId="77777777" w:rsidR="006A5197" w:rsidRDefault="006A5197">
            <w:pPr>
              <w:pStyle w:val="EMPTYCELLSTYLE"/>
            </w:pPr>
          </w:p>
        </w:tc>
        <w:tc>
          <w:tcPr>
            <w:tcW w:w="40" w:type="dxa"/>
          </w:tcPr>
          <w:p w14:paraId="2E4600BE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</w:tcPr>
          <w:p w14:paraId="4E975629" w14:textId="77777777" w:rsidR="006A5197" w:rsidRDefault="006A5197">
            <w:pPr>
              <w:pStyle w:val="EMPTYCELLSTYLE"/>
            </w:pPr>
          </w:p>
        </w:tc>
      </w:tr>
      <w:tr w:rsidR="006A5197" w14:paraId="31640E05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20" w:type="dxa"/>
          </w:tcPr>
          <w:p w14:paraId="5ACEF895" w14:textId="77777777" w:rsidR="006A5197" w:rsidRDefault="006A5197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34AD6" w14:textId="77777777" w:rsidR="006A5197" w:rsidRDefault="00000000">
            <w:pPr>
              <w:ind w:left="60"/>
              <w:jc w:val="center"/>
            </w:pPr>
            <w:r>
              <w:rPr>
                <w:sz w:val="16"/>
              </w:rPr>
              <w:t>N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AE45C" w14:textId="77777777" w:rsidR="006A519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7777D" w14:textId="77777777" w:rsidR="006A5197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FB6A0" w14:textId="77777777" w:rsidR="006A5197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DE527" w14:textId="77777777" w:rsidR="006A5197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CD884" w14:textId="77777777" w:rsidR="006A5197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B2780" w14:textId="77777777" w:rsidR="006A5197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20" w:type="dxa"/>
          </w:tcPr>
          <w:p w14:paraId="27675AC1" w14:textId="77777777" w:rsidR="006A5197" w:rsidRDefault="006A5197">
            <w:pPr>
              <w:pStyle w:val="EMPTYCELLSTYLE"/>
            </w:pPr>
          </w:p>
        </w:tc>
        <w:tc>
          <w:tcPr>
            <w:tcW w:w="80" w:type="dxa"/>
          </w:tcPr>
          <w:p w14:paraId="43115E54" w14:textId="77777777" w:rsidR="006A5197" w:rsidRDefault="006A5197">
            <w:pPr>
              <w:pStyle w:val="EMPTYCELLSTYLE"/>
            </w:pPr>
          </w:p>
        </w:tc>
        <w:tc>
          <w:tcPr>
            <w:tcW w:w="40" w:type="dxa"/>
          </w:tcPr>
          <w:p w14:paraId="0C5C898C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</w:tcPr>
          <w:p w14:paraId="551568D8" w14:textId="77777777" w:rsidR="006A5197" w:rsidRDefault="006A5197">
            <w:pPr>
              <w:pStyle w:val="EMPTYCELLSTYLE"/>
            </w:pPr>
          </w:p>
        </w:tc>
      </w:tr>
      <w:tr w:rsidR="006A5197" w14:paraId="55D4FAB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667AB0B4" w14:textId="77777777" w:rsidR="006A5197" w:rsidRDefault="006A5197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9CFE5" w14:textId="77777777" w:rsidR="006A51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94A40" w14:textId="77777777" w:rsidR="006A51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24CB9" w14:textId="77777777" w:rsidR="006A51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61606" w14:textId="77777777" w:rsidR="006A51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79C3A" w14:textId="77777777" w:rsidR="006A51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131D1" w14:textId="77777777" w:rsidR="006A51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0E31C" w14:textId="77777777" w:rsidR="006A51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20" w:type="dxa"/>
          </w:tcPr>
          <w:p w14:paraId="23E58E41" w14:textId="77777777" w:rsidR="006A5197" w:rsidRDefault="006A5197">
            <w:pPr>
              <w:pStyle w:val="EMPTYCELLSTYLE"/>
            </w:pPr>
          </w:p>
        </w:tc>
        <w:tc>
          <w:tcPr>
            <w:tcW w:w="80" w:type="dxa"/>
          </w:tcPr>
          <w:p w14:paraId="388F0870" w14:textId="77777777" w:rsidR="006A5197" w:rsidRDefault="006A5197">
            <w:pPr>
              <w:pStyle w:val="EMPTYCELLSTYLE"/>
            </w:pPr>
          </w:p>
        </w:tc>
        <w:tc>
          <w:tcPr>
            <w:tcW w:w="40" w:type="dxa"/>
          </w:tcPr>
          <w:p w14:paraId="62438CB3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</w:tcPr>
          <w:p w14:paraId="54798AF7" w14:textId="77777777" w:rsidR="006A5197" w:rsidRDefault="006A5197">
            <w:pPr>
              <w:pStyle w:val="EMPTYCELLSTYLE"/>
            </w:pPr>
          </w:p>
        </w:tc>
      </w:tr>
      <w:tr w:rsidR="006A5197" w14:paraId="5D0C393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6A27E1D" w14:textId="77777777" w:rsidR="006A5197" w:rsidRDefault="006A5197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CD1D9E" w14:textId="77777777" w:rsidR="006A5197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F5EC46" w14:textId="77777777" w:rsidR="006A5197" w:rsidRDefault="00000000">
            <w:pPr>
              <w:ind w:left="60"/>
            </w:pPr>
            <w:proofErr w:type="spellStart"/>
            <w:r>
              <w:rPr>
                <w:sz w:val="16"/>
              </w:rPr>
              <w:t>Напрям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відповідно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завдань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 xml:space="preserve">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7603EA" w14:textId="77777777" w:rsidR="006A519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80E141" w14:textId="77777777" w:rsidR="006A519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1 400 000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4E4BC2" w14:textId="77777777" w:rsidR="006A519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BD46D0" w14:textId="77777777" w:rsidR="006A519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5284C8" w14:textId="77777777" w:rsidR="006A519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20" w:type="dxa"/>
          </w:tcPr>
          <w:p w14:paraId="11BCEA2A" w14:textId="77777777" w:rsidR="006A5197" w:rsidRDefault="006A5197">
            <w:pPr>
              <w:pStyle w:val="EMPTYCELLSTYLE"/>
            </w:pPr>
          </w:p>
        </w:tc>
        <w:tc>
          <w:tcPr>
            <w:tcW w:w="80" w:type="dxa"/>
          </w:tcPr>
          <w:p w14:paraId="17700A54" w14:textId="77777777" w:rsidR="006A5197" w:rsidRDefault="006A5197">
            <w:pPr>
              <w:pStyle w:val="EMPTYCELLSTYLE"/>
            </w:pPr>
          </w:p>
        </w:tc>
        <w:tc>
          <w:tcPr>
            <w:tcW w:w="40" w:type="dxa"/>
          </w:tcPr>
          <w:p w14:paraId="4048ED6A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</w:tcPr>
          <w:p w14:paraId="48C8DE7D" w14:textId="77777777" w:rsidR="006A5197" w:rsidRDefault="006A5197">
            <w:pPr>
              <w:pStyle w:val="EMPTYCELLSTYLE"/>
            </w:pPr>
          </w:p>
        </w:tc>
      </w:tr>
      <w:tr w:rsidR="006A5197" w14:paraId="62760A0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8FC3B6A" w14:textId="77777777" w:rsidR="006A5197" w:rsidRDefault="006A5197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02714" w14:textId="77777777" w:rsidR="006A5197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7EE60" w14:textId="77777777" w:rsidR="006A5197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30B6FC" w14:textId="77777777" w:rsidR="006A519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E8C0C7" w14:textId="77777777" w:rsidR="006A5197" w:rsidRDefault="00000000">
            <w:pPr>
              <w:ind w:right="60"/>
              <w:jc w:val="right"/>
            </w:pPr>
            <w:r>
              <w:rPr>
                <w:sz w:val="16"/>
              </w:rPr>
              <w:t>1 400 000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388D52" w14:textId="77777777" w:rsidR="006A519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928CBC" w14:textId="77777777" w:rsidR="006A519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2DCB36" w14:textId="77777777" w:rsidR="006A519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20" w:type="dxa"/>
          </w:tcPr>
          <w:p w14:paraId="53D991F6" w14:textId="77777777" w:rsidR="006A5197" w:rsidRDefault="006A5197">
            <w:pPr>
              <w:pStyle w:val="EMPTYCELLSTYLE"/>
            </w:pPr>
          </w:p>
        </w:tc>
        <w:tc>
          <w:tcPr>
            <w:tcW w:w="80" w:type="dxa"/>
          </w:tcPr>
          <w:p w14:paraId="5CC15ECF" w14:textId="77777777" w:rsidR="006A5197" w:rsidRDefault="006A5197">
            <w:pPr>
              <w:pStyle w:val="EMPTYCELLSTYLE"/>
            </w:pPr>
          </w:p>
        </w:tc>
        <w:tc>
          <w:tcPr>
            <w:tcW w:w="40" w:type="dxa"/>
          </w:tcPr>
          <w:p w14:paraId="015F203E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</w:tcPr>
          <w:p w14:paraId="3964935C" w14:textId="77777777" w:rsidR="006A5197" w:rsidRDefault="006A5197">
            <w:pPr>
              <w:pStyle w:val="EMPTYCELLSTYLE"/>
            </w:pPr>
          </w:p>
        </w:tc>
      </w:tr>
      <w:tr w:rsidR="006A5197" w14:paraId="7A74CC1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56BE9DD" w14:textId="77777777" w:rsidR="006A5197" w:rsidRDefault="006A5197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7A104" w14:textId="77777777" w:rsidR="006A5197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91F92" w14:textId="77777777" w:rsidR="006A5197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6D0D77" w14:textId="77777777" w:rsidR="006A519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AA5796" w14:textId="77777777" w:rsidR="006A519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EEE8AA" w14:textId="77777777" w:rsidR="006A519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608D0F" w14:textId="77777777" w:rsidR="006A519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106758" w14:textId="77777777" w:rsidR="006A519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20" w:type="dxa"/>
          </w:tcPr>
          <w:p w14:paraId="21596E37" w14:textId="77777777" w:rsidR="006A5197" w:rsidRDefault="006A5197">
            <w:pPr>
              <w:pStyle w:val="EMPTYCELLSTYLE"/>
            </w:pPr>
          </w:p>
        </w:tc>
        <w:tc>
          <w:tcPr>
            <w:tcW w:w="80" w:type="dxa"/>
          </w:tcPr>
          <w:p w14:paraId="7EE60640" w14:textId="77777777" w:rsidR="006A5197" w:rsidRDefault="006A5197">
            <w:pPr>
              <w:pStyle w:val="EMPTYCELLSTYLE"/>
            </w:pPr>
          </w:p>
        </w:tc>
        <w:tc>
          <w:tcPr>
            <w:tcW w:w="40" w:type="dxa"/>
          </w:tcPr>
          <w:p w14:paraId="598AB006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</w:tcPr>
          <w:p w14:paraId="388FA9E0" w14:textId="77777777" w:rsidR="006A5197" w:rsidRDefault="006A5197">
            <w:pPr>
              <w:pStyle w:val="EMPTYCELLSTYLE"/>
            </w:pPr>
          </w:p>
        </w:tc>
      </w:tr>
      <w:tr w:rsidR="006A5197" w14:paraId="5EBDDFB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DC686C3" w14:textId="77777777" w:rsidR="006A5197" w:rsidRDefault="006A5197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CE325" w14:textId="77777777" w:rsidR="006A5197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2E977" w14:textId="77777777" w:rsidR="006A5197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937124" w14:textId="77777777" w:rsidR="006A519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68561B" w14:textId="77777777" w:rsidR="006A519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BC3675" w14:textId="77777777" w:rsidR="006A519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81E883" w14:textId="77777777" w:rsidR="006A519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C1EAC5" w14:textId="77777777" w:rsidR="006A519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20" w:type="dxa"/>
          </w:tcPr>
          <w:p w14:paraId="105840BD" w14:textId="77777777" w:rsidR="006A5197" w:rsidRDefault="006A5197">
            <w:pPr>
              <w:pStyle w:val="EMPTYCELLSTYLE"/>
            </w:pPr>
          </w:p>
        </w:tc>
        <w:tc>
          <w:tcPr>
            <w:tcW w:w="80" w:type="dxa"/>
          </w:tcPr>
          <w:p w14:paraId="24B85CD7" w14:textId="77777777" w:rsidR="006A5197" w:rsidRDefault="006A5197">
            <w:pPr>
              <w:pStyle w:val="EMPTYCELLSTYLE"/>
            </w:pPr>
          </w:p>
        </w:tc>
        <w:tc>
          <w:tcPr>
            <w:tcW w:w="40" w:type="dxa"/>
          </w:tcPr>
          <w:p w14:paraId="4FCE7733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</w:tcPr>
          <w:p w14:paraId="3EBFCA3A" w14:textId="77777777" w:rsidR="006A5197" w:rsidRDefault="006A5197">
            <w:pPr>
              <w:pStyle w:val="EMPTYCELLSTYLE"/>
            </w:pPr>
          </w:p>
        </w:tc>
      </w:tr>
      <w:tr w:rsidR="006A5197" w14:paraId="1719633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353C8F14" w14:textId="77777777" w:rsidR="006A5197" w:rsidRDefault="006A5197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9C80E" w14:textId="77777777" w:rsidR="006A5197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CC076" w14:textId="77777777" w:rsidR="006A5197" w:rsidRDefault="00000000">
            <w:pPr>
              <w:ind w:left="60"/>
            </w:pPr>
            <w:r>
              <w:rPr>
                <w:b/>
                <w:sz w:val="16"/>
              </w:rPr>
              <w:t xml:space="preserve">УСЬОГО, у тому </w:t>
            </w:r>
            <w:proofErr w:type="spellStart"/>
            <w:r>
              <w:rPr>
                <w:b/>
                <w:sz w:val="16"/>
              </w:rPr>
              <w:t>числі</w:t>
            </w:r>
            <w:proofErr w:type="spellEnd"/>
            <w:r>
              <w:rPr>
                <w:b/>
                <w:sz w:val="16"/>
              </w:rPr>
              <w:t>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C066FA" w14:textId="77777777" w:rsidR="006A519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3B6540" w14:textId="77777777" w:rsidR="006A519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1 400 000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A83FAF" w14:textId="77777777" w:rsidR="006A519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A00B18" w14:textId="77777777" w:rsidR="006A519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D66E7D" w14:textId="77777777" w:rsidR="006A519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20" w:type="dxa"/>
          </w:tcPr>
          <w:p w14:paraId="2F5971ED" w14:textId="77777777" w:rsidR="006A5197" w:rsidRDefault="006A5197">
            <w:pPr>
              <w:pStyle w:val="EMPTYCELLSTYLE"/>
            </w:pPr>
          </w:p>
        </w:tc>
        <w:tc>
          <w:tcPr>
            <w:tcW w:w="80" w:type="dxa"/>
          </w:tcPr>
          <w:p w14:paraId="157453A3" w14:textId="77777777" w:rsidR="006A5197" w:rsidRDefault="006A5197">
            <w:pPr>
              <w:pStyle w:val="EMPTYCELLSTYLE"/>
            </w:pPr>
          </w:p>
        </w:tc>
        <w:tc>
          <w:tcPr>
            <w:tcW w:w="40" w:type="dxa"/>
          </w:tcPr>
          <w:p w14:paraId="2AB95315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</w:tcPr>
          <w:p w14:paraId="22B50F51" w14:textId="77777777" w:rsidR="006A5197" w:rsidRDefault="006A5197">
            <w:pPr>
              <w:pStyle w:val="EMPTYCELLSTYLE"/>
            </w:pPr>
          </w:p>
        </w:tc>
      </w:tr>
      <w:tr w:rsidR="006A5197" w14:paraId="26FA0F8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40088E1" w14:textId="77777777" w:rsidR="006A5197" w:rsidRDefault="006A5197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FED4A" w14:textId="77777777" w:rsidR="006A5197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F09A6" w14:textId="77777777" w:rsidR="006A5197" w:rsidRDefault="00000000">
            <w:pPr>
              <w:ind w:left="60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71F002" w14:textId="77777777" w:rsidR="006A519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115A3D" w14:textId="77777777" w:rsidR="006A5197" w:rsidRDefault="00000000">
            <w:pPr>
              <w:ind w:right="60"/>
              <w:jc w:val="right"/>
            </w:pPr>
            <w:r>
              <w:rPr>
                <w:sz w:val="16"/>
              </w:rPr>
              <w:t>1 400 000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BFA402" w14:textId="77777777" w:rsidR="006A519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03D65E" w14:textId="77777777" w:rsidR="006A519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438E85" w14:textId="77777777" w:rsidR="006A519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20" w:type="dxa"/>
          </w:tcPr>
          <w:p w14:paraId="5ABF4AE6" w14:textId="77777777" w:rsidR="006A5197" w:rsidRDefault="006A5197">
            <w:pPr>
              <w:pStyle w:val="EMPTYCELLSTYLE"/>
            </w:pPr>
          </w:p>
        </w:tc>
        <w:tc>
          <w:tcPr>
            <w:tcW w:w="80" w:type="dxa"/>
          </w:tcPr>
          <w:p w14:paraId="77A93770" w14:textId="77777777" w:rsidR="006A5197" w:rsidRDefault="006A5197">
            <w:pPr>
              <w:pStyle w:val="EMPTYCELLSTYLE"/>
            </w:pPr>
          </w:p>
        </w:tc>
        <w:tc>
          <w:tcPr>
            <w:tcW w:w="40" w:type="dxa"/>
          </w:tcPr>
          <w:p w14:paraId="31C0B461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</w:tcPr>
          <w:p w14:paraId="48D4CE45" w14:textId="77777777" w:rsidR="006A5197" w:rsidRDefault="006A5197">
            <w:pPr>
              <w:pStyle w:val="EMPTYCELLSTYLE"/>
            </w:pPr>
          </w:p>
        </w:tc>
      </w:tr>
      <w:tr w:rsidR="006A5197" w14:paraId="3DA825E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2325514" w14:textId="77777777" w:rsidR="006A5197" w:rsidRDefault="006A5197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6D275" w14:textId="77777777" w:rsidR="006A5197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4A572" w14:textId="77777777" w:rsidR="006A5197" w:rsidRDefault="00000000">
            <w:pPr>
              <w:ind w:left="60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фонд, у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7C098B" w14:textId="77777777" w:rsidR="006A519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86C82E" w14:textId="77777777" w:rsidR="006A519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BA4667" w14:textId="77777777" w:rsidR="006A519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2BD860" w14:textId="77777777" w:rsidR="006A519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18B77C" w14:textId="77777777" w:rsidR="006A519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20" w:type="dxa"/>
          </w:tcPr>
          <w:p w14:paraId="7543FD5D" w14:textId="77777777" w:rsidR="006A5197" w:rsidRDefault="006A5197">
            <w:pPr>
              <w:pStyle w:val="EMPTYCELLSTYLE"/>
            </w:pPr>
          </w:p>
        </w:tc>
        <w:tc>
          <w:tcPr>
            <w:tcW w:w="80" w:type="dxa"/>
          </w:tcPr>
          <w:p w14:paraId="4C5BD983" w14:textId="77777777" w:rsidR="006A5197" w:rsidRDefault="006A5197">
            <w:pPr>
              <w:pStyle w:val="EMPTYCELLSTYLE"/>
            </w:pPr>
          </w:p>
        </w:tc>
        <w:tc>
          <w:tcPr>
            <w:tcW w:w="40" w:type="dxa"/>
          </w:tcPr>
          <w:p w14:paraId="7AB452D3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</w:tcPr>
          <w:p w14:paraId="72DA597E" w14:textId="77777777" w:rsidR="006A5197" w:rsidRDefault="006A5197">
            <w:pPr>
              <w:pStyle w:val="EMPTYCELLSTYLE"/>
            </w:pPr>
          </w:p>
        </w:tc>
      </w:tr>
      <w:tr w:rsidR="006A5197" w14:paraId="3510445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6C2840D" w14:textId="77777777" w:rsidR="006A5197" w:rsidRDefault="006A5197">
            <w:pPr>
              <w:pStyle w:val="EMPTYCELLSTYLE"/>
            </w:pPr>
          </w:p>
        </w:tc>
        <w:tc>
          <w:tcPr>
            <w:tcW w:w="1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0D9F7" w14:textId="77777777" w:rsidR="006A5197" w:rsidRDefault="00000000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8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69A4A" w14:textId="77777777" w:rsidR="006A5197" w:rsidRDefault="00000000">
            <w:pPr>
              <w:ind w:left="60"/>
            </w:pPr>
            <w:r>
              <w:rPr>
                <w:sz w:val="16"/>
              </w:rPr>
              <w:t xml:space="preserve">бюджет </w:t>
            </w:r>
            <w:proofErr w:type="spellStart"/>
            <w:r>
              <w:rPr>
                <w:sz w:val="16"/>
              </w:rPr>
              <w:t>розвитку</w:t>
            </w:r>
            <w:proofErr w:type="spellEnd"/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1A069E" w14:textId="77777777" w:rsidR="006A519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7C8715" w14:textId="77777777" w:rsidR="006A519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57067F" w14:textId="77777777" w:rsidR="006A519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A1161E" w14:textId="77777777" w:rsidR="006A519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1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DA70E3" w14:textId="77777777" w:rsidR="006A5197" w:rsidRDefault="00000000">
            <w:pPr>
              <w:ind w:right="60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20" w:type="dxa"/>
          </w:tcPr>
          <w:p w14:paraId="18299533" w14:textId="77777777" w:rsidR="006A5197" w:rsidRDefault="006A5197">
            <w:pPr>
              <w:pStyle w:val="EMPTYCELLSTYLE"/>
            </w:pPr>
          </w:p>
        </w:tc>
        <w:tc>
          <w:tcPr>
            <w:tcW w:w="80" w:type="dxa"/>
          </w:tcPr>
          <w:p w14:paraId="0E4D8C1D" w14:textId="77777777" w:rsidR="006A5197" w:rsidRDefault="006A5197">
            <w:pPr>
              <w:pStyle w:val="EMPTYCELLSTYLE"/>
            </w:pPr>
          </w:p>
        </w:tc>
        <w:tc>
          <w:tcPr>
            <w:tcW w:w="40" w:type="dxa"/>
          </w:tcPr>
          <w:p w14:paraId="5004EC0E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</w:tcPr>
          <w:p w14:paraId="67E0C5C7" w14:textId="77777777" w:rsidR="006A5197" w:rsidRDefault="006A5197">
            <w:pPr>
              <w:pStyle w:val="EMPTYCELLSTYLE"/>
            </w:pPr>
          </w:p>
        </w:tc>
      </w:tr>
      <w:tr w:rsidR="006A5197" w14:paraId="5CBFA8E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4C1A069C" w14:textId="77777777" w:rsidR="006A5197" w:rsidRDefault="006A5197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C5C13" w14:textId="77777777" w:rsidR="006A5197" w:rsidRDefault="00000000">
            <w:r>
              <w:t xml:space="preserve">7.2. </w:t>
            </w:r>
            <w:proofErr w:type="spellStart"/>
            <w:r>
              <w:t>Пояснення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запропонованих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у </w:t>
            </w:r>
            <w:proofErr w:type="spellStart"/>
            <w:r>
              <w:t>структурі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/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кредитів</w:t>
            </w:r>
            <w:proofErr w:type="spellEnd"/>
            <w:r>
              <w:t xml:space="preserve"> за </w:t>
            </w:r>
            <w:proofErr w:type="spellStart"/>
            <w:r>
              <w:t>напрямами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та </w:t>
            </w:r>
            <w:proofErr w:type="spellStart"/>
            <w:r>
              <w:t>впливу</w:t>
            </w:r>
            <w:proofErr w:type="spellEnd"/>
            <w:r>
              <w:t xml:space="preserve"> </w:t>
            </w:r>
            <w:proofErr w:type="spellStart"/>
            <w:r>
              <w:t>цих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на </w:t>
            </w:r>
            <w:proofErr w:type="spellStart"/>
            <w:r>
              <w:t>результативні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, </w:t>
            </w:r>
            <w:proofErr w:type="spellStart"/>
            <w:r>
              <w:t>досягнення</w:t>
            </w:r>
            <w:proofErr w:type="spellEnd"/>
            <w:r>
              <w:t xml:space="preserve"> мети,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380" w:type="dxa"/>
          </w:tcPr>
          <w:p w14:paraId="46E510BB" w14:textId="77777777" w:rsidR="006A5197" w:rsidRDefault="006A5197">
            <w:pPr>
              <w:pStyle w:val="EMPTYCELLSTYLE"/>
            </w:pPr>
          </w:p>
        </w:tc>
      </w:tr>
      <w:tr w:rsidR="006A5197" w14:paraId="027E136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3FBE9C80" w14:textId="77777777" w:rsidR="006A5197" w:rsidRDefault="006A5197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0E86AF66" w14:textId="77777777" w:rsidR="006A5197" w:rsidRDefault="006A5197">
            <w:pPr>
              <w:spacing w:after="200"/>
              <w:ind w:left="500"/>
            </w:pPr>
          </w:p>
        </w:tc>
        <w:tc>
          <w:tcPr>
            <w:tcW w:w="380" w:type="dxa"/>
          </w:tcPr>
          <w:p w14:paraId="600387D0" w14:textId="77777777" w:rsidR="006A5197" w:rsidRDefault="006A5197">
            <w:pPr>
              <w:pStyle w:val="EMPTYCELLSTYLE"/>
            </w:pPr>
          </w:p>
        </w:tc>
      </w:tr>
      <w:tr w:rsidR="006A5197" w14:paraId="1B8A390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20" w:type="dxa"/>
          </w:tcPr>
          <w:p w14:paraId="39BB0BEB" w14:textId="77777777" w:rsidR="006A5197" w:rsidRDefault="006A5197">
            <w:pPr>
              <w:pStyle w:val="EMPTYCELLSTYLE"/>
            </w:pPr>
          </w:p>
        </w:tc>
        <w:tc>
          <w:tcPr>
            <w:tcW w:w="16000" w:type="dxa"/>
            <w:gridSpan w:val="4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5045F" w14:textId="77777777" w:rsidR="006A5197" w:rsidRDefault="006A5197">
            <w:pPr>
              <w:pStyle w:val="EMPTYCELLSTYLE"/>
            </w:pPr>
          </w:p>
        </w:tc>
        <w:tc>
          <w:tcPr>
            <w:tcW w:w="40" w:type="dxa"/>
          </w:tcPr>
          <w:p w14:paraId="3C45A4BA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</w:tcPr>
          <w:p w14:paraId="56CD42D8" w14:textId="77777777" w:rsidR="006A5197" w:rsidRDefault="006A5197">
            <w:pPr>
              <w:pStyle w:val="EMPTYCELLSTYLE"/>
            </w:pPr>
          </w:p>
        </w:tc>
      </w:tr>
      <w:tr w:rsidR="006A5197" w14:paraId="77C5C0D1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20" w:type="dxa"/>
          </w:tcPr>
          <w:p w14:paraId="20BB86BC" w14:textId="77777777" w:rsidR="006A5197" w:rsidRDefault="006A5197">
            <w:pPr>
              <w:pStyle w:val="EMPTYCELLSTYLE"/>
            </w:pPr>
          </w:p>
        </w:tc>
        <w:tc>
          <w:tcPr>
            <w:tcW w:w="1412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C9A0F" w14:textId="77777777" w:rsidR="006A5197" w:rsidRDefault="00000000">
            <w:pPr>
              <w:ind w:left="60"/>
            </w:pPr>
            <w:r>
              <w:rPr>
                <w:b/>
              </w:rPr>
              <w:t xml:space="preserve">9. </w:t>
            </w:r>
            <w:proofErr w:type="spellStart"/>
            <w:r>
              <w:rPr>
                <w:b/>
              </w:rPr>
              <w:t>Чисельність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зайнятих</w:t>
            </w:r>
            <w:proofErr w:type="spellEnd"/>
            <w:r>
              <w:rPr>
                <w:b/>
              </w:rPr>
              <w:t xml:space="preserve"> у </w:t>
            </w:r>
            <w:proofErr w:type="spellStart"/>
            <w:r>
              <w:rPr>
                <w:b/>
              </w:rPr>
              <w:t>бюджетних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установах</w:t>
            </w:r>
            <w:proofErr w:type="spellEnd"/>
            <w:r>
              <w:rPr>
                <w:b/>
              </w:rPr>
              <w:t>:</w:t>
            </w:r>
            <w:r>
              <w:rPr>
                <w:b/>
              </w:rPr>
              <w:br/>
            </w:r>
          </w:p>
        </w:tc>
        <w:tc>
          <w:tcPr>
            <w:tcW w:w="180" w:type="dxa"/>
          </w:tcPr>
          <w:p w14:paraId="2B1F2165" w14:textId="77777777" w:rsidR="006A5197" w:rsidRDefault="006A5197">
            <w:pPr>
              <w:pStyle w:val="EMPTYCELLSTYLE"/>
            </w:pPr>
          </w:p>
        </w:tc>
        <w:tc>
          <w:tcPr>
            <w:tcW w:w="720" w:type="dxa"/>
            <w:gridSpan w:val="4"/>
          </w:tcPr>
          <w:p w14:paraId="6450E167" w14:textId="77777777" w:rsidR="006A5197" w:rsidRDefault="006A5197">
            <w:pPr>
              <w:pStyle w:val="EMPTYCELLSTYLE"/>
            </w:pPr>
          </w:p>
        </w:tc>
        <w:tc>
          <w:tcPr>
            <w:tcW w:w="880" w:type="dxa"/>
            <w:gridSpan w:val="2"/>
          </w:tcPr>
          <w:p w14:paraId="0DE411B9" w14:textId="77777777" w:rsidR="006A5197" w:rsidRDefault="006A5197">
            <w:pPr>
              <w:pStyle w:val="EMPTYCELLSTYLE"/>
            </w:pPr>
          </w:p>
        </w:tc>
        <w:tc>
          <w:tcPr>
            <w:tcW w:w="20" w:type="dxa"/>
          </w:tcPr>
          <w:p w14:paraId="0188AFDE" w14:textId="77777777" w:rsidR="006A5197" w:rsidRDefault="006A5197">
            <w:pPr>
              <w:pStyle w:val="EMPTYCELLSTYLE"/>
            </w:pPr>
          </w:p>
        </w:tc>
        <w:tc>
          <w:tcPr>
            <w:tcW w:w="80" w:type="dxa"/>
          </w:tcPr>
          <w:p w14:paraId="73CF79F6" w14:textId="77777777" w:rsidR="006A5197" w:rsidRDefault="006A5197">
            <w:pPr>
              <w:pStyle w:val="EMPTYCELLSTYLE"/>
            </w:pPr>
          </w:p>
        </w:tc>
        <w:tc>
          <w:tcPr>
            <w:tcW w:w="40" w:type="dxa"/>
          </w:tcPr>
          <w:p w14:paraId="7986D9E9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</w:tcPr>
          <w:p w14:paraId="4562BBA7" w14:textId="77777777" w:rsidR="006A5197" w:rsidRDefault="006A5197">
            <w:pPr>
              <w:pStyle w:val="EMPTYCELLSTYLE"/>
            </w:pPr>
          </w:p>
        </w:tc>
      </w:tr>
      <w:tr w:rsidR="006A5197" w14:paraId="1D1040C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7883193E" w14:textId="77777777" w:rsidR="006A5197" w:rsidRDefault="006A5197">
            <w:pPr>
              <w:pStyle w:val="EMPTYCELLSTYLE"/>
            </w:pPr>
          </w:p>
        </w:tc>
        <w:tc>
          <w:tcPr>
            <w:tcW w:w="6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C6186" w14:textId="77777777" w:rsidR="006A5197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72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63136" w14:textId="77777777" w:rsidR="006A519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Категорії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працівників</w:t>
            </w:r>
            <w:proofErr w:type="spellEnd"/>
          </w:p>
        </w:tc>
        <w:tc>
          <w:tcPr>
            <w:tcW w:w="3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AD529" w14:textId="77777777" w:rsidR="006A5197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60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058FE" w14:textId="77777777" w:rsidR="006A5197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8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2CC9B" w14:textId="77777777" w:rsidR="006A5197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8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04952" w14:textId="77777777" w:rsidR="006A5197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8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9C806" w14:textId="77777777" w:rsidR="006A5197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80" w:type="dxa"/>
          </w:tcPr>
          <w:p w14:paraId="37EB63F9" w14:textId="77777777" w:rsidR="006A5197" w:rsidRDefault="006A5197">
            <w:pPr>
              <w:pStyle w:val="EMPTYCELLSTYLE"/>
            </w:pPr>
          </w:p>
        </w:tc>
        <w:tc>
          <w:tcPr>
            <w:tcW w:w="40" w:type="dxa"/>
          </w:tcPr>
          <w:p w14:paraId="5C672078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</w:tcPr>
          <w:p w14:paraId="7B5593B3" w14:textId="77777777" w:rsidR="006A5197" w:rsidRDefault="006A5197">
            <w:pPr>
              <w:pStyle w:val="EMPTYCELLSTYLE"/>
            </w:pPr>
          </w:p>
        </w:tc>
      </w:tr>
      <w:tr w:rsidR="006A5197" w14:paraId="30CB2DA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1390D002" w14:textId="77777777" w:rsidR="006A5197" w:rsidRDefault="006A5197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8906E" w14:textId="77777777" w:rsidR="006A5197" w:rsidRDefault="006A5197">
            <w:pPr>
              <w:pStyle w:val="EMPTYCELLSTYLE"/>
            </w:pPr>
          </w:p>
        </w:tc>
        <w:tc>
          <w:tcPr>
            <w:tcW w:w="272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98C2C" w14:textId="77777777" w:rsidR="006A5197" w:rsidRDefault="006A5197">
            <w:pPr>
              <w:pStyle w:val="EMPTYCELLSTYLE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36760" w14:textId="77777777" w:rsidR="006A519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8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19D39" w14:textId="77777777" w:rsidR="006A5197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1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97B42" w14:textId="77777777" w:rsidR="006A519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8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A6DDD" w14:textId="77777777" w:rsidR="006A5197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59DCA" w14:textId="77777777" w:rsidR="006A519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31471" w14:textId="77777777" w:rsidR="006A5197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40686" w14:textId="77777777" w:rsidR="006A519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B037E" w14:textId="77777777" w:rsidR="006A5197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1D72F" w14:textId="77777777" w:rsidR="006A519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8FAD1" w14:textId="77777777" w:rsidR="006A5197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80" w:type="dxa"/>
          </w:tcPr>
          <w:p w14:paraId="35AB0E7A" w14:textId="77777777" w:rsidR="006A5197" w:rsidRDefault="006A5197">
            <w:pPr>
              <w:pStyle w:val="EMPTYCELLSTYLE"/>
            </w:pPr>
          </w:p>
        </w:tc>
        <w:tc>
          <w:tcPr>
            <w:tcW w:w="40" w:type="dxa"/>
          </w:tcPr>
          <w:p w14:paraId="7E571D08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</w:tcPr>
          <w:p w14:paraId="6F01BD61" w14:textId="77777777" w:rsidR="006A5197" w:rsidRDefault="006A5197">
            <w:pPr>
              <w:pStyle w:val="EMPTYCELLSTYLE"/>
            </w:pPr>
          </w:p>
        </w:tc>
      </w:tr>
      <w:tr w:rsidR="006A5197" w14:paraId="5B6C8EC6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20" w:type="dxa"/>
          </w:tcPr>
          <w:p w14:paraId="7DA2F312" w14:textId="77777777" w:rsidR="006A5197" w:rsidRDefault="006A5197">
            <w:pPr>
              <w:pStyle w:val="EMPTYCELLSTYLE"/>
            </w:pPr>
          </w:p>
        </w:tc>
        <w:tc>
          <w:tcPr>
            <w:tcW w:w="6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3FB76" w14:textId="77777777" w:rsidR="006A5197" w:rsidRDefault="006A5197">
            <w:pPr>
              <w:pStyle w:val="EMPTYCELLSTYLE"/>
            </w:pPr>
          </w:p>
        </w:tc>
        <w:tc>
          <w:tcPr>
            <w:tcW w:w="272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2DCE0" w14:textId="77777777" w:rsidR="006A5197" w:rsidRDefault="006A5197">
            <w:pPr>
              <w:pStyle w:val="EMPTYCELLSTYLE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02C5B" w14:textId="77777777" w:rsidR="006A5197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затверджено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274A1" w14:textId="77777777" w:rsidR="006A519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зайняті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10899" w14:textId="77777777" w:rsidR="006A5197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затверджено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3B3B2" w14:textId="77777777" w:rsidR="006A519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зайняті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16C8A" w14:textId="77777777" w:rsidR="006A5197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затверджено</w:t>
            </w:r>
            <w:proofErr w:type="spellEnd"/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D9871" w14:textId="77777777" w:rsidR="006A519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зайняті</w:t>
            </w:r>
            <w:proofErr w:type="spellEnd"/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DE444" w14:textId="77777777" w:rsidR="006A5197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затверджено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AEDE6" w14:textId="77777777" w:rsidR="006A519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зайняті</w:t>
            </w:r>
            <w:proofErr w:type="spellEnd"/>
          </w:p>
        </w:tc>
        <w:tc>
          <w:tcPr>
            <w:tcW w:w="9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591A8" w14:textId="77777777" w:rsidR="006A5197" w:rsidRDefault="006A5197">
            <w:pPr>
              <w:pStyle w:val="EMPTYCELLSTYLE"/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1B2AC" w14:textId="77777777" w:rsidR="006A5197" w:rsidRDefault="006A5197">
            <w:pPr>
              <w:pStyle w:val="EMPTYCELLSTYLE"/>
            </w:pPr>
          </w:p>
        </w:tc>
        <w:tc>
          <w:tcPr>
            <w:tcW w:w="9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045C1" w14:textId="77777777" w:rsidR="006A5197" w:rsidRDefault="006A5197">
            <w:pPr>
              <w:pStyle w:val="EMPTYCELLSTYLE"/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0CBB6" w14:textId="77777777" w:rsidR="006A5197" w:rsidRDefault="006A5197">
            <w:pPr>
              <w:pStyle w:val="EMPTYCELLSTYLE"/>
            </w:pPr>
          </w:p>
        </w:tc>
        <w:tc>
          <w:tcPr>
            <w:tcW w:w="9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3F3B6" w14:textId="77777777" w:rsidR="006A5197" w:rsidRDefault="006A5197">
            <w:pPr>
              <w:pStyle w:val="EMPTYCELLSTYLE"/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96ADB" w14:textId="77777777" w:rsidR="006A5197" w:rsidRDefault="006A5197">
            <w:pPr>
              <w:pStyle w:val="EMPTYCELLSTYLE"/>
            </w:pPr>
          </w:p>
        </w:tc>
        <w:tc>
          <w:tcPr>
            <w:tcW w:w="80" w:type="dxa"/>
          </w:tcPr>
          <w:p w14:paraId="77C50FF3" w14:textId="77777777" w:rsidR="006A5197" w:rsidRDefault="006A5197">
            <w:pPr>
              <w:pStyle w:val="EMPTYCELLSTYLE"/>
            </w:pPr>
          </w:p>
        </w:tc>
        <w:tc>
          <w:tcPr>
            <w:tcW w:w="40" w:type="dxa"/>
          </w:tcPr>
          <w:p w14:paraId="5E01C68D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</w:tcPr>
          <w:p w14:paraId="052AF102" w14:textId="77777777" w:rsidR="006A5197" w:rsidRDefault="006A5197">
            <w:pPr>
              <w:pStyle w:val="EMPTYCELLSTYLE"/>
            </w:pPr>
          </w:p>
        </w:tc>
      </w:tr>
      <w:tr w:rsidR="006A5197" w14:paraId="541A1C8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6EAE32D8" w14:textId="77777777" w:rsidR="006A5197" w:rsidRDefault="006A5197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17E68" w14:textId="77777777" w:rsidR="006A51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B3207" w14:textId="77777777" w:rsidR="006A51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AECA5" w14:textId="77777777" w:rsidR="006A51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52EF7" w14:textId="77777777" w:rsidR="006A51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775F9" w14:textId="77777777" w:rsidR="006A51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5ACCB" w14:textId="77777777" w:rsidR="006A51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2D1B1" w14:textId="77777777" w:rsidR="006A51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36D82" w14:textId="77777777" w:rsidR="006A51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CF7F5" w14:textId="77777777" w:rsidR="006A51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142C8" w14:textId="77777777" w:rsidR="006A51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B9ECA" w14:textId="77777777" w:rsidR="006A51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784B3" w14:textId="77777777" w:rsidR="006A51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A8E49" w14:textId="77777777" w:rsidR="006A51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15665" w14:textId="77777777" w:rsidR="006A51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C2C4C" w14:textId="77777777" w:rsidR="006A51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C1DA6" w14:textId="77777777" w:rsidR="006A51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80" w:type="dxa"/>
          </w:tcPr>
          <w:p w14:paraId="743A526D" w14:textId="77777777" w:rsidR="006A5197" w:rsidRDefault="006A5197">
            <w:pPr>
              <w:pStyle w:val="EMPTYCELLSTYLE"/>
            </w:pPr>
          </w:p>
        </w:tc>
        <w:tc>
          <w:tcPr>
            <w:tcW w:w="40" w:type="dxa"/>
          </w:tcPr>
          <w:p w14:paraId="7C7919BA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</w:tcPr>
          <w:p w14:paraId="4CDCF7C5" w14:textId="77777777" w:rsidR="006A5197" w:rsidRDefault="006A5197">
            <w:pPr>
              <w:pStyle w:val="EMPTYCELLSTYLE"/>
            </w:pPr>
          </w:p>
        </w:tc>
      </w:tr>
      <w:tr w:rsidR="006A5197" w14:paraId="7ED4172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20" w:type="dxa"/>
          </w:tcPr>
          <w:p w14:paraId="08C455D6" w14:textId="77777777" w:rsidR="006A5197" w:rsidRDefault="006A5197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6F1DA577" w14:textId="77777777" w:rsidR="006A5197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61C54F" w14:textId="77777777" w:rsidR="006A5197" w:rsidRDefault="006A5197">
            <w:pPr>
              <w:ind w:left="60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DB43F0" w14:textId="77777777" w:rsidR="006A5197" w:rsidRDefault="006A5197">
            <w:pPr>
              <w:ind w:right="60"/>
              <w:jc w:val="right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CA18AB" w14:textId="77777777" w:rsidR="006A5197" w:rsidRDefault="006A5197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2120BA" w14:textId="77777777" w:rsidR="006A5197" w:rsidRDefault="006A5197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F159C8" w14:textId="77777777" w:rsidR="006A5197" w:rsidRDefault="006A5197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0E422B" w14:textId="77777777" w:rsidR="006A5197" w:rsidRDefault="006A5197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0D56C5" w14:textId="77777777" w:rsidR="006A5197" w:rsidRDefault="006A5197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C693A9" w14:textId="77777777" w:rsidR="006A5197" w:rsidRDefault="006A5197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1BC143" w14:textId="77777777" w:rsidR="006A5197" w:rsidRDefault="006A5197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D225BE" w14:textId="77777777" w:rsidR="006A5197" w:rsidRDefault="006A5197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FED446" w14:textId="77777777" w:rsidR="006A5197" w:rsidRDefault="006A5197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224AA3" w14:textId="77777777" w:rsidR="006A5197" w:rsidRDefault="006A5197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961473" w14:textId="77777777" w:rsidR="006A5197" w:rsidRDefault="006A5197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9B5352" w14:textId="77777777" w:rsidR="006A5197" w:rsidRDefault="006A5197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D85EEF" w14:textId="77777777" w:rsidR="006A5197" w:rsidRDefault="006A5197">
            <w:pPr>
              <w:ind w:right="60"/>
              <w:jc w:val="right"/>
            </w:pPr>
          </w:p>
        </w:tc>
        <w:tc>
          <w:tcPr>
            <w:tcW w:w="80" w:type="dxa"/>
          </w:tcPr>
          <w:p w14:paraId="02BED11E" w14:textId="77777777" w:rsidR="006A5197" w:rsidRDefault="006A5197">
            <w:pPr>
              <w:pStyle w:val="EMPTYCELLSTYLE"/>
            </w:pPr>
          </w:p>
        </w:tc>
        <w:tc>
          <w:tcPr>
            <w:tcW w:w="40" w:type="dxa"/>
          </w:tcPr>
          <w:p w14:paraId="6D691AA7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</w:tcPr>
          <w:p w14:paraId="74305FB2" w14:textId="77777777" w:rsidR="006A5197" w:rsidRDefault="006A5197">
            <w:pPr>
              <w:pStyle w:val="EMPTYCELLSTYLE"/>
            </w:pPr>
          </w:p>
        </w:tc>
      </w:tr>
      <w:tr w:rsidR="006A5197" w14:paraId="3314120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29889413" w14:textId="77777777" w:rsidR="006A5197" w:rsidRDefault="006A5197">
            <w:pPr>
              <w:pStyle w:val="EMPTYCELLSTYLE"/>
            </w:pPr>
          </w:p>
        </w:tc>
        <w:tc>
          <w:tcPr>
            <w:tcW w:w="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56834" w14:textId="77777777" w:rsidR="006A5197" w:rsidRDefault="006A5197">
            <w:pPr>
              <w:ind w:left="60"/>
              <w:jc w:val="center"/>
            </w:pPr>
          </w:p>
        </w:tc>
        <w:tc>
          <w:tcPr>
            <w:tcW w:w="2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B81C9" w14:textId="77777777" w:rsidR="006A5197" w:rsidRDefault="00000000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CECF44" w14:textId="77777777" w:rsidR="006A5197" w:rsidRDefault="006A5197">
            <w:pPr>
              <w:ind w:right="60"/>
              <w:jc w:val="right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F235FA" w14:textId="77777777" w:rsidR="006A5197" w:rsidRDefault="006A5197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0D7C3A" w14:textId="77777777" w:rsidR="006A5197" w:rsidRDefault="006A5197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63B70E" w14:textId="77777777" w:rsidR="006A5197" w:rsidRDefault="006A5197">
            <w:pPr>
              <w:ind w:right="60"/>
              <w:jc w:val="right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7262D7" w14:textId="77777777" w:rsidR="006A5197" w:rsidRDefault="006A5197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4681E9" w14:textId="77777777" w:rsidR="006A5197" w:rsidRDefault="006A5197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F29D24" w14:textId="77777777" w:rsidR="006A5197" w:rsidRDefault="006A5197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832B39" w14:textId="77777777" w:rsidR="006A5197" w:rsidRDefault="006A5197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1DE594" w14:textId="77777777" w:rsidR="006A5197" w:rsidRDefault="006A5197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FD1744" w14:textId="77777777" w:rsidR="006A5197" w:rsidRDefault="006A5197">
            <w:pPr>
              <w:ind w:right="60"/>
              <w:jc w:val="right"/>
            </w:pPr>
          </w:p>
        </w:tc>
        <w:tc>
          <w:tcPr>
            <w:tcW w:w="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723D87" w14:textId="77777777" w:rsidR="006A5197" w:rsidRDefault="006A5197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AF5C3B" w14:textId="77777777" w:rsidR="006A5197" w:rsidRDefault="006A5197">
            <w:pPr>
              <w:ind w:right="60"/>
              <w:jc w:val="right"/>
            </w:pPr>
          </w:p>
        </w:tc>
        <w:tc>
          <w:tcPr>
            <w:tcW w:w="9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720465" w14:textId="77777777" w:rsidR="006A5197" w:rsidRDefault="006A5197">
            <w:pPr>
              <w:ind w:right="60"/>
              <w:jc w:val="right"/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1F830A" w14:textId="77777777" w:rsidR="006A5197" w:rsidRDefault="006A5197">
            <w:pPr>
              <w:ind w:right="60"/>
              <w:jc w:val="right"/>
            </w:pPr>
          </w:p>
        </w:tc>
        <w:tc>
          <w:tcPr>
            <w:tcW w:w="80" w:type="dxa"/>
          </w:tcPr>
          <w:p w14:paraId="7DF2E348" w14:textId="77777777" w:rsidR="006A5197" w:rsidRDefault="006A5197">
            <w:pPr>
              <w:pStyle w:val="EMPTYCELLSTYLE"/>
            </w:pPr>
          </w:p>
        </w:tc>
        <w:tc>
          <w:tcPr>
            <w:tcW w:w="40" w:type="dxa"/>
          </w:tcPr>
          <w:p w14:paraId="6A063A63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</w:tcPr>
          <w:p w14:paraId="0BFAE446" w14:textId="77777777" w:rsidR="006A5197" w:rsidRDefault="006A5197">
            <w:pPr>
              <w:pStyle w:val="EMPTYCELLSTYLE"/>
            </w:pPr>
          </w:p>
        </w:tc>
      </w:tr>
      <w:tr w:rsidR="006A5197" w14:paraId="16169C6A" w14:textId="77777777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420" w:type="dxa"/>
          </w:tcPr>
          <w:p w14:paraId="24041353" w14:textId="77777777" w:rsidR="006A5197" w:rsidRDefault="006A5197">
            <w:pPr>
              <w:pStyle w:val="EMPTYCELLSTYLE"/>
            </w:pPr>
          </w:p>
        </w:tc>
        <w:tc>
          <w:tcPr>
            <w:tcW w:w="16000" w:type="dxa"/>
            <w:gridSpan w:val="4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611E5" w14:textId="77777777" w:rsidR="006A5197" w:rsidRDefault="006A5197">
            <w:pPr>
              <w:pStyle w:val="EMPTYCELLSTYLE"/>
            </w:pPr>
          </w:p>
        </w:tc>
        <w:tc>
          <w:tcPr>
            <w:tcW w:w="40" w:type="dxa"/>
          </w:tcPr>
          <w:p w14:paraId="25C9679E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</w:tcPr>
          <w:p w14:paraId="3A98E1AE" w14:textId="77777777" w:rsidR="006A5197" w:rsidRDefault="006A5197">
            <w:pPr>
              <w:pStyle w:val="EMPTYCELLSTYLE"/>
            </w:pPr>
          </w:p>
        </w:tc>
      </w:tr>
      <w:tr w:rsidR="006A5197" w14:paraId="4E21E398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</w:tcPr>
          <w:p w14:paraId="7C7B5DEE" w14:textId="77777777" w:rsidR="006A5197" w:rsidRDefault="006A5197">
            <w:pPr>
              <w:pStyle w:val="EMPTYCELLSTYLE"/>
              <w:pageBreakBefore/>
            </w:pPr>
          </w:p>
        </w:tc>
        <w:tc>
          <w:tcPr>
            <w:tcW w:w="420" w:type="dxa"/>
          </w:tcPr>
          <w:p w14:paraId="23CF61FB" w14:textId="77777777" w:rsidR="006A5197" w:rsidRDefault="006A5197">
            <w:pPr>
              <w:pStyle w:val="EMPTYCELLSTYLE"/>
            </w:pPr>
          </w:p>
        </w:tc>
        <w:tc>
          <w:tcPr>
            <w:tcW w:w="80" w:type="dxa"/>
          </w:tcPr>
          <w:p w14:paraId="65EEB106" w14:textId="77777777" w:rsidR="006A5197" w:rsidRDefault="006A5197">
            <w:pPr>
              <w:pStyle w:val="EMPTYCELLSTYLE"/>
            </w:pPr>
          </w:p>
        </w:tc>
        <w:tc>
          <w:tcPr>
            <w:tcW w:w="2700" w:type="dxa"/>
            <w:gridSpan w:val="3"/>
          </w:tcPr>
          <w:p w14:paraId="110A2107" w14:textId="77777777" w:rsidR="006A5197" w:rsidRDefault="006A5197">
            <w:pPr>
              <w:pStyle w:val="EMPTYCELLSTYLE"/>
            </w:pPr>
          </w:p>
        </w:tc>
        <w:tc>
          <w:tcPr>
            <w:tcW w:w="2540" w:type="dxa"/>
            <w:gridSpan w:val="4"/>
          </w:tcPr>
          <w:p w14:paraId="4CA1C7F5" w14:textId="77777777" w:rsidR="006A5197" w:rsidRDefault="006A5197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580E79B" w14:textId="77777777" w:rsidR="006A5197" w:rsidRDefault="006A519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D420AD6" w14:textId="77777777" w:rsidR="006A5197" w:rsidRDefault="006A5197">
            <w:pPr>
              <w:pStyle w:val="EMPTYCELLSTYLE"/>
            </w:pPr>
          </w:p>
        </w:tc>
        <w:tc>
          <w:tcPr>
            <w:tcW w:w="580" w:type="dxa"/>
          </w:tcPr>
          <w:p w14:paraId="19A69261" w14:textId="77777777" w:rsidR="006A5197" w:rsidRDefault="006A5197">
            <w:pPr>
              <w:pStyle w:val="EMPTYCELLSTYLE"/>
            </w:pPr>
          </w:p>
        </w:tc>
        <w:tc>
          <w:tcPr>
            <w:tcW w:w="520" w:type="dxa"/>
            <w:gridSpan w:val="2"/>
          </w:tcPr>
          <w:p w14:paraId="264A569A" w14:textId="77777777" w:rsidR="006A5197" w:rsidRDefault="006A5197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0CE910BD" w14:textId="77777777" w:rsidR="006A5197" w:rsidRDefault="006A5197">
            <w:pPr>
              <w:pStyle w:val="EMPTYCELLSTYLE"/>
            </w:pPr>
          </w:p>
        </w:tc>
        <w:tc>
          <w:tcPr>
            <w:tcW w:w="340" w:type="dxa"/>
          </w:tcPr>
          <w:p w14:paraId="6433DE60" w14:textId="77777777" w:rsidR="006A5197" w:rsidRDefault="006A5197">
            <w:pPr>
              <w:pStyle w:val="EMPTYCELLSTYLE"/>
            </w:pPr>
          </w:p>
        </w:tc>
        <w:tc>
          <w:tcPr>
            <w:tcW w:w="760" w:type="dxa"/>
            <w:gridSpan w:val="4"/>
          </w:tcPr>
          <w:p w14:paraId="34E70029" w14:textId="77777777" w:rsidR="006A5197" w:rsidRDefault="006A5197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1CFE0554" w14:textId="77777777" w:rsidR="006A5197" w:rsidRDefault="006A5197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581F3896" w14:textId="77777777" w:rsidR="006A5197" w:rsidRDefault="006A5197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40CAC0DD" w14:textId="77777777" w:rsidR="006A5197" w:rsidRDefault="006A5197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3D55A71E" w14:textId="77777777" w:rsidR="006A5197" w:rsidRDefault="006A5197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19F8F2A8" w14:textId="77777777" w:rsidR="006A5197" w:rsidRDefault="006A5197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7E81D8D1" w14:textId="77777777" w:rsidR="006A5197" w:rsidRDefault="006A5197">
            <w:pPr>
              <w:pStyle w:val="EMPTYCELLSTYLE"/>
            </w:pPr>
          </w:p>
        </w:tc>
        <w:tc>
          <w:tcPr>
            <w:tcW w:w="340" w:type="dxa"/>
          </w:tcPr>
          <w:p w14:paraId="5667B632" w14:textId="77777777" w:rsidR="006A5197" w:rsidRDefault="006A5197">
            <w:pPr>
              <w:pStyle w:val="EMPTYCELLSTYLE"/>
            </w:pPr>
          </w:p>
        </w:tc>
        <w:tc>
          <w:tcPr>
            <w:tcW w:w="760" w:type="dxa"/>
            <w:gridSpan w:val="4"/>
          </w:tcPr>
          <w:p w14:paraId="63C58822" w14:textId="77777777" w:rsidR="006A5197" w:rsidRDefault="006A5197">
            <w:pPr>
              <w:pStyle w:val="EMPTYCELLSTYLE"/>
            </w:pPr>
          </w:p>
        </w:tc>
        <w:tc>
          <w:tcPr>
            <w:tcW w:w="340" w:type="dxa"/>
          </w:tcPr>
          <w:p w14:paraId="2C0476BD" w14:textId="77777777" w:rsidR="006A5197" w:rsidRDefault="006A5197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424C0A33" w14:textId="77777777" w:rsidR="006A5197" w:rsidRDefault="006A5197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7A3022B0" w14:textId="77777777" w:rsidR="006A5197" w:rsidRDefault="006A5197">
            <w:pPr>
              <w:pStyle w:val="EMPTYCELLSTYLE"/>
            </w:pPr>
          </w:p>
        </w:tc>
        <w:tc>
          <w:tcPr>
            <w:tcW w:w="40" w:type="dxa"/>
          </w:tcPr>
          <w:p w14:paraId="23AFA3D0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</w:tcPr>
          <w:p w14:paraId="242C2F5E" w14:textId="77777777" w:rsidR="006A5197" w:rsidRDefault="006A5197">
            <w:pPr>
              <w:pStyle w:val="EMPTYCELLSTYLE"/>
            </w:pPr>
          </w:p>
        </w:tc>
      </w:tr>
      <w:tr w:rsidR="006A5197" w14:paraId="562C0AB7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20" w:type="dxa"/>
          </w:tcPr>
          <w:p w14:paraId="05250BC6" w14:textId="77777777" w:rsidR="006A5197" w:rsidRDefault="006A5197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120" w:type="dxa"/>
              <w:left w:w="0" w:type="dxa"/>
              <w:bottom w:w="0" w:type="dxa"/>
              <w:right w:w="0" w:type="dxa"/>
            </w:tcMar>
          </w:tcPr>
          <w:p w14:paraId="79415E54" w14:textId="77777777" w:rsidR="006A5197" w:rsidRDefault="00000000">
            <w:r>
              <w:rPr>
                <w:b/>
                <w:sz w:val="22"/>
              </w:rPr>
              <w:t xml:space="preserve">10. </w:t>
            </w:r>
            <w:proofErr w:type="spellStart"/>
            <w:r>
              <w:rPr>
                <w:b/>
                <w:sz w:val="22"/>
              </w:rPr>
              <w:t>Місцеві</w:t>
            </w:r>
            <w:proofErr w:type="spellEnd"/>
            <w:r>
              <w:rPr>
                <w:b/>
                <w:sz w:val="22"/>
              </w:rPr>
              <w:t>/</w:t>
            </w:r>
            <w:proofErr w:type="spellStart"/>
            <w:r>
              <w:rPr>
                <w:b/>
                <w:sz w:val="22"/>
              </w:rPr>
              <w:t>регіональні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програми</w:t>
            </w:r>
            <w:proofErr w:type="spellEnd"/>
            <w:r>
              <w:rPr>
                <w:b/>
                <w:sz w:val="22"/>
              </w:rPr>
              <w:t xml:space="preserve">, </w:t>
            </w:r>
            <w:proofErr w:type="spellStart"/>
            <w:r>
              <w:rPr>
                <w:b/>
                <w:sz w:val="22"/>
              </w:rPr>
              <w:t>які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виконуються</w:t>
            </w:r>
            <w:proofErr w:type="spellEnd"/>
            <w:r>
              <w:rPr>
                <w:b/>
                <w:sz w:val="22"/>
              </w:rPr>
              <w:t xml:space="preserve"> в межах </w:t>
            </w:r>
            <w:proofErr w:type="spellStart"/>
            <w:r>
              <w:rPr>
                <w:b/>
                <w:sz w:val="22"/>
              </w:rPr>
              <w:t>бюджетної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програми</w:t>
            </w:r>
            <w:proofErr w:type="spellEnd"/>
            <w:r>
              <w:rPr>
                <w:b/>
                <w:sz w:val="22"/>
              </w:rPr>
              <w:t>:</w:t>
            </w:r>
          </w:p>
        </w:tc>
        <w:tc>
          <w:tcPr>
            <w:tcW w:w="380" w:type="dxa"/>
          </w:tcPr>
          <w:p w14:paraId="5BCCAD95" w14:textId="77777777" w:rsidR="006A5197" w:rsidRDefault="006A5197">
            <w:pPr>
              <w:pStyle w:val="EMPTYCELLSTYLE"/>
            </w:pPr>
          </w:p>
        </w:tc>
      </w:tr>
      <w:tr w:rsidR="006A5197" w14:paraId="1DE67B5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72A3E34C" w14:textId="77777777" w:rsidR="006A5197" w:rsidRDefault="006A5197">
            <w:pPr>
              <w:pStyle w:val="EMPTYCELLSTYLE"/>
            </w:pPr>
          </w:p>
        </w:tc>
        <w:tc>
          <w:tcPr>
            <w:tcW w:w="1164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3CC21" w14:textId="77777777" w:rsidR="006A5197" w:rsidRDefault="00000000">
            <w:r>
              <w:t xml:space="preserve">10.1. </w:t>
            </w:r>
            <w:proofErr w:type="spellStart"/>
            <w:r>
              <w:t>Місцеві</w:t>
            </w:r>
            <w:proofErr w:type="spellEnd"/>
            <w:r>
              <w:t>/</w:t>
            </w:r>
            <w:proofErr w:type="spellStart"/>
            <w:r>
              <w:t>регіональні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виконуються</w:t>
            </w:r>
            <w:proofErr w:type="spellEnd"/>
            <w:r>
              <w:t xml:space="preserve"> в межах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у 2024 - 2025 роках:</w:t>
            </w:r>
          </w:p>
        </w:tc>
        <w:tc>
          <w:tcPr>
            <w:tcW w:w="1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CAC8A8" w14:textId="77777777" w:rsidR="006A5197" w:rsidRDefault="00000000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760" w:type="dxa"/>
            <w:gridSpan w:val="2"/>
          </w:tcPr>
          <w:p w14:paraId="1780B77D" w14:textId="77777777" w:rsidR="006A5197" w:rsidRDefault="006A5197">
            <w:pPr>
              <w:pStyle w:val="EMPTYCELLSTYLE"/>
            </w:pPr>
          </w:p>
        </w:tc>
        <w:tc>
          <w:tcPr>
            <w:tcW w:w="340" w:type="dxa"/>
          </w:tcPr>
          <w:p w14:paraId="400C03F6" w14:textId="77777777" w:rsidR="006A5197" w:rsidRDefault="006A5197">
            <w:pPr>
              <w:pStyle w:val="EMPTYCELLSTYLE"/>
            </w:pPr>
          </w:p>
        </w:tc>
        <w:tc>
          <w:tcPr>
            <w:tcW w:w="760" w:type="dxa"/>
            <w:gridSpan w:val="4"/>
          </w:tcPr>
          <w:p w14:paraId="2800CE22" w14:textId="77777777" w:rsidR="006A5197" w:rsidRDefault="006A5197">
            <w:pPr>
              <w:pStyle w:val="EMPTYCELLSTYLE"/>
            </w:pPr>
          </w:p>
        </w:tc>
        <w:tc>
          <w:tcPr>
            <w:tcW w:w="340" w:type="dxa"/>
          </w:tcPr>
          <w:p w14:paraId="41F0B90E" w14:textId="77777777" w:rsidR="006A5197" w:rsidRDefault="006A5197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4AF82B99" w14:textId="77777777" w:rsidR="006A5197" w:rsidRDefault="006A5197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2DAD5A6F" w14:textId="77777777" w:rsidR="006A5197" w:rsidRDefault="006A5197">
            <w:pPr>
              <w:pStyle w:val="EMPTYCELLSTYLE"/>
            </w:pPr>
          </w:p>
        </w:tc>
        <w:tc>
          <w:tcPr>
            <w:tcW w:w="40" w:type="dxa"/>
          </w:tcPr>
          <w:p w14:paraId="6E732399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</w:tcPr>
          <w:p w14:paraId="5229852A" w14:textId="77777777" w:rsidR="006A5197" w:rsidRDefault="006A5197">
            <w:pPr>
              <w:pStyle w:val="EMPTYCELLSTYLE"/>
            </w:pPr>
          </w:p>
        </w:tc>
      </w:tr>
      <w:tr w:rsidR="006A5197" w14:paraId="516E308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2E16A5B4" w14:textId="77777777" w:rsidR="006A5197" w:rsidRDefault="006A5197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FAFDA" w14:textId="77777777" w:rsidR="006A5197" w:rsidRDefault="00000000">
            <w:pPr>
              <w:ind w:left="60"/>
              <w:jc w:val="center"/>
            </w:pPr>
            <w:r>
              <w:rPr>
                <w:sz w:val="16"/>
              </w:rPr>
              <w:t>№ з/п</w:t>
            </w:r>
          </w:p>
        </w:tc>
        <w:tc>
          <w:tcPr>
            <w:tcW w:w="278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A0048" w14:textId="77777777" w:rsidR="006A519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294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9ABF0" w14:textId="77777777" w:rsidR="006A5197" w:rsidRDefault="00000000">
            <w:pPr>
              <w:ind w:left="60"/>
              <w:jc w:val="center"/>
            </w:pPr>
            <w:r>
              <w:rPr>
                <w:sz w:val="16"/>
              </w:rPr>
              <w:t xml:space="preserve">Документ, </w:t>
            </w:r>
            <w:proofErr w:type="spellStart"/>
            <w:r>
              <w:rPr>
                <w:sz w:val="16"/>
              </w:rPr>
              <w:t>яким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місцеву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регіональну</w:t>
            </w:r>
            <w:proofErr w:type="spellEnd"/>
            <w:r>
              <w:rPr>
                <w:sz w:val="16"/>
              </w:rPr>
              <w:br/>
            </w:r>
          </w:p>
        </w:tc>
        <w:tc>
          <w:tcPr>
            <w:tcW w:w="33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5F19A" w14:textId="77777777" w:rsidR="006A5197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30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26B80" w14:textId="77777777" w:rsidR="006A5197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760" w:type="dxa"/>
            <w:gridSpan w:val="2"/>
          </w:tcPr>
          <w:p w14:paraId="0012DD14" w14:textId="77777777" w:rsidR="006A5197" w:rsidRDefault="006A5197">
            <w:pPr>
              <w:pStyle w:val="EMPTYCELLSTYLE"/>
            </w:pPr>
          </w:p>
        </w:tc>
        <w:tc>
          <w:tcPr>
            <w:tcW w:w="340" w:type="dxa"/>
          </w:tcPr>
          <w:p w14:paraId="6EB7F7FE" w14:textId="77777777" w:rsidR="006A5197" w:rsidRDefault="006A5197">
            <w:pPr>
              <w:pStyle w:val="EMPTYCELLSTYLE"/>
            </w:pPr>
          </w:p>
        </w:tc>
        <w:tc>
          <w:tcPr>
            <w:tcW w:w="760" w:type="dxa"/>
            <w:gridSpan w:val="4"/>
          </w:tcPr>
          <w:p w14:paraId="22B1C02A" w14:textId="77777777" w:rsidR="006A5197" w:rsidRDefault="006A5197">
            <w:pPr>
              <w:pStyle w:val="EMPTYCELLSTYLE"/>
            </w:pPr>
          </w:p>
        </w:tc>
        <w:tc>
          <w:tcPr>
            <w:tcW w:w="340" w:type="dxa"/>
          </w:tcPr>
          <w:p w14:paraId="1825DA4F" w14:textId="77777777" w:rsidR="006A5197" w:rsidRDefault="006A5197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7F34D460" w14:textId="77777777" w:rsidR="006A5197" w:rsidRDefault="006A5197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28C45240" w14:textId="77777777" w:rsidR="006A5197" w:rsidRDefault="006A5197">
            <w:pPr>
              <w:pStyle w:val="EMPTYCELLSTYLE"/>
            </w:pPr>
          </w:p>
        </w:tc>
        <w:tc>
          <w:tcPr>
            <w:tcW w:w="40" w:type="dxa"/>
          </w:tcPr>
          <w:p w14:paraId="0E941FF8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</w:tcPr>
          <w:p w14:paraId="639B21D7" w14:textId="77777777" w:rsidR="006A5197" w:rsidRDefault="006A5197">
            <w:pPr>
              <w:pStyle w:val="EMPTYCELLSTYLE"/>
            </w:pPr>
          </w:p>
        </w:tc>
      </w:tr>
      <w:tr w:rsidR="006A5197" w14:paraId="06A20B9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0B47F1A7" w14:textId="77777777" w:rsidR="006A5197" w:rsidRDefault="006A5197">
            <w:pPr>
              <w:pStyle w:val="EMPTYCELLSTYLE"/>
            </w:pPr>
          </w:p>
        </w:tc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E41E6" w14:textId="77777777" w:rsidR="006A5197" w:rsidRDefault="006A5197">
            <w:pPr>
              <w:pStyle w:val="EMPTYCELLSTYLE"/>
            </w:pPr>
          </w:p>
        </w:tc>
        <w:tc>
          <w:tcPr>
            <w:tcW w:w="278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2F12A" w14:textId="77777777" w:rsidR="006A5197" w:rsidRDefault="006A5197">
            <w:pPr>
              <w:pStyle w:val="EMPTYCELLSTYLE"/>
            </w:pPr>
          </w:p>
        </w:tc>
        <w:tc>
          <w:tcPr>
            <w:tcW w:w="294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AC595" w14:textId="77777777" w:rsidR="006A5197" w:rsidRDefault="006A5197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A9921" w14:textId="77777777" w:rsidR="006A519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16314" w14:textId="77777777" w:rsidR="006A5197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2B2D0" w14:textId="77777777" w:rsidR="006A5197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(4 + 5)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2800D" w14:textId="77777777" w:rsidR="006A519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725D3" w14:textId="77777777" w:rsidR="006A5197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2E4D9" w14:textId="77777777" w:rsidR="006A5197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(7 + 8)</w:t>
            </w:r>
          </w:p>
        </w:tc>
        <w:tc>
          <w:tcPr>
            <w:tcW w:w="760" w:type="dxa"/>
            <w:gridSpan w:val="2"/>
          </w:tcPr>
          <w:p w14:paraId="62922076" w14:textId="77777777" w:rsidR="006A5197" w:rsidRDefault="006A5197">
            <w:pPr>
              <w:pStyle w:val="EMPTYCELLSTYLE"/>
            </w:pPr>
          </w:p>
        </w:tc>
        <w:tc>
          <w:tcPr>
            <w:tcW w:w="340" w:type="dxa"/>
          </w:tcPr>
          <w:p w14:paraId="1AF44196" w14:textId="77777777" w:rsidR="006A5197" w:rsidRDefault="006A5197">
            <w:pPr>
              <w:pStyle w:val="EMPTYCELLSTYLE"/>
            </w:pPr>
          </w:p>
        </w:tc>
        <w:tc>
          <w:tcPr>
            <w:tcW w:w="760" w:type="dxa"/>
            <w:gridSpan w:val="4"/>
          </w:tcPr>
          <w:p w14:paraId="2784CE7E" w14:textId="77777777" w:rsidR="006A5197" w:rsidRDefault="006A5197">
            <w:pPr>
              <w:pStyle w:val="EMPTYCELLSTYLE"/>
            </w:pPr>
          </w:p>
        </w:tc>
        <w:tc>
          <w:tcPr>
            <w:tcW w:w="340" w:type="dxa"/>
          </w:tcPr>
          <w:p w14:paraId="2CF277B0" w14:textId="77777777" w:rsidR="006A5197" w:rsidRDefault="006A5197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6CE67274" w14:textId="77777777" w:rsidR="006A5197" w:rsidRDefault="006A5197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5FC1ABF9" w14:textId="77777777" w:rsidR="006A5197" w:rsidRDefault="006A5197">
            <w:pPr>
              <w:pStyle w:val="EMPTYCELLSTYLE"/>
            </w:pPr>
          </w:p>
        </w:tc>
        <w:tc>
          <w:tcPr>
            <w:tcW w:w="40" w:type="dxa"/>
          </w:tcPr>
          <w:p w14:paraId="23EF5596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</w:tcPr>
          <w:p w14:paraId="2FB32513" w14:textId="77777777" w:rsidR="006A5197" w:rsidRDefault="006A5197">
            <w:pPr>
              <w:pStyle w:val="EMPTYCELLSTYLE"/>
            </w:pPr>
          </w:p>
        </w:tc>
      </w:tr>
      <w:tr w:rsidR="006A5197" w14:paraId="4F2D346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11A46B57" w14:textId="77777777" w:rsidR="006A5197" w:rsidRDefault="006A5197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6B242" w14:textId="77777777" w:rsidR="006A51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17D05" w14:textId="77777777" w:rsidR="006A51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60A27" w14:textId="77777777" w:rsidR="006A51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02BC6" w14:textId="77777777" w:rsidR="006A51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C07D9" w14:textId="77777777" w:rsidR="006A51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5DD28" w14:textId="77777777" w:rsidR="006A51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232C1" w14:textId="77777777" w:rsidR="006A51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1ED2E" w14:textId="77777777" w:rsidR="006A51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4DA19" w14:textId="77777777" w:rsidR="006A51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760" w:type="dxa"/>
            <w:gridSpan w:val="2"/>
          </w:tcPr>
          <w:p w14:paraId="30DFC980" w14:textId="77777777" w:rsidR="006A5197" w:rsidRDefault="006A5197">
            <w:pPr>
              <w:pStyle w:val="EMPTYCELLSTYLE"/>
            </w:pPr>
          </w:p>
        </w:tc>
        <w:tc>
          <w:tcPr>
            <w:tcW w:w="340" w:type="dxa"/>
          </w:tcPr>
          <w:p w14:paraId="1441F3DE" w14:textId="77777777" w:rsidR="006A5197" w:rsidRDefault="006A5197">
            <w:pPr>
              <w:pStyle w:val="EMPTYCELLSTYLE"/>
            </w:pPr>
          </w:p>
        </w:tc>
        <w:tc>
          <w:tcPr>
            <w:tcW w:w="760" w:type="dxa"/>
            <w:gridSpan w:val="4"/>
          </w:tcPr>
          <w:p w14:paraId="41354040" w14:textId="77777777" w:rsidR="006A5197" w:rsidRDefault="006A5197">
            <w:pPr>
              <w:pStyle w:val="EMPTYCELLSTYLE"/>
            </w:pPr>
          </w:p>
        </w:tc>
        <w:tc>
          <w:tcPr>
            <w:tcW w:w="340" w:type="dxa"/>
          </w:tcPr>
          <w:p w14:paraId="32EE9E5C" w14:textId="77777777" w:rsidR="006A5197" w:rsidRDefault="006A5197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073DF15D" w14:textId="77777777" w:rsidR="006A5197" w:rsidRDefault="006A5197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6E612A44" w14:textId="77777777" w:rsidR="006A5197" w:rsidRDefault="006A5197">
            <w:pPr>
              <w:pStyle w:val="EMPTYCELLSTYLE"/>
            </w:pPr>
          </w:p>
        </w:tc>
        <w:tc>
          <w:tcPr>
            <w:tcW w:w="40" w:type="dxa"/>
          </w:tcPr>
          <w:p w14:paraId="209F565C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</w:tcPr>
          <w:p w14:paraId="1BC0D161" w14:textId="77777777" w:rsidR="006A5197" w:rsidRDefault="006A5197">
            <w:pPr>
              <w:pStyle w:val="EMPTYCELLSTYLE"/>
            </w:pPr>
          </w:p>
        </w:tc>
      </w:tr>
      <w:tr w:rsidR="006A5197" w14:paraId="5A09AE64" w14:textId="77777777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420" w:type="dxa"/>
          </w:tcPr>
          <w:p w14:paraId="144130A9" w14:textId="77777777" w:rsidR="006A5197" w:rsidRDefault="006A5197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23F48EED" w14:textId="77777777" w:rsidR="006A5197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1BD12B" w14:textId="77777777" w:rsidR="006A5197" w:rsidRDefault="00000000">
            <w:pPr>
              <w:ind w:left="60"/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Утримання</w:t>
            </w:r>
            <w:proofErr w:type="spellEnd"/>
            <w:r>
              <w:rPr>
                <w:sz w:val="16"/>
              </w:rPr>
              <w:t xml:space="preserve"> та ремонт </w:t>
            </w:r>
            <w:proofErr w:type="spellStart"/>
            <w:r>
              <w:rPr>
                <w:sz w:val="16"/>
              </w:rPr>
              <w:t>автомобільних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доріг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загального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користування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місцевого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значення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вулиць</w:t>
            </w:r>
            <w:proofErr w:type="spellEnd"/>
            <w:r>
              <w:rPr>
                <w:sz w:val="16"/>
              </w:rPr>
              <w:t xml:space="preserve"> і </w:t>
            </w:r>
            <w:proofErr w:type="spellStart"/>
            <w:r>
              <w:rPr>
                <w:sz w:val="16"/>
              </w:rPr>
              <w:t>доріг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комунальної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власності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Степанківської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сільської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територіальної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громади</w:t>
            </w:r>
            <w:proofErr w:type="spellEnd"/>
            <w:r>
              <w:rPr>
                <w:sz w:val="16"/>
              </w:rPr>
              <w:t>" на 2024-2027 роки</w:t>
            </w:r>
          </w:p>
        </w:tc>
        <w:tc>
          <w:tcPr>
            <w:tcW w:w="2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344BDD" w14:textId="77777777" w:rsidR="006A5197" w:rsidRDefault="00000000">
            <w:pPr>
              <w:ind w:left="60"/>
            </w:pPr>
            <w:proofErr w:type="spellStart"/>
            <w:r>
              <w:rPr>
                <w:sz w:val="16"/>
              </w:rPr>
              <w:t>Рішення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Степанківської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сільської</w:t>
            </w:r>
            <w:proofErr w:type="spellEnd"/>
            <w:r>
              <w:rPr>
                <w:sz w:val="16"/>
              </w:rPr>
              <w:t xml:space="preserve"> ради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27.10.2023 №41-10/VIII </w:t>
            </w:r>
            <w:proofErr w:type="spellStart"/>
            <w:r>
              <w:rPr>
                <w:sz w:val="16"/>
              </w:rPr>
              <w:t>зі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змінами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4F5732" w14:textId="77777777" w:rsidR="006A5197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D0E0F2" w14:textId="77777777" w:rsidR="006A5197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527E34" w14:textId="77777777" w:rsidR="006A5197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C06603" w14:textId="77777777" w:rsidR="006A5197" w:rsidRDefault="00000000">
            <w:pPr>
              <w:ind w:right="60"/>
              <w:jc w:val="right"/>
            </w:pPr>
            <w:r>
              <w:rPr>
                <w:sz w:val="14"/>
              </w:rPr>
              <w:t>1 400 000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1641C2" w14:textId="77777777" w:rsidR="006A5197" w:rsidRDefault="00000000">
            <w:pPr>
              <w:ind w:right="60"/>
              <w:jc w:val="right"/>
            </w:pPr>
            <w:r>
              <w:rPr>
                <w:sz w:val="14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E55996" w14:textId="77777777" w:rsidR="006A5197" w:rsidRDefault="00000000">
            <w:pPr>
              <w:ind w:right="60"/>
              <w:jc w:val="right"/>
            </w:pPr>
            <w:r>
              <w:rPr>
                <w:sz w:val="14"/>
              </w:rPr>
              <w:t>1 400 000</w:t>
            </w:r>
          </w:p>
        </w:tc>
        <w:tc>
          <w:tcPr>
            <w:tcW w:w="760" w:type="dxa"/>
            <w:gridSpan w:val="2"/>
          </w:tcPr>
          <w:p w14:paraId="39AAAC7B" w14:textId="77777777" w:rsidR="006A5197" w:rsidRDefault="006A5197">
            <w:pPr>
              <w:pStyle w:val="EMPTYCELLSTYLE"/>
            </w:pPr>
          </w:p>
        </w:tc>
        <w:tc>
          <w:tcPr>
            <w:tcW w:w="340" w:type="dxa"/>
          </w:tcPr>
          <w:p w14:paraId="63A7AE1E" w14:textId="77777777" w:rsidR="006A5197" w:rsidRDefault="006A5197">
            <w:pPr>
              <w:pStyle w:val="EMPTYCELLSTYLE"/>
            </w:pPr>
          </w:p>
        </w:tc>
        <w:tc>
          <w:tcPr>
            <w:tcW w:w="760" w:type="dxa"/>
            <w:gridSpan w:val="4"/>
          </w:tcPr>
          <w:p w14:paraId="32CFA105" w14:textId="77777777" w:rsidR="006A5197" w:rsidRDefault="006A5197">
            <w:pPr>
              <w:pStyle w:val="EMPTYCELLSTYLE"/>
            </w:pPr>
          </w:p>
        </w:tc>
        <w:tc>
          <w:tcPr>
            <w:tcW w:w="340" w:type="dxa"/>
          </w:tcPr>
          <w:p w14:paraId="62611AC6" w14:textId="77777777" w:rsidR="006A5197" w:rsidRDefault="006A5197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424D1597" w14:textId="77777777" w:rsidR="006A5197" w:rsidRDefault="006A5197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22421EC5" w14:textId="77777777" w:rsidR="006A5197" w:rsidRDefault="006A5197">
            <w:pPr>
              <w:pStyle w:val="EMPTYCELLSTYLE"/>
            </w:pPr>
          </w:p>
        </w:tc>
        <w:tc>
          <w:tcPr>
            <w:tcW w:w="40" w:type="dxa"/>
          </w:tcPr>
          <w:p w14:paraId="5DA32808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</w:tcPr>
          <w:p w14:paraId="5743AB26" w14:textId="77777777" w:rsidR="006A5197" w:rsidRDefault="006A5197">
            <w:pPr>
              <w:pStyle w:val="EMPTYCELLSTYLE"/>
            </w:pPr>
          </w:p>
        </w:tc>
      </w:tr>
      <w:tr w:rsidR="006A5197" w14:paraId="4F9E531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40740726" w14:textId="77777777" w:rsidR="006A5197" w:rsidRDefault="006A5197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307F5" w14:textId="77777777" w:rsidR="006A5197" w:rsidRDefault="006A5197">
            <w:pPr>
              <w:jc w:val="center"/>
            </w:pP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522F6" w14:textId="77777777" w:rsidR="006A5197" w:rsidRDefault="00000000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2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B12DA" w14:textId="77777777" w:rsidR="006A5197" w:rsidRDefault="006A5197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BF2D14" w14:textId="77777777" w:rsidR="006A5197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314A14" w14:textId="77777777" w:rsidR="006A5197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F3DE19" w14:textId="77777777" w:rsidR="006A5197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9C303C" w14:textId="77777777" w:rsidR="006A5197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1 400 000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F34EC0" w14:textId="77777777" w:rsidR="006A5197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211D9A" w14:textId="77777777" w:rsidR="006A5197" w:rsidRDefault="00000000">
            <w:pPr>
              <w:ind w:right="60"/>
              <w:jc w:val="right"/>
            </w:pPr>
            <w:r>
              <w:rPr>
                <w:b/>
                <w:sz w:val="14"/>
              </w:rPr>
              <w:t>1 400 000</w:t>
            </w:r>
          </w:p>
        </w:tc>
        <w:tc>
          <w:tcPr>
            <w:tcW w:w="760" w:type="dxa"/>
            <w:gridSpan w:val="2"/>
          </w:tcPr>
          <w:p w14:paraId="2E796E8B" w14:textId="77777777" w:rsidR="006A5197" w:rsidRDefault="006A5197">
            <w:pPr>
              <w:pStyle w:val="EMPTYCELLSTYLE"/>
            </w:pPr>
          </w:p>
        </w:tc>
        <w:tc>
          <w:tcPr>
            <w:tcW w:w="340" w:type="dxa"/>
          </w:tcPr>
          <w:p w14:paraId="03929CEC" w14:textId="77777777" w:rsidR="006A5197" w:rsidRDefault="006A5197">
            <w:pPr>
              <w:pStyle w:val="EMPTYCELLSTYLE"/>
            </w:pPr>
          </w:p>
        </w:tc>
        <w:tc>
          <w:tcPr>
            <w:tcW w:w="760" w:type="dxa"/>
            <w:gridSpan w:val="4"/>
          </w:tcPr>
          <w:p w14:paraId="2A9AB5B8" w14:textId="77777777" w:rsidR="006A5197" w:rsidRDefault="006A5197">
            <w:pPr>
              <w:pStyle w:val="EMPTYCELLSTYLE"/>
            </w:pPr>
          </w:p>
        </w:tc>
        <w:tc>
          <w:tcPr>
            <w:tcW w:w="340" w:type="dxa"/>
          </w:tcPr>
          <w:p w14:paraId="0C3A1F3A" w14:textId="77777777" w:rsidR="006A5197" w:rsidRDefault="006A5197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2CCC9D35" w14:textId="77777777" w:rsidR="006A5197" w:rsidRDefault="006A5197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40B7C961" w14:textId="77777777" w:rsidR="006A5197" w:rsidRDefault="006A5197">
            <w:pPr>
              <w:pStyle w:val="EMPTYCELLSTYLE"/>
            </w:pPr>
          </w:p>
        </w:tc>
        <w:tc>
          <w:tcPr>
            <w:tcW w:w="40" w:type="dxa"/>
          </w:tcPr>
          <w:p w14:paraId="65B560E2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</w:tcPr>
          <w:p w14:paraId="7A52A559" w14:textId="77777777" w:rsidR="006A5197" w:rsidRDefault="006A5197">
            <w:pPr>
              <w:pStyle w:val="EMPTYCELLSTYLE"/>
            </w:pPr>
          </w:p>
        </w:tc>
      </w:tr>
      <w:tr w:rsidR="006A5197" w14:paraId="4BAFE1C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07E5D09B" w14:textId="77777777" w:rsidR="006A5197" w:rsidRDefault="006A5197">
            <w:pPr>
              <w:pStyle w:val="EMPTYCELLSTYLE"/>
            </w:pPr>
          </w:p>
        </w:tc>
        <w:tc>
          <w:tcPr>
            <w:tcW w:w="14940" w:type="dxa"/>
            <w:gridSpan w:val="4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06F7A" w14:textId="77777777" w:rsidR="006A5197" w:rsidRDefault="00000000">
            <w:r>
              <w:t xml:space="preserve">10.2. </w:t>
            </w:r>
            <w:proofErr w:type="spellStart"/>
            <w:r>
              <w:t>Місцеві</w:t>
            </w:r>
            <w:proofErr w:type="spellEnd"/>
            <w:r>
              <w:t>/</w:t>
            </w:r>
            <w:proofErr w:type="spellStart"/>
            <w:r>
              <w:t>регіональні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виконуються</w:t>
            </w:r>
            <w:proofErr w:type="spellEnd"/>
            <w:r>
              <w:t xml:space="preserve"> в межах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у 2026-2028 роках:</w:t>
            </w:r>
          </w:p>
        </w:tc>
        <w:tc>
          <w:tcPr>
            <w:tcW w:w="1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415264" w14:textId="77777777" w:rsidR="006A5197" w:rsidRDefault="00000000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380" w:type="dxa"/>
          </w:tcPr>
          <w:p w14:paraId="5D02B392" w14:textId="77777777" w:rsidR="006A5197" w:rsidRDefault="006A5197">
            <w:pPr>
              <w:pStyle w:val="EMPTYCELLSTYLE"/>
            </w:pPr>
          </w:p>
        </w:tc>
      </w:tr>
      <w:tr w:rsidR="006A5197" w14:paraId="0A2801A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35762F51" w14:textId="77777777" w:rsidR="006A5197" w:rsidRDefault="006A5197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218F6" w14:textId="77777777" w:rsidR="006A5197" w:rsidRDefault="00000000">
            <w:pPr>
              <w:ind w:left="60"/>
              <w:jc w:val="center"/>
            </w:pPr>
            <w:r>
              <w:rPr>
                <w:sz w:val="16"/>
              </w:rPr>
              <w:t>№ з/п</w:t>
            </w:r>
          </w:p>
        </w:tc>
        <w:tc>
          <w:tcPr>
            <w:tcW w:w="278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4435F" w14:textId="77777777" w:rsidR="006A519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294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8194" w14:textId="77777777" w:rsidR="006A5197" w:rsidRDefault="00000000">
            <w:pPr>
              <w:ind w:left="60"/>
              <w:jc w:val="center"/>
            </w:pPr>
            <w:r>
              <w:rPr>
                <w:sz w:val="16"/>
              </w:rPr>
              <w:t xml:space="preserve">Документ, </w:t>
            </w:r>
            <w:proofErr w:type="spellStart"/>
            <w:r>
              <w:rPr>
                <w:sz w:val="16"/>
              </w:rPr>
              <w:t>яким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місцеву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регіональну</w:t>
            </w:r>
            <w:proofErr w:type="spellEnd"/>
            <w:r>
              <w:rPr>
                <w:sz w:val="16"/>
              </w:rPr>
              <w:br/>
            </w:r>
          </w:p>
        </w:tc>
        <w:tc>
          <w:tcPr>
            <w:tcW w:w="33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D0486" w14:textId="77777777" w:rsidR="006A5197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(проект)</w:t>
            </w:r>
          </w:p>
        </w:tc>
        <w:tc>
          <w:tcPr>
            <w:tcW w:w="330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368F7" w14:textId="77777777" w:rsidR="006A5197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330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E8EDE" w14:textId="77777777" w:rsidR="006A5197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380" w:type="dxa"/>
          </w:tcPr>
          <w:p w14:paraId="758BAAE5" w14:textId="77777777" w:rsidR="006A5197" w:rsidRDefault="006A5197">
            <w:pPr>
              <w:pStyle w:val="EMPTYCELLSTYLE"/>
            </w:pPr>
          </w:p>
        </w:tc>
      </w:tr>
      <w:tr w:rsidR="006A5197" w14:paraId="1EEA496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3BD39A2A" w14:textId="77777777" w:rsidR="006A5197" w:rsidRDefault="006A5197">
            <w:pPr>
              <w:pStyle w:val="EMPTYCELLSTYLE"/>
            </w:pPr>
          </w:p>
        </w:tc>
        <w:tc>
          <w:tcPr>
            <w:tcW w:w="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E0FD4" w14:textId="77777777" w:rsidR="006A5197" w:rsidRDefault="006A5197">
            <w:pPr>
              <w:pStyle w:val="EMPTYCELLSTYLE"/>
            </w:pPr>
          </w:p>
        </w:tc>
        <w:tc>
          <w:tcPr>
            <w:tcW w:w="278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2184C" w14:textId="77777777" w:rsidR="006A5197" w:rsidRDefault="006A5197">
            <w:pPr>
              <w:pStyle w:val="EMPTYCELLSTYLE"/>
            </w:pPr>
          </w:p>
        </w:tc>
        <w:tc>
          <w:tcPr>
            <w:tcW w:w="294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B051D" w14:textId="77777777" w:rsidR="006A5197" w:rsidRDefault="006A5197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FD36C" w14:textId="77777777" w:rsidR="006A519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E9E50" w14:textId="77777777" w:rsidR="006A5197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спеціальний</w:t>
            </w:r>
            <w:proofErr w:type="spellEnd"/>
            <w:r>
              <w:rPr>
                <w:sz w:val="14"/>
              </w:rPr>
              <w:t xml:space="preserve"> фонд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C5939" w14:textId="77777777" w:rsidR="006A5197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(4 + 5)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7CAB5" w14:textId="77777777" w:rsidR="006A519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843EA" w14:textId="77777777" w:rsidR="006A519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250C2" w14:textId="77777777" w:rsidR="006A5197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(7 + 8)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0F9C4" w14:textId="77777777" w:rsidR="006A519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AC57E" w14:textId="77777777" w:rsidR="006A519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76530" w14:textId="77777777" w:rsidR="006A5197" w:rsidRDefault="00000000">
            <w:pPr>
              <w:ind w:left="60"/>
              <w:jc w:val="center"/>
            </w:pPr>
            <w:r>
              <w:rPr>
                <w:sz w:val="14"/>
              </w:rPr>
              <w:t>разом</w:t>
            </w:r>
            <w:r>
              <w:rPr>
                <w:sz w:val="14"/>
              </w:rPr>
              <w:br/>
              <w:t>(10 + 11)</w:t>
            </w:r>
          </w:p>
        </w:tc>
        <w:tc>
          <w:tcPr>
            <w:tcW w:w="380" w:type="dxa"/>
          </w:tcPr>
          <w:p w14:paraId="68F1CA49" w14:textId="77777777" w:rsidR="006A5197" w:rsidRDefault="006A5197">
            <w:pPr>
              <w:pStyle w:val="EMPTYCELLSTYLE"/>
            </w:pPr>
          </w:p>
        </w:tc>
      </w:tr>
      <w:tr w:rsidR="006A5197" w14:paraId="5ED66BD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1D0FE4EB" w14:textId="77777777" w:rsidR="006A5197" w:rsidRDefault="006A5197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DCAB0" w14:textId="77777777" w:rsidR="006A51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58812" w14:textId="77777777" w:rsidR="006A51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1F4F9" w14:textId="77777777" w:rsidR="006A51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FFDE0" w14:textId="77777777" w:rsidR="006A51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B594F" w14:textId="77777777" w:rsidR="006A51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E0ADB" w14:textId="77777777" w:rsidR="006A51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3679F" w14:textId="77777777" w:rsidR="006A51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B2676" w14:textId="77777777" w:rsidR="006A51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F65B1" w14:textId="77777777" w:rsidR="006A51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D1590" w14:textId="77777777" w:rsidR="006A51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0FC1F" w14:textId="77777777" w:rsidR="006A51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4FDB0" w14:textId="77777777" w:rsidR="006A51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380" w:type="dxa"/>
          </w:tcPr>
          <w:p w14:paraId="3EF52D44" w14:textId="77777777" w:rsidR="006A5197" w:rsidRDefault="006A5197">
            <w:pPr>
              <w:pStyle w:val="EMPTYCELLSTYLE"/>
            </w:pPr>
          </w:p>
        </w:tc>
      </w:tr>
      <w:tr w:rsidR="006A5197" w14:paraId="6677AA5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62F4AED0" w14:textId="77777777" w:rsidR="006A5197" w:rsidRDefault="006A5197">
            <w:pPr>
              <w:pStyle w:val="EMPTYCELLSTYLE"/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33DDF" w14:textId="77777777" w:rsidR="006A5197" w:rsidRDefault="006A5197">
            <w:pPr>
              <w:jc w:val="center"/>
            </w:pPr>
          </w:p>
        </w:tc>
        <w:tc>
          <w:tcPr>
            <w:tcW w:w="2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98BD3" w14:textId="77777777" w:rsidR="006A5197" w:rsidRDefault="00000000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2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5E222" w14:textId="77777777" w:rsidR="006A5197" w:rsidRDefault="006A5197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C1334D" w14:textId="77777777" w:rsidR="006A519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DA0209" w14:textId="77777777" w:rsidR="006A519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8D1737" w14:textId="77777777" w:rsidR="006A519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C0943C" w14:textId="77777777" w:rsidR="006A519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03BA49" w14:textId="77777777" w:rsidR="006A519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0E38FE" w14:textId="77777777" w:rsidR="006A519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AD4422" w14:textId="77777777" w:rsidR="006A519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1BC0B8" w14:textId="77777777" w:rsidR="006A519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BD09B0" w14:textId="77777777" w:rsidR="006A519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380" w:type="dxa"/>
          </w:tcPr>
          <w:p w14:paraId="6629A3A4" w14:textId="77777777" w:rsidR="006A5197" w:rsidRDefault="006A5197">
            <w:pPr>
              <w:pStyle w:val="EMPTYCELLSTYLE"/>
            </w:pPr>
          </w:p>
        </w:tc>
      </w:tr>
      <w:tr w:rsidR="006A5197" w14:paraId="2FD40C1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20" w:type="dxa"/>
          </w:tcPr>
          <w:p w14:paraId="17CE8454" w14:textId="77777777" w:rsidR="006A5197" w:rsidRDefault="006A5197">
            <w:pPr>
              <w:pStyle w:val="EMPTYCELLSTYLE"/>
            </w:pPr>
          </w:p>
        </w:tc>
        <w:tc>
          <w:tcPr>
            <w:tcW w:w="1460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7513F" w14:textId="77777777" w:rsidR="006A5197" w:rsidRDefault="00000000">
            <w:r>
              <w:rPr>
                <w:b/>
              </w:rPr>
              <w:t xml:space="preserve">11. </w:t>
            </w:r>
            <w:proofErr w:type="spellStart"/>
            <w:r>
              <w:rPr>
                <w:b/>
              </w:rPr>
              <w:t>Перелік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обсяги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публічних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інвестиційних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проєктів</w:t>
            </w:r>
            <w:proofErr w:type="spellEnd"/>
            <w:r>
              <w:rPr>
                <w:b/>
              </w:rPr>
              <w:t xml:space="preserve"> /</w:t>
            </w:r>
            <w:proofErr w:type="spellStart"/>
            <w:r>
              <w:rPr>
                <w:b/>
              </w:rPr>
              <w:t>програм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публічних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інвестицій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які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виконуються</w:t>
            </w:r>
            <w:proofErr w:type="spellEnd"/>
            <w:r>
              <w:rPr>
                <w:b/>
              </w:rPr>
              <w:t xml:space="preserve"> в межах </w:t>
            </w:r>
            <w:proofErr w:type="spellStart"/>
            <w:r>
              <w:rPr>
                <w:b/>
              </w:rPr>
              <w:t>бюджетної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  <w:r>
              <w:rPr>
                <w:b/>
              </w:rPr>
              <w:t xml:space="preserve"> 2024 - 2028 роках</w:t>
            </w:r>
          </w:p>
        </w:tc>
        <w:tc>
          <w:tcPr>
            <w:tcW w:w="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B4C9B5" w14:textId="77777777" w:rsidR="006A5197" w:rsidRDefault="00000000">
            <w:pPr>
              <w:jc w:val="right"/>
            </w:pPr>
            <w:r>
              <w:rPr>
                <w:sz w:val="14"/>
              </w:rPr>
              <w:t>(грн)</w:t>
            </w:r>
          </w:p>
        </w:tc>
        <w:tc>
          <w:tcPr>
            <w:tcW w:w="300" w:type="dxa"/>
            <w:gridSpan w:val="3"/>
          </w:tcPr>
          <w:p w14:paraId="41AB0D34" w14:textId="77777777" w:rsidR="006A5197" w:rsidRDefault="006A5197">
            <w:pPr>
              <w:pStyle w:val="EMPTYCELLSTYLE"/>
            </w:pPr>
          </w:p>
        </w:tc>
        <w:tc>
          <w:tcPr>
            <w:tcW w:w="40" w:type="dxa"/>
          </w:tcPr>
          <w:p w14:paraId="5A2665AC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</w:tcPr>
          <w:p w14:paraId="0E1752E6" w14:textId="77777777" w:rsidR="006A5197" w:rsidRDefault="006A5197">
            <w:pPr>
              <w:pStyle w:val="EMPTYCELLSTYLE"/>
            </w:pPr>
          </w:p>
        </w:tc>
      </w:tr>
      <w:tr w:rsidR="006A5197" w14:paraId="477C1106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20" w:type="dxa"/>
          </w:tcPr>
          <w:p w14:paraId="74E15DBE" w14:textId="77777777" w:rsidR="006A5197" w:rsidRDefault="006A5197">
            <w:pPr>
              <w:pStyle w:val="EMPTYCELLSTYLE"/>
            </w:pPr>
          </w:p>
        </w:tc>
        <w:tc>
          <w:tcPr>
            <w:tcW w:w="5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63E7C" w14:textId="77777777" w:rsidR="006A5197" w:rsidRDefault="00000000">
            <w:pPr>
              <w:ind w:left="60"/>
              <w:jc w:val="center"/>
            </w:pPr>
            <w:r>
              <w:rPr>
                <w:sz w:val="16"/>
              </w:rPr>
              <w:t>№ з/п</w:t>
            </w:r>
          </w:p>
        </w:tc>
        <w:tc>
          <w:tcPr>
            <w:tcW w:w="5240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7C349" w14:textId="77777777" w:rsidR="006A519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публічного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інвестицій</w:t>
            </w:r>
            <w:proofErr w:type="spellEnd"/>
          </w:p>
        </w:tc>
        <w:tc>
          <w:tcPr>
            <w:tcW w:w="208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B8FC0" w14:textId="77777777" w:rsidR="006A519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Унікальний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ідентифікатор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128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6967C" w14:textId="77777777" w:rsidR="006A519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Період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реалізації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публічних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початку і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завершення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10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7F5CD" w14:textId="77777777" w:rsidR="006A519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Загальна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вартість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інвестиційного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публічних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</w:t>
            </w:r>
            <w:proofErr w:type="spellEnd"/>
          </w:p>
        </w:tc>
        <w:tc>
          <w:tcPr>
            <w:tcW w:w="5500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DA2BF" w14:textId="77777777" w:rsidR="006A5197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Обсяг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спрямованих</w:t>
            </w:r>
            <w:proofErr w:type="spell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реалізацію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публічного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інвестиційного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проєкту</w:t>
            </w:r>
            <w:proofErr w:type="spellEnd"/>
            <w:r>
              <w:rPr>
                <w:sz w:val="16"/>
              </w:rPr>
              <w:t xml:space="preserve"> /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публічних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інвестицій</w:t>
            </w:r>
            <w:proofErr w:type="spellEnd"/>
            <w:r>
              <w:rPr>
                <w:sz w:val="16"/>
              </w:rPr>
              <w:t xml:space="preserve"> у</w:t>
            </w:r>
          </w:p>
        </w:tc>
        <w:tc>
          <w:tcPr>
            <w:tcW w:w="300" w:type="dxa"/>
            <w:gridSpan w:val="3"/>
          </w:tcPr>
          <w:p w14:paraId="19095B19" w14:textId="77777777" w:rsidR="006A5197" w:rsidRDefault="006A5197">
            <w:pPr>
              <w:pStyle w:val="EMPTYCELLSTYLE"/>
            </w:pPr>
          </w:p>
        </w:tc>
        <w:tc>
          <w:tcPr>
            <w:tcW w:w="40" w:type="dxa"/>
          </w:tcPr>
          <w:p w14:paraId="16F87C2A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</w:tcPr>
          <w:p w14:paraId="55C025EE" w14:textId="77777777" w:rsidR="006A5197" w:rsidRDefault="006A5197">
            <w:pPr>
              <w:pStyle w:val="EMPTYCELLSTYLE"/>
            </w:pPr>
          </w:p>
        </w:tc>
      </w:tr>
      <w:tr w:rsidR="006A5197" w14:paraId="57BE1F81" w14:textId="77777777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20" w:type="dxa"/>
          </w:tcPr>
          <w:p w14:paraId="7DA5ECCA" w14:textId="77777777" w:rsidR="006A5197" w:rsidRDefault="006A5197">
            <w:pPr>
              <w:pStyle w:val="EMPTYCELLSTYLE"/>
            </w:pPr>
          </w:p>
        </w:tc>
        <w:tc>
          <w:tcPr>
            <w:tcW w:w="5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A0AE0" w14:textId="77777777" w:rsidR="006A5197" w:rsidRDefault="006A5197">
            <w:pPr>
              <w:pStyle w:val="EMPTYCELLSTYLE"/>
            </w:pPr>
          </w:p>
        </w:tc>
        <w:tc>
          <w:tcPr>
            <w:tcW w:w="5240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01934" w14:textId="77777777" w:rsidR="006A5197" w:rsidRDefault="006A5197">
            <w:pPr>
              <w:pStyle w:val="EMPTYCELLSTYLE"/>
            </w:pPr>
          </w:p>
        </w:tc>
        <w:tc>
          <w:tcPr>
            <w:tcW w:w="208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3B3F5" w14:textId="77777777" w:rsidR="006A5197" w:rsidRDefault="006A5197">
            <w:pPr>
              <w:pStyle w:val="EMPTYCELLSTYLE"/>
            </w:pPr>
          </w:p>
        </w:tc>
        <w:tc>
          <w:tcPr>
            <w:tcW w:w="128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BB690" w14:textId="77777777" w:rsidR="006A5197" w:rsidRDefault="006A5197">
            <w:pPr>
              <w:pStyle w:val="EMPTYCELLSTYLE"/>
            </w:pPr>
          </w:p>
        </w:tc>
        <w:tc>
          <w:tcPr>
            <w:tcW w:w="110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79632" w14:textId="77777777" w:rsidR="006A5197" w:rsidRDefault="006A5197">
            <w:pPr>
              <w:pStyle w:val="EMPTYCELLSTYLE"/>
            </w:pP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9B495" w14:textId="77777777" w:rsidR="006A5197" w:rsidRDefault="00000000">
            <w:pPr>
              <w:jc w:val="center"/>
            </w:pPr>
            <w:r>
              <w:rPr>
                <w:sz w:val="16"/>
              </w:rPr>
              <w:t xml:space="preserve">2024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звіт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1AFB8" w14:textId="77777777" w:rsidR="006A5197" w:rsidRDefault="00000000">
            <w:pPr>
              <w:jc w:val="center"/>
            </w:pPr>
            <w:r>
              <w:rPr>
                <w:sz w:val="16"/>
              </w:rPr>
              <w:t xml:space="preserve">2025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ED56D" w14:textId="77777777" w:rsidR="006A5197" w:rsidRDefault="00000000">
            <w:pPr>
              <w:jc w:val="center"/>
            </w:pPr>
            <w:r>
              <w:rPr>
                <w:sz w:val="16"/>
              </w:rPr>
              <w:t xml:space="preserve">2026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E7731" w14:textId="77777777" w:rsidR="006A5197" w:rsidRDefault="00000000">
            <w:pPr>
              <w:jc w:val="center"/>
            </w:pPr>
            <w:r>
              <w:rPr>
                <w:sz w:val="16"/>
              </w:rPr>
              <w:t xml:space="preserve">2027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F4CF2" w14:textId="77777777" w:rsidR="006A5197" w:rsidRDefault="00000000">
            <w:pPr>
              <w:jc w:val="center"/>
            </w:pPr>
            <w:r>
              <w:rPr>
                <w:sz w:val="16"/>
              </w:rPr>
              <w:t xml:space="preserve">2028 </w:t>
            </w:r>
            <w:proofErr w:type="spellStart"/>
            <w:r>
              <w:rPr>
                <w:sz w:val="16"/>
              </w:rPr>
              <w:t>рік</w:t>
            </w:r>
            <w:proofErr w:type="spellEnd"/>
            <w:r>
              <w:rPr>
                <w:sz w:val="16"/>
              </w:rPr>
              <w:t xml:space="preserve"> (план)</w:t>
            </w:r>
          </w:p>
        </w:tc>
        <w:tc>
          <w:tcPr>
            <w:tcW w:w="300" w:type="dxa"/>
            <w:gridSpan w:val="3"/>
          </w:tcPr>
          <w:p w14:paraId="39E7B7F5" w14:textId="77777777" w:rsidR="006A5197" w:rsidRDefault="006A5197">
            <w:pPr>
              <w:pStyle w:val="EMPTYCELLSTYLE"/>
            </w:pPr>
          </w:p>
        </w:tc>
        <w:tc>
          <w:tcPr>
            <w:tcW w:w="40" w:type="dxa"/>
          </w:tcPr>
          <w:p w14:paraId="0988F5E5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</w:tcPr>
          <w:p w14:paraId="664DF508" w14:textId="77777777" w:rsidR="006A5197" w:rsidRDefault="006A5197">
            <w:pPr>
              <w:pStyle w:val="EMPTYCELLSTYLE"/>
            </w:pPr>
          </w:p>
        </w:tc>
      </w:tr>
      <w:tr w:rsidR="006A5197" w14:paraId="3550DF6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20" w:type="dxa"/>
          </w:tcPr>
          <w:p w14:paraId="33CB6B69" w14:textId="77777777" w:rsidR="006A5197" w:rsidRDefault="006A5197">
            <w:pPr>
              <w:pStyle w:val="EMPTYCELLSTYLE"/>
            </w:pPr>
          </w:p>
        </w:tc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462EE" w14:textId="77777777" w:rsidR="006A51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2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3F862" w14:textId="77777777" w:rsidR="006A51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0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CC315" w14:textId="77777777" w:rsidR="006A51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2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4E3A9" w14:textId="77777777" w:rsidR="006A51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E7480" w14:textId="77777777" w:rsidR="006A51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855DA" w14:textId="77777777" w:rsidR="006A51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24FB4" w14:textId="77777777" w:rsidR="006A51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89F7A" w14:textId="77777777" w:rsidR="006A51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B0B86" w14:textId="77777777" w:rsidR="006A51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5E56E" w14:textId="77777777" w:rsidR="006A519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300" w:type="dxa"/>
            <w:gridSpan w:val="3"/>
          </w:tcPr>
          <w:p w14:paraId="334F66F5" w14:textId="77777777" w:rsidR="006A5197" w:rsidRDefault="006A5197">
            <w:pPr>
              <w:pStyle w:val="EMPTYCELLSTYLE"/>
            </w:pPr>
          </w:p>
        </w:tc>
        <w:tc>
          <w:tcPr>
            <w:tcW w:w="40" w:type="dxa"/>
          </w:tcPr>
          <w:p w14:paraId="082D8F1D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</w:tcPr>
          <w:p w14:paraId="56D7F14C" w14:textId="77777777" w:rsidR="006A5197" w:rsidRDefault="006A5197">
            <w:pPr>
              <w:pStyle w:val="EMPTYCELLSTYLE"/>
            </w:pPr>
          </w:p>
        </w:tc>
      </w:tr>
      <w:tr w:rsidR="006A5197" w14:paraId="63C681F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20" w:type="dxa"/>
          </w:tcPr>
          <w:p w14:paraId="7A984B3C" w14:textId="77777777" w:rsidR="006A5197" w:rsidRDefault="006A5197">
            <w:pPr>
              <w:pStyle w:val="EMPTYCELLSTYLE"/>
            </w:pPr>
          </w:p>
        </w:tc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B398E" w14:textId="77777777" w:rsidR="006A5197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52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BC0B2" w14:textId="77777777" w:rsidR="006A5197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20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C4AC6" w14:textId="77777777" w:rsidR="006A5197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2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D6D29" w14:textId="77777777" w:rsidR="006A5197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1B8EC" w14:textId="77777777" w:rsidR="006A5197" w:rsidRDefault="00000000">
            <w:pPr>
              <w:ind w:left="60"/>
              <w:jc w:val="center"/>
            </w:pPr>
            <w:r>
              <w:rPr>
                <w:sz w:val="16"/>
              </w:rPr>
              <w:t>X</w:t>
            </w: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503FD3" w14:textId="77777777" w:rsidR="006A5197" w:rsidRDefault="006A5197">
            <w:pPr>
              <w:ind w:right="60"/>
              <w:jc w:val="right"/>
            </w:pP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AD78DD" w14:textId="77777777" w:rsidR="006A5197" w:rsidRDefault="006A5197">
            <w:pPr>
              <w:ind w:right="60"/>
              <w:jc w:val="right"/>
            </w:pPr>
          </w:p>
        </w:tc>
        <w:tc>
          <w:tcPr>
            <w:tcW w:w="1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028FD3" w14:textId="77777777" w:rsidR="006A5197" w:rsidRDefault="006A5197">
            <w:pPr>
              <w:ind w:right="60"/>
              <w:jc w:val="right"/>
            </w:pPr>
          </w:p>
        </w:tc>
        <w:tc>
          <w:tcPr>
            <w:tcW w:w="1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546DD0" w14:textId="77777777" w:rsidR="006A5197" w:rsidRDefault="006A5197">
            <w:pPr>
              <w:ind w:right="60"/>
              <w:jc w:val="right"/>
            </w:pPr>
          </w:p>
        </w:tc>
        <w:tc>
          <w:tcPr>
            <w:tcW w:w="1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05AE6F" w14:textId="77777777" w:rsidR="006A5197" w:rsidRDefault="006A5197">
            <w:pPr>
              <w:ind w:right="60"/>
              <w:jc w:val="right"/>
            </w:pPr>
          </w:p>
        </w:tc>
        <w:tc>
          <w:tcPr>
            <w:tcW w:w="300" w:type="dxa"/>
            <w:gridSpan w:val="3"/>
          </w:tcPr>
          <w:p w14:paraId="0301CB7E" w14:textId="77777777" w:rsidR="006A5197" w:rsidRDefault="006A5197">
            <w:pPr>
              <w:pStyle w:val="EMPTYCELLSTYLE"/>
            </w:pPr>
          </w:p>
        </w:tc>
        <w:tc>
          <w:tcPr>
            <w:tcW w:w="40" w:type="dxa"/>
          </w:tcPr>
          <w:p w14:paraId="76E85B37" w14:textId="77777777" w:rsidR="006A5197" w:rsidRDefault="006A5197">
            <w:pPr>
              <w:pStyle w:val="EMPTYCELLSTYLE"/>
            </w:pPr>
          </w:p>
        </w:tc>
        <w:tc>
          <w:tcPr>
            <w:tcW w:w="380" w:type="dxa"/>
          </w:tcPr>
          <w:p w14:paraId="4B0040E6" w14:textId="77777777" w:rsidR="006A5197" w:rsidRDefault="006A5197">
            <w:pPr>
              <w:pStyle w:val="EMPTYCELLSTYLE"/>
            </w:pPr>
          </w:p>
        </w:tc>
      </w:tr>
      <w:tr w:rsidR="006A5197" w14:paraId="7BA3574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51747C01" w14:textId="77777777" w:rsidR="006A5197" w:rsidRDefault="006A5197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610B2" w14:textId="77777777" w:rsidR="006A5197" w:rsidRDefault="00000000">
            <w:r>
              <w:rPr>
                <w:b/>
              </w:rPr>
              <w:t xml:space="preserve">12. </w:t>
            </w:r>
            <w:proofErr w:type="spellStart"/>
            <w:r>
              <w:rPr>
                <w:b/>
              </w:rPr>
              <w:t>Аналіз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результатів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досягнутих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внаслідок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використання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коштів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очікувані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результати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необхідність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передбачення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видатків</w:t>
            </w:r>
            <w:proofErr w:type="spellEnd"/>
            <w:r>
              <w:rPr>
                <w:b/>
              </w:rPr>
              <w:t xml:space="preserve"> за бюджетною </w:t>
            </w:r>
            <w:proofErr w:type="spellStart"/>
            <w:r>
              <w:rPr>
                <w:b/>
              </w:rPr>
              <w:t>програмою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80" w:type="dxa"/>
          </w:tcPr>
          <w:p w14:paraId="557B70CD" w14:textId="77777777" w:rsidR="006A5197" w:rsidRDefault="006A5197">
            <w:pPr>
              <w:pStyle w:val="EMPTYCELLSTYLE"/>
            </w:pPr>
          </w:p>
        </w:tc>
      </w:tr>
      <w:tr w:rsidR="006A5197" w14:paraId="4EC4051C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20" w:type="dxa"/>
          </w:tcPr>
          <w:p w14:paraId="4458A486" w14:textId="77777777" w:rsidR="006A5197" w:rsidRDefault="006A5197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C7F3A" w14:textId="77777777" w:rsidR="006A5197" w:rsidRDefault="00000000">
            <w:r>
              <w:t xml:space="preserve">12.1. </w:t>
            </w:r>
            <w:proofErr w:type="spellStart"/>
            <w:r>
              <w:t>Аналіз</w:t>
            </w:r>
            <w:proofErr w:type="spellEnd"/>
            <w:r>
              <w:t xml:space="preserve"> </w:t>
            </w:r>
            <w:proofErr w:type="spellStart"/>
            <w:r>
              <w:t>результатів</w:t>
            </w:r>
            <w:proofErr w:type="spellEnd"/>
            <w:r>
              <w:t xml:space="preserve">, </w:t>
            </w:r>
            <w:proofErr w:type="spellStart"/>
            <w:r>
              <w:t>досягнутих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загального</w:t>
            </w:r>
            <w:proofErr w:type="spellEnd"/>
            <w:r>
              <w:t xml:space="preserve"> фонду бюджету у 2024 </w:t>
            </w:r>
            <w:proofErr w:type="spellStart"/>
            <w:r>
              <w:t>році</w:t>
            </w:r>
            <w:proofErr w:type="spellEnd"/>
            <w:r>
              <w:t xml:space="preserve">, </w:t>
            </w:r>
            <w:proofErr w:type="spellStart"/>
            <w:r>
              <w:t>очікувані</w:t>
            </w:r>
            <w:proofErr w:type="spellEnd"/>
            <w:r>
              <w:t xml:space="preserve"> </w:t>
            </w:r>
            <w:proofErr w:type="spellStart"/>
            <w:r>
              <w:t>результати</w:t>
            </w:r>
            <w:proofErr w:type="spellEnd"/>
            <w:r>
              <w:t xml:space="preserve"> у 2025 </w:t>
            </w:r>
            <w:proofErr w:type="spellStart"/>
            <w:r>
              <w:t>році</w:t>
            </w:r>
            <w:proofErr w:type="spellEnd"/>
            <w:r>
              <w:t xml:space="preserve">, </w:t>
            </w:r>
            <w:proofErr w:type="spellStart"/>
            <w:r>
              <w:t>обґрунтування</w:t>
            </w:r>
            <w:proofErr w:type="spellEnd"/>
            <w:r>
              <w:t xml:space="preserve"> </w:t>
            </w:r>
            <w:proofErr w:type="spellStart"/>
            <w:r>
              <w:t>необхідності</w:t>
            </w:r>
            <w:proofErr w:type="spellEnd"/>
            <w:r>
              <w:t xml:space="preserve"> </w:t>
            </w:r>
            <w:proofErr w:type="spellStart"/>
            <w:r>
              <w:t>передбачення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на 2026–2028 роки.</w:t>
            </w:r>
          </w:p>
        </w:tc>
        <w:tc>
          <w:tcPr>
            <w:tcW w:w="380" w:type="dxa"/>
          </w:tcPr>
          <w:p w14:paraId="4F997FAE" w14:textId="77777777" w:rsidR="006A5197" w:rsidRDefault="006A5197">
            <w:pPr>
              <w:pStyle w:val="EMPTYCELLSTYLE"/>
            </w:pPr>
          </w:p>
        </w:tc>
      </w:tr>
      <w:tr w:rsidR="006A5197" w14:paraId="493FD070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20" w:type="dxa"/>
          </w:tcPr>
          <w:p w14:paraId="5104E746" w14:textId="77777777" w:rsidR="006A5197" w:rsidRDefault="006A5197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44295C0B" w14:textId="77777777" w:rsidR="006A5197" w:rsidRDefault="00000000">
            <w:pPr>
              <w:spacing w:after="200"/>
              <w:jc w:val="both"/>
            </w:pPr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"</w:t>
            </w:r>
            <w:proofErr w:type="spellStart"/>
            <w:r>
              <w:t>Субвенція</w:t>
            </w:r>
            <w:proofErr w:type="spellEnd"/>
            <w:r>
              <w:t xml:space="preserve"> з </w:t>
            </w:r>
            <w:proofErr w:type="spellStart"/>
            <w:r>
              <w:t>місцевого</w:t>
            </w:r>
            <w:proofErr w:type="spellEnd"/>
            <w:r>
              <w:t xml:space="preserve"> бюджету на </w:t>
            </w:r>
            <w:proofErr w:type="spellStart"/>
            <w:r>
              <w:t>фінансове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будівництва</w:t>
            </w:r>
            <w:proofErr w:type="spellEnd"/>
            <w:r>
              <w:t xml:space="preserve">, </w:t>
            </w:r>
            <w:proofErr w:type="spellStart"/>
            <w:r>
              <w:t>реконструкції</w:t>
            </w:r>
            <w:proofErr w:type="spellEnd"/>
            <w:r>
              <w:t xml:space="preserve">, ремонту і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автомобільних</w:t>
            </w:r>
            <w:proofErr w:type="spellEnd"/>
            <w:r>
              <w:t xml:space="preserve"> </w:t>
            </w:r>
            <w:proofErr w:type="spellStart"/>
            <w:r>
              <w:t>доріг</w:t>
            </w:r>
            <w:proofErr w:type="spellEnd"/>
            <w:r>
              <w:t xml:space="preserve"> </w:t>
            </w:r>
            <w:proofErr w:type="spellStart"/>
            <w:r>
              <w:t>загального</w:t>
            </w:r>
            <w:proofErr w:type="spellEnd"/>
            <w:r>
              <w:t xml:space="preserve"> </w:t>
            </w:r>
            <w:proofErr w:type="spellStart"/>
            <w:r>
              <w:t>користування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</w:t>
            </w:r>
            <w:proofErr w:type="spellStart"/>
            <w:r>
              <w:t>значення</w:t>
            </w:r>
            <w:proofErr w:type="spellEnd"/>
            <w:r>
              <w:t xml:space="preserve">, </w:t>
            </w:r>
            <w:proofErr w:type="spellStart"/>
            <w:r>
              <w:t>вулиць</w:t>
            </w:r>
            <w:proofErr w:type="spellEnd"/>
            <w:r>
              <w:t xml:space="preserve"> і </w:t>
            </w:r>
            <w:proofErr w:type="spellStart"/>
            <w:r>
              <w:t>доріг</w:t>
            </w:r>
            <w:proofErr w:type="spellEnd"/>
            <w:r>
              <w:t xml:space="preserve">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  <w:r>
              <w:t xml:space="preserve"> у </w:t>
            </w:r>
            <w:proofErr w:type="spellStart"/>
            <w:r>
              <w:t>населених</w:t>
            </w:r>
            <w:proofErr w:type="spellEnd"/>
            <w:r>
              <w:t xml:space="preserve"> пунктах" </w:t>
            </w: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планових</w:t>
            </w:r>
            <w:proofErr w:type="spellEnd"/>
            <w:r>
              <w:t xml:space="preserve"> </w:t>
            </w:r>
            <w:proofErr w:type="spellStart"/>
            <w:r>
              <w:t>асигнувань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</w:t>
            </w:r>
            <w:proofErr w:type="spellStart"/>
            <w:r>
              <w:t>розраховувався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</w:t>
            </w:r>
            <w:proofErr w:type="spellStart"/>
            <w:r>
              <w:t>визначеної</w:t>
            </w:r>
            <w:proofErr w:type="spellEnd"/>
            <w:r>
              <w:t xml:space="preserve"> потреби</w:t>
            </w:r>
          </w:p>
        </w:tc>
        <w:tc>
          <w:tcPr>
            <w:tcW w:w="380" w:type="dxa"/>
          </w:tcPr>
          <w:p w14:paraId="01BCF641" w14:textId="77777777" w:rsidR="006A5197" w:rsidRDefault="006A5197">
            <w:pPr>
              <w:pStyle w:val="EMPTYCELLSTYLE"/>
            </w:pPr>
          </w:p>
        </w:tc>
      </w:tr>
      <w:tr w:rsidR="006A5197" w14:paraId="65DEC28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20" w:type="dxa"/>
          </w:tcPr>
          <w:p w14:paraId="302C34B4" w14:textId="77777777" w:rsidR="006A5197" w:rsidRDefault="006A5197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EA9F8" w14:textId="77777777" w:rsidR="006A5197" w:rsidRDefault="00000000">
            <w:r>
              <w:t xml:space="preserve">12.2. </w:t>
            </w:r>
            <w:proofErr w:type="spellStart"/>
            <w:r>
              <w:t>Аналіз</w:t>
            </w:r>
            <w:proofErr w:type="spellEnd"/>
            <w:r>
              <w:t xml:space="preserve"> </w:t>
            </w:r>
            <w:proofErr w:type="spellStart"/>
            <w:r>
              <w:t>результатів</w:t>
            </w:r>
            <w:proofErr w:type="spellEnd"/>
            <w:r>
              <w:t xml:space="preserve">, </w:t>
            </w:r>
            <w:proofErr w:type="spellStart"/>
            <w:r>
              <w:t>досягнутих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спеціального</w:t>
            </w:r>
            <w:proofErr w:type="spellEnd"/>
            <w:r>
              <w:t xml:space="preserve"> фонду бюджету у 2024 </w:t>
            </w:r>
            <w:proofErr w:type="spellStart"/>
            <w:r>
              <w:t>році</w:t>
            </w:r>
            <w:proofErr w:type="spellEnd"/>
            <w:r>
              <w:t xml:space="preserve">, та </w:t>
            </w:r>
            <w:proofErr w:type="spellStart"/>
            <w:r>
              <w:t>очікувані</w:t>
            </w:r>
            <w:proofErr w:type="spellEnd"/>
            <w:r>
              <w:t xml:space="preserve"> </w:t>
            </w:r>
            <w:proofErr w:type="spellStart"/>
            <w:r>
              <w:t>результати</w:t>
            </w:r>
            <w:proofErr w:type="spellEnd"/>
            <w:r>
              <w:t xml:space="preserve"> у 2025 </w:t>
            </w:r>
            <w:proofErr w:type="spellStart"/>
            <w:r>
              <w:t>році</w:t>
            </w:r>
            <w:proofErr w:type="spellEnd"/>
            <w:r>
              <w:t>.</w:t>
            </w:r>
          </w:p>
        </w:tc>
        <w:tc>
          <w:tcPr>
            <w:tcW w:w="380" w:type="dxa"/>
          </w:tcPr>
          <w:p w14:paraId="20FB5B00" w14:textId="77777777" w:rsidR="006A5197" w:rsidRDefault="006A5197">
            <w:pPr>
              <w:pStyle w:val="EMPTYCELLSTYLE"/>
            </w:pPr>
          </w:p>
        </w:tc>
      </w:tr>
      <w:tr w:rsidR="006A5197" w14:paraId="6E5101A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" w:type="dxa"/>
          </w:tcPr>
          <w:p w14:paraId="2DDA73DD" w14:textId="77777777" w:rsidR="006A5197" w:rsidRDefault="006A5197">
            <w:pPr>
              <w:pStyle w:val="EMPTYCELLSTYLE"/>
            </w:pPr>
          </w:p>
        </w:tc>
        <w:tc>
          <w:tcPr>
            <w:tcW w:w="16040" w:type="dxa"/>
            <w:gridSpan w:val="49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309BBA8E" w14:textId="77777777" w:rsidR="006A5197" w:rsidRDefault="006A5197">
            <w:pPr>
              <w:spacing w:after="200"/>
              <w:jc w:val="both"/>
            </w:pPr>
          </w:p>
        </w:tc>
        <w:tc>
          <w:tcPr>
            <w:tcW w:w="380" w:type="dxa"/>
          </w:tcPr>
          <w:p w14:paraId="6150A82F" w14:textId="77777777" w:rsidR="006A5197" w:rsidRDefault="006A5197">
            <w:pPr>
              <w:pStyle w:val="EMPTYCELLSTYLE"/>
            </w:pPr>
          </w:p>
        </w:tc>
      </w:tr>
      <w:tr w:rsidR="006A5197" w14:paraId="73DF0D3F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1480" w:type="dxa"/>
            <w:gridSpan w:val="5"/>
          </w:tcPr>
          <w:p w14:paraId="34B9DADB" w14:textId="77777777" w:rsidR="006A5197" w:rsidRDefault="006A5197">
            <w:pPr>
              <w:pStyle w:val="EMPTYCELLSTYLE"/>
              <w:pageBreakBefore/>
            </w:pPr>
          </w:p>
        </w:tc>
        <w:tc>
          <w:tcPr>
            <w:tcW w:w="7420" w:type="dxa"/>
            <w:gridSpan w:val="13"/>
          </w:tcPr>
          <w:p w14:paraId="590DE663" w14:textId="77777777" w:rsidR="006A5197" w:rsidRDefault="006A5197">
            <w:pPr>
              <w:pStyle w:val="EMPTYCELLSTYLE"/>
            </w:pPr>
          </w:p>
        </w:tc>
        <w:tc>
          <w:tcPr>
            <w:tcW w:w="1400" w:type="dxa"/>
            <w:gridSpan w:val="6"/>
          </w:tcPr>
          <w:p w14:paraId="054C5436" w14:textId="77777777" w:rsidR="006A5197" w:rsidRDefault="006A5197">
            <w:pPr>
              <w:pStyle w:val="EMPTYCELLSTYLE"/>
            </w:pPr>
          </w:p>
        </w:tc>
        <w:tc>
          <w:tcPr>
            <w:tcW w:w="4460" w:type="dxa"/>
            <w:gridSpan w:val="18"/>
          </w:tcPr>
          <w:p w14:paraId="5C4752D7" w14:textId="77777777" w:rsidR="006A5197" w:rsidRDefault="006A5197">
            <w:pPr>
              <w:pStyle w:val="EMPTYCELLSTYLE"/>
            </w:pPr>
          </w:p>
        </w:tc>
        <w:tc>
          <w:tcPr>
            <w:tcW w:w="2080" w:type="dxa"/>
            <w:gridSpan w:val="9"/>
          </w:tcPr>
          <w:p w14:paraId="3741D6ED" w14:textId="77777777" w:rsidR="006A5197" w:rsidRDefault="006A5197">
            <w:pPr>
              <w:pStyle w:val="EMPTYCELLSTYLE"/>
            </w:pPr>
          </w:p>
        </w:tc>
      </w:tr>
      <w:tr w:rsidR="006A5197" w14:paraId="585E532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480" w:type="dxa"/>
            <w:gridSpan w:val="5"/>
          </w:tcPr>
          <w:p w14:paraId="4F0C3135" w14:textId="77777777" w:rsidR="006A5197" w:rsidRDefault="006A5197">
            <w:pPr>
              <w:pStyle w:val="EMPTYCELLSTYLE"/>
            </w:pPr>
          </w:p>
        </w:tc>
        <w:tc>
          <w:tcPr>
            <w:tcW w:w="742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899E5" w14:textId="77777777" w:rsidR="006A5197" w:rsidRDefault="00000000">
            <w:pPr>
              <w:ind w:right="60"/>
            </w:pPr>
            <w:proofErr w:type="spellStart"/>
            <w:r>
              <w:rPr>
                <w:b/>
                <w:sz w:val="16"/>
              </w:rPr>
              <w:t>Сільський</w:t>
            </w:r>
            <w:proofErr w:type="spellEnd"/>
            <w:r>
              <w:rPr>
                <w:b/>
                <w:sz w:val="16"/>
              </w:rPr>
              <w:t xml:space="preserve"> голова</w:t>
            </w:r>
          </w:p>
        </w:tc>
        <w:tc>
          <w:tcPr>
            <w:tcW w:w="1400" w:type="dxa"/>
            <w:gridSpan w:val="6"/>
          </w:tcPr>
          <w:p w14:paraId="27C49F4A" w14:textId="77777777" w:rsidR="006A5197" w:rsidRDefault="006A5197">
            <w:pPr>
              <w:pStyle w:val="EMPTYCELLSTYLE"/>
            </w:pPr>
          </w:p>
        </w:tc>
        <w:tc>
          <w:tcPr>
            <w:tcW w:w="446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F9D18" w14:textId="77777777" w:rsidR="006A5197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2080" w:type="dxa"/>
            <w:gridSpan w:val="9"/>
          </w:tcPr>
          <w:p w14:paraId="00DA78F1" w14:textId="77777777" w:rsidR="006A5197" w:rsidRDefault="006A5197">
            <w:pPr>
              <w:pStyle w:val="EMPTYCELLSTYLE"/>
            </w:pPr>
          </w:p>
        </w:tc>
      </w:tr>
      <w:tr w:rsidR="006A5197" w14:paraId="3979844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80" w:type="dxa"/>
            <w:gridSpan w:val="5"/>
          </w:tcPr>
          <w:p w14:paraId="35A8A8FB" w14:textId="77777777" w:rsidR="006A5197" w:rsidRDefault="006A5197">
            <w:pPr>
              <w:pStyle w:val="EMPTYCELLSTYLE"/>
            </w:pPr>
          </w:p>
        </w:tc>
        <w:tc>
          <w:tcPr>
            <w:tcW w:w="742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771C3" w14:textId="77777777" w:rsidR="006A5197" w:rsidRDefault="006A5197">
            <w:pPr>
              <w:pStyle w:val="EMPTYCELLSTYLE"/>
            </w:pPr>
          </w:p>
        </w:tc>
        <w:tc>
          <w:tcPr>
            <w:tcW w:w="140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411BD" w14:textId="77777777" w:rsidR="006A5197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60" w:type="dxa"/>
            <w:gridSpan w:val="1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97FEF" w14:textId="77777777" w:rsidR="006A5197" w:rsidRDefault="00000000">
            <w:pPr>
              <w:jc w:val="center"/>
            </w:pP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 xml:space="preserve"> ПРІЗВИЩЕ</w:t>
            </w:r>
          </w:p>
        </w:tc>
        <w:tc>
          <w:tcPr>
            <w:tcW w:w="2080" w:type="dxa"/>
            <w:gridSpan w:val="9"/>
          </w:tcPr>
          <w:p w14:paraId="0F9DF2D5" w14:textId="77777777" w:rsidR="006A5197" w:rsidRDefault="006A5197">
            <w:pPr>
              <w:pStyle w:val="EMPTYCELLSTYLE"/>
            </w:pPr>
          </w:p>
        </w:tc>
      </w:tr>
    </w:tbl>
    <w:p w14:paraId="05D4B320" w14:textId="77777777" w:rsidR="00AE5767" w:rsidRDefault="00AE5767"/>
    <w:sectPr w:rsidR="00AE5767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197"/>
    <w:rsid w:val="006A5197"/>
    <w:rsid w:val="00910E4B"/>
    <w:rsid w:val="00AE5767"/>
    <w:rsid w:val="00B1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C8A75"/>
  <w15:docId w15:val="{3FF11CC8-6F9C-48AE-8C22-E5423156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1438</Words>
  <Characters>8203</Characters>
  <Application>Microsoft Office Word</Application>
  <DocSecurity>0</DocSecurity>
  <Lines>68</Lines>
  <Paragraphs>19</Paragraphs>
  <ScaleCrop>false</ScaleCrop>
  <Company/>
  <LinksUpToDate>false</LinksUpToDate>
  <CharactersWithSpaces>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2026-02-23T14:42:00Z</dcterms:created>
  <dcterms:modified xsi:type="dcterms:W3CDTF">2026-02-23T14:42:00Z</dcterms:modified>
</cp:coreProperties>
</file>