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548" w:rsidRDefault="00D53548" w:rsidP="00D53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323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48" w:rsidRDefault="00D53548" w:rsidP="00D53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:rsidR="00D53548" w:rsidRDefault="00D53548" w:rsidP="00D53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D53548" w:rsidRDefault="00D53548" w:rsidP="00D53548">
      <w:pPr>
        <w:spacing w:after="0" w:line="240" w:lineRule="auto"/>
        <w:ind w:left="283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3548" w:rsidRPr="005F0979" w:rsidRDefault="00631A98" w:rsidP="00631A98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566F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3548">
        <w:rPr>
          <w:rFonts w:ascii="Times New Roman" w:hAnsi="Times New Roman"/>
          <w:b/>
          <w:sz w:val="28"/>
          <w:szCs w:val="28"/>
        </w:rPr>
        <w:t>РІШЕННЯ</w:t>
      </w:r>
      <w:r w:rsidR="00566FF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CB30E0">
        <w:rPr>
          <w:rFonts w:ascii="Times New Roman" w:hAnsi="Times New Roman"/>
          <w:b/>
          <w:sz w:val="28"/>
          <w:szCs w:val="28"/>
          <w:lang w:val="uk-UA"/>
        </w:rPr>
        <w:t>/ПРОЕ</w:t>
      </w:r>
      <w:r w:rsidR="005F0979">
        <w:rPr>
          <w:rFonts w:ascii="Times New Roman" w:hAnsi="Times New Roman"/>
          <w:b/>
          <w:sz w:val="28"/>
          <w:szCs w:val="28"/>
          <w:lang w:val="uk-UA"/>
        </w:rPr>
        <w:t>КТ/</w:t>
      </w:r>
    </w:p>
    <w:p w:rsidR="00D53548" w:rsidRDefault="00D53548" w:rsidP="00D53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53548" w:rsidRDefault="006A0013" w:rsidP="00D535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D861C1">
        <w:rPr>
          <w:rFonts w:ascii="Times New Roman" w:hAnsi="Times New Roman"/>
          <w:b/>
          <w:sz w:val="28"/>
          <w:szCs w:val="28"/>
          <w:lang w:val="uk-UA"/>
        </w:rPr>
        <w:t>.</w:t>
      </w:r>
      <w:r w:rsidR="005F4697">
        <w:rPr>
          <w:rFonts w:ascii="Times New Roman" w:hAnsi="Times New Roman"/>
          <w:b/>
          <w:sz w:val="28"/>
          <w:szCs w:val="28"/>
          <w:lang w:val="uk-UA"/>
        </w:rPr>
        <w:t>0</w:t>
      </w:r>
      <w:r w:rsidR="00911ADD">
        <w:rPr>
          <w:rFonts w:ascii="Times New Roman" w:hAnsi="Times New Roman"/>
          <w:b/>
          <w:sz w:val="28"/>
          <w:szCs w:val="28"/>
          <w:lang w:val="uk-UA"/>
        </w:rPr>
        <w:t>5</w:t>
      </w:r>
      <w:r w:rsidR="00D53548">
        <w:rPr>
          <w:rFonts w:ascii="Times New Roman" w:hAnsi="Times New Roman"/>
          <w:b/>
          <w:sz w:val="28"/>
          <w:szCs w:val="28"/>
          <w:lang w:val="uk-UA"/>
        </w:rPr>
        <w:t>.</w:t>
      </w:r>
      <w:r w:rsidR="00D861C1">
        <w:rPr>
          <w:rFonts w:ascii="Times New Roman" w:hAnsi="Times New Roman"/>
          <w:b/>
          <w:sz w:val="28"/>
          <w:szCs w:val="28"/>
          <w:lang w:val="uk-UA"/>
        </w:rPr>
        <w:t>202</w:t>
      </w:r>
      <w:r w:rsidR="00B516D6">
        <w:rPr>
          <w:rFonts w:ascii="Times New Roman" w:hAnsi="Times New Roman"/>
          <w:b/>
          <w:sz w:val="28"/>
          <w:szCs w:val="28"/>
          <w:lang w:val="uk-UA"/>
        </w:rPr>
        <w:t>5</w:t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D53548"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 w:rsidR="00D53548" w:rsidRPr="00D53548">
        <w:rPr>
          <w:rFonts w:ascii="Times New Roman" w:hAnsi="Times New Roman"/>
          <w:b/>
          <w:sz w:val="28"/>
          <w:szCs w:val="28"/>
          <w:lang w:val="uk-UA"/>
        </w:rPr>
        <w:t>№</w:t>
      </w:r>
      <w:r w:rsidR="00D861C1">
        <w:rPr>
          <w:rFonts w:ascii="Times New Roman" w:hAnsi="Times New Roman"/>
          <w:b/>
          <w:sz w:val="28"/>
          <w:szCs w:val="28"/>
          <w:lang w:val="uk-UA"/>
        </w:rPr>
        <w:t xml:space="preserve"> 00</w:t>
      </w:r>
    </w:p>
    <w:p w:rsidR="00D53548" w:rsidRDefault="004D4A47" w:rsidP="00D535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:rsidR="004D4A47" w:rsidRPr="00D53548" w:rsidRDefault="004D4A47" w:rsidP="00D535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E6A2F" w:rsidRDefault="00D53548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64417501"/>
      <w:r w:rsidRPr="00464245">
        <w:rPr>
          <w:rFonts w:ascii="Times New Roman" w:hAnsi="Times New Roman"/>
          <w:b/>
          <w:sz w:val="28"/>
          <w:szCs w:val="28"/>
          <w:lang w:val="uk-UA"/>
        </w:rPr>
        <w:t>Про схвалення</w:t>
      </w:r>
      <w:r w:rsidR="006A0013" w:rsidRPr="00464245">
        <w:rPr>
          <w:rFonts w:ascii="Times New Roman" w:hAnsi="Times New Roman"/>
          <w:b/>
          <w:sz w:val="28"/>
          <w:szCs w:val="28"/>
          <w:lang w:val="uk-UA"/>
        </w:rPr>
        <w:t xml:space="preserve"> прое</w:t>
      </w:r>
      <w:r w:rsidR="0007618F" w:rsidRPr="00464245">
        <w:rPr>
          <w:rFonts w:ascii="Times New Roman" w:hAnsi="Times New Roman"/>
          <w:b/>
          <w:sz w:val="28"/>
          <w:szCs w:val="28"/>
          <w:lang w:val="uk-UA"/>
        </w:rPr>
        <w:t xml:space="preserve">кту рішення </w:t>
      </w:r>
    </w:p>
    <w:p w:rsidR="008E6A2F" w:rsidRDefault="00CB30E0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8E6A2F">
        <w:rPr>
          <w:rFonts w:ascii="Times New Roman" w:hAnsi="Times New Roman"/>
          <w:b/>
          <w:sz w:val="28"/>
          <w:szCs w:val="28"/>
          <w:lang w:val="uk-UA"/>
        </w:rPr>
        <w:t>«</w:t>
      </w:r>
      <w:r w:rsidR="008E6A2F" w:rsidRPr="008E6A2F">
        <w:rPr>
          <w:rFonts w:ascii="Times New Roman" w:hAnsi="Times New Roman"/>
          <w:b/>
          <w:sz w:val="28"/>
          <w:szCs w:val="28"/>
          <w:lang w:val="uk-UA" w:eastAsia="en-US"/>
        </w:rPr>
        <w:t>Про затвердження план</w:t>
      </w:r>
      <w:r w:rsidR="008E6A2F">
        <w:rPr>
          <w:rFonts w:ascii="Times New Roman" w:hAnsi="Times New Roman"/>
          <w:b/>
          <w:sz w:val="28"/>
          <w:szCs w:val="28"/>
          <w:lang w:val="uk-UA" w:eastAsia="en-US"/>
        </w:rPr>
        <w:t>ів</w:t>
      </w:r>
      <w:r w:rsidR="008E6A2F" w:rsidRPr="008E6A2F">
        <w:rPr>
          <w:rFonts w:ascii="Times New Roman" w:hAnsi="Times New Roman"/>
          <w:b/>
          <w:sz w:val="28"/>
          <w:szCs w:val="28"/>
          <w:lang w:val="uk-UA" w:eastAsia="en-US"/>
        </w:rPr>
        <w:t xml:space="preserve"> заходів </w:t>
      </w:r>
    </w:p>
    <w:p w:rsidR="008E6A2F" w:rsidRDefault="008E6A2F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 xml:space="preserve">щодо складання прогнозу бюджету на </w:t>
      </w:r>
    </w:p>
    <w:p w:rsidR="008E6A2F" w:rsidRDefault="008E6A2F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>202</w:t>
      </w:r>
      <w:r w:rsidR="00B516D6">
        <w:rPr>
          <w:rFonts w:ascii="Times New Roman" w:hAnsi="Times New Roman"/>
          <w:b/>
          <w:sz w:val="28"/>
          <w:szCs w:val="28"/>
          <w:lang w:val="uk-UA" w:eastAsia="en-US"/>
        </w:rPr>
        <w:t>6</w:t>
      </w: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>-202</w:t>
      </w:r>
      <w:r w:rsidR="00B516D6">
        <w:rPr>
          <w:rFonts w:ascii="Times New Roman" w:hAnsi="Times New Roman"/>
          <w:b/>
          <w:sz w:val="28"/>
          <w:szCs w:val="28"/>
          <w:lang w:val="uk-UA" w:eastAsia="en-US"/>
        </w:rPr>
        <w:t>8</w:t>
      </w: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 xml:space="preserve"> роки та проекту бюджету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</w:p>
    <w:p w:rsidR="008E6A2F" w:rsidRDefault="008E6A2F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 xml:space="preserve">Степанківської сільської територіальної </w:t>
      </w:r>
    </w:p>
    <w:p w:rsidR="0007618F" w:rsidRPr="008E6A2F" w:rsidRDefault="008E6A2F" w:rsidP="008E6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>громади на 202</w:t>
      </w:r>
      <w:r w:rsidR="00B516D6">
        <w:rPr>
          <w:rFonts w:ascii="Times New Roman" w:hAnsi="Times New Roman"/>
          <w:b/>
          <w:sz w:val="28"/>
          <w:szCs w:val="28"/>
          <w:lang w:val="uk-UA" w:eastAsia="en-US"/>
        </w:rPr>
        <w:t>6</w:t>
      </w:r>
      <w:r w:rsidRPr="008E6A2F">
        <w:rPr>
          <w:rFonts w:ascii="Times New Roman" w:hAnsi="Times New Roman"/>
          <w:b/>
          <w:sz w:val="28"/>
          <w:szCs w:val="28"/>
          <w:lang w:val="uk-UA" w:eastAsia="en-US"/>
        </w:rPr>
        <w:t xml:space="preserve"> рік</w:t>
      </w:r>
      <w:r w:rsidR="00CB30E0" w:rsidRPr="008E6A2F">
        <w:rPr>
          <w:rFonts w:ascii="Times New Roman" w:hAnsi="Times New Roman"/>
          <w:b/>
          <w:sz w:val="28"/>
          <w:szCs w:val="28"/>
          <w:lang w:val="uk-UA"/>
        </w:rPr>
        <w:t>»</w:t>
      </w:r>
    </w:p>
    <w:bookmarkEnd w:id="0"/>
    <w:p w:rsidR="00CB30E0" w:rsidRDefault="00CB30E0" w:rsidP="00CB30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3548" w:rsidRDefault="008E6A2F" w:rsidP="008E6A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D53548">
        <w:rPr>
          <w:rFonts w:ascii="Times New Roman" w:hAnsi="Times New Roman"/>
          <w:sz w:val="28"/>
          <w:szCs w:val="28"/>
          <w:lang w:val="uk-UA"/>
        </w:rPr>
        <w:t>еруючись статт</w:t>
      </w:r>
      <w:r w:rsidR="00A82488">
        <w:rPr>
          <w:rFonts w:ascii="Times New Roman" w:hAnsi="Times New Roman"/>
          <w:sz w:val="28"/>
          <w:szCs w:val="28"/>
          <w:lang w:val="uk-UA"/>
        </w:rPr>
        <w:t>ями</w:t>
      </w:r>
      <w:r w:rsidR="00D53548"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A82488">
        <w:rPr>
          <w:rFonts w:ascii="Times New Roman" w:hAnsi="Times New Roman"/>
          <w:sz w:val="28"/>
          <w:szCs w:val="28"/>
          <w:lang w:val="uk-UA"/>
        </w:rPr>
        <w:t xml:space="preserve">, 52, частиною 6 статті 59 </w:t>
      </w:r>
      <w:r w:rsidR="00D53548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8E6A2F">
        <w:rPr>
          <w:rFonts w:ascii="Times New Roman" w:hAnsi="Times New Roman"/>
          <w:sz w:val="28"/>
          <w:szCs w:val="28"/>
          <w:lang w:val="uk-UA"/>
        </w:rPr>
        <w:t>ста</w:t>
      </w:r>
      <w:r w:rsidR="00A526D9">
        <w:rPr>
          <w:rFonts w:ascii="Times New Roman" w:hAnsi="Times New Roman"/>
          <w:sz w:val="28"/>
          <w:szCs w:val="28"/>
          <w:lang w:val="uk-UA"/>
        </w:rPr>
        <w:t>ттями</w:t>
      </w:r>
      <w:r w:rsidRPr="008E6A2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98203074"/>
      <w:r w:rsidRPr="008E6A2F">
        <w:rPr>
          <w:rFonts w:ascii="Times New Roman" w:hAnsi="Times New Roman"/>
          <w:sz w:val="28"/>
          <w:szCs w:val="28"/>
          <w:lang w:val="uk-UA"/>
        </w:rPr>
        <w:t>75,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Pr="008E6A2F">
        <w:rPr>
          <w:rFonts w:ascii="Times New Roman" w:hAnsi="Times New Roman"/>
          <w:sz w:val="28"/>
          <w:szCs w:val="28"/>
          <w:lang w:val="uk-UA"/>
        </w:rPr>
        <w:t xml:space="preserve">75¹, </w:t>
      </w:r>
      <w:r w:rsidR="00B516D6" w:rsidRPr="00B516D6">
        <w:rPr>
          <w:rFonts w:ascii="Times New Roman" w:hAnsi="Times New Roman"/>
          <w:sz w:val="28"/>
          <w:szCs w:val="28"/>
        </w:rPr>
        <w:t>75</w:t>
      </w:r>
      <w:r w:rsidR="00B516D6" w:rsidRPr="00B516D6">
        <w:rPr>
          <w:rFonts w:ascii="Times New Roman" w:hAnsi="Times New Roman"/>
          <w:sz w:val="28"/>
          <w:szCs w:val="28"/>
          <w:vertAlign w:val="superscript"/>
        </w:rPr>
        <w:t>2</w:t>
      </w:r>
      <w:r w:rsidR="00B516D6" w:rsidRPr="008E6A2F">
        <w:rPr>
          <w:rFonts w:ascii="Times New Roman" w:hAnsi="Times New Roman"/>
          <w:sz w:val="28"/>
          <w:szCs w:val="28"/>
          <w:lang w:val="uk-UA"/>
        </w:rPr>
        <w:t>,</w:t>
      </w:r>
      <w:r w:rsidRPr="008E6A2F">
        <w:rPr>
          <w:rFonts w:ascii="Times New Roman" w:hAnsi="Times New Roman"/>
          <w:sz w:val="28"/>
          <w:szCs w:val="28"/>
          <w:lang w:val="uk-UA"/>
        </w:rPr>
        <w:t xml:space="preserve">76 Бюджетного кодексу України,  постановою Кабінету Міністрів України від 11.03.2022 №252 «Деякі питання формування та виконання місцевих бюджетів у період воєнного стану» зі змінами,  наказом Міністерства фінансів України від 31.05.2019 №228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 </w:t>
      </w:r>
      <w:r w:rsidR="00D53548">
        <w:rPr>
          <w:rFonts w:ascii="Times New Roman" w:hAnsi="Times New Roman"/>
          <w:sz w:val="28"/>
          <w:szCs w:val="28"/>
          <w:lang w:val="uk-UA"/>
        </w:rPr>
        <w:t>виконавчий коміте</w:t>
      </w:r>
      <w:r w:rsidR="00566FFF">
        <w:rPr>
          <w:rFonts w:ascii="Times New Roman" w:hAnsi="Times New Roman"/>
          <w:sz w:val="28"/>
          <w:szCs w:val="28"/>
          <w:lang w:val="uk-UA"/>
        </w:rPr>
        <w:t>т Степанківської сільської ради</w:t>
      </w:r>
    </w:p>
    <w:p w:rsidR="00D53548" w:rsidRDefault="00D53548" w:rsidP="00D53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548" w:rsidRPr="00C065EB" w:rsidRDefault="00D53548" w:rsidP="001F170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065EB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D53548" w:rsidRDefault="00D53548" w:rsidP="00D53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14E" w:rsidRPr="00A26DC2" w:rsidRDefault="00D53548" w:rsidP="00A26DC2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F17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Схвалити </w:t>
      </w:r>
      <w:r w:rsidR="006A001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прое</w:t>
      </w:r>
      <w:r w:rsidR="001F17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кт рішення </w:t>
      </w:r>
      <w:r w:rsidR="00CB30E0" w:rsidRPr="00CB30E0">
        <w:rPr>
          <w:rFonts w:ascii="Times New Roman" w:hAnsi="Times New Roman"/>
          <w:sz w:val="28"/>
          <w:szCs w:val="28"/>
          <w:lang w:val="uk-UA" w:eastAsia="en-US"/>
        </w:rPr>
        <w:t>«</w:t>
      </w:r>
      <w:bookmarkStart w:id="2" w:name="_Hlk164418344"/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Про затвердження планів заходів щодо</w:t>
      </w:r>
      <w:r w:rsidR="00A26DC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складання прогнозу бюджету на 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>6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-202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>8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 xml:space="preserve"> роки</w:t>
      </w:r>
      <w:r w:rsidR="00A26DC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та проекту бюджету</w:t>
      </w:r>
      <w:r w:rsidR="00A26DC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 xml:space="preserve">Степанківської </w:t>
      </w:r>
      <w:r w:rsidR="00A26DC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сільської територіальної громади на 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 xml:space="preserve">6 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рік</w:t>
      </w:r>
      <w:bookmarkEnd w:id="2"/>
      <w:r w:rsidR="00CB30E0" w:rsidRPr="00A26DC2">
        <w:rPr>
          <w:rFonts w:ascii="Times New Roman" w:hAnsi="Times New Roman"/>
          <w:sz w:val="28"/>
          <w:szCs w:val="28"/>
          <w:lang w:val="uk-UA" w:eastAsia="en-US"/>
        </w:rPr>
        <w:t>»</w:t>
      </w:r>
      <w:r w:rsidR="006A0013" w:rsidRPr="00A26DC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6D614E" w:rsidRPr="00566FFF" w:rsidRDefault="00FC4733" w:rsidP="00566FFF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Подати</w:t>
      </w:r>
      <w:r w:rsidR="00566FF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розгляд </w:t>
      </w:r>
      <w:r w:rsidR="00D53548"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Степанківської сільської ради </w:t>
      </w:r>
      <w:r w:rsidR="006A001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прое</w:t>
      </w:r>
      <w:r w:rsidR="001F1709"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кт рішення </w:t>
      </w:r>
      <w:r w:rsidR="00CB30E0" w:rsidRPr="00CB30E0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Про затвердження планів заходів щодо складання прогнозу бюджету на 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>6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>-202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>8</w:t>
      </w:r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 xml:space="preserve"> роки та проекту бюджету Степанківської  сільської територіальної громади на 202</w:t>
      </w:r>
      <w:r w:rsidR="00B516D6">
        <w:rPr>
          <w:rFonts w:ascii="Times New Roman" w:hAnsi="Times New Roman"/>
          <w:sz w:val="28"/>
          <w:szCs w:val="28"/>
          <w:lang w:val="uk-UA" w:eastAsia="en-US"/>
        </w:rPr>
        <w:t>6</w:t>
      </w:r>
      <w:bookmarkStart w:id="3" w:name="_GoBack"/>
      <w:bookmarkEnd w:id="3"/>
      <w:r w:rsidR="00A26DC2" w:rsidRPr="00A26DC2">
        <w:rPr>
          <w:rFonts w:ascii="Times New Roman" w:hAnsi="Times New Roman"/>
          <w:sz w:val="28"/>
          <w:szCs w:val="28"/>
          <w:lang w:val="uk-UA" w:eastAsia="en-US"/>
        </w:rPr>
        <w:t xml:space="preserve"> рік</w:t>
      </w:r>
      <w:r w:rsidR="00CB30E0" w:rsidRPr="00CB30E0">
        <w:rPr>
          <w:rFonts w:ascii="Times New Roman" w:hAnsi="Times New Roman"/>
          <w:sz w:val="28"/>
          <w:szCs w:val="28"/>
          <w:lang w:val="uk-UA" w:eastAsia="en-US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46424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додається</w:t>
      </w:r>
      <w:r w:rsidR="001F1709"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  <w:r w:rsidR="00CB30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6424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</w:t>
      </w:r>
      <w:r w:rsidR="00A26DC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53548" w:rsidRPr="00566FFF" w:rsidRDefault="00D53548" w:rsidP="00566FFF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  <w:r w:rsidR="00486546"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Степанківської сільської ради</w:t>
      </w:r>
      <w:r w:rsidRPr="00566F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  <w:r w:rsidR="00CB30E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53548" w:rsidRDefault="00D53548" w:rsidP="00D5354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D53548" w:rsidRDefault="00D53548" w:rsidP="00D53548">
      <w:pPr>
        <w:spacing w:line="240" w:lineRule="auto"/>
        <w:ind w:hanging="142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Сільський голова                                                  </w:t>
      </w:r>
      <w:r w:rsidR="00D861C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                Ігор</w:t>
      </w:r>
      <w:r w:rsidR="00490AC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861C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ЧЕКАЛЕНКО</w:t>
      </w:r>
    </w:p>
    <w:p w:rsidR="00F30C4E" w:rsidRDefault="00F30C4E" w:rsidP="00566FFF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sectPr w:rsidR="00F3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541"/>
    <w:multiLevelType w:val="multilevel"/>
    <w:tmpl w:val="5AC82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3A47B8"/>
    <w:multiLevelType w:val="hybridMultilevel"/>
    <w:tmpl w:val="109E0052"/>
    <w:lvl w:ilvl="0" w:tplc="6888B7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39684F"/>
    <w:multiLevelType w:val="hybridMultilevel"/>
    <w:tmpl w:val="8A3E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C12"/>
    <w:multiLevelType w:val="hybridMultilevel"/>
    <w:tmpl w:val="ED7AEB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2463"/>
    <w:multiLevelType w:val="hybridMultilevel"/>
    <w:tmpl w:val="94028894"/>
    <w:lvl w:ilvl="0" w:tplc="8C5635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81AF3"/>
    <w:multiLevelType w:val="multilevel"/>
    <w:tmpl w:val="459A9E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4C62725"/>
    <w:multiLevelType w:val="multilevel"/>
    <w:tmpl w:val="C2DE4E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94112B7"/>
    <w:multiLevelType w:val="multilevel"/>
    <w:tmpl w:val="D6784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B7472EE"/>
    <w:multiLevelType w:val="hybridMultilevel"/>
    <w:tmpl w:val="C16833AE"/>
    <w:lvl w:ilvl="0" w:tplc="A1B08B9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F00B3E"/>
    <w:multiLevelType w:val="hybridMultilevel"/>
    <w:tmpl w:val="46F2199E"/>
    <w:lvl w:ilvl="0" w:tplc="7CAC5FD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374CDF"/>
    <w:multiLevelType w:val="hybridMultilevel"/>
    <w:tmpl w:val="1C66E5D0"/>
    <w:lvl w:ilvl="0" w:tplc="D6F05B6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1733FD9"/>
    <w:multiLevelType w:val="hybridMultilevel"/>
    <w:tmpl w:val="895E816E"/>
    <w:lvl w:ilvl="0" w:tplc="A85C6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015713"/>
    <w:multiLevelType w:val="multilevel"/>
    <w:tmpl w:val="E340B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B294A20"/>
    <w:multiLevelType w:val="hybridMultilevel"/>
    <w:tmpl w:val="734E07AA"/>
    <w:lvl w:ilvl="0" w:tplc="A6B4C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FDC1832"/>
    <w:multiLevelType w:val="hybridMultilevel"/>
    <w:tmpl w:val="895E816E"/>
    <w:lvl w:ilvl="0" w:tplc="A85C6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61549"/>
    <w:multiLevelType w:val="hybridMultilevel"/>
    <w:tmpl w:val="5CB856B2"/>
    <w:lvl w:ilvl="0" w:tplc="7638E5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14"/>
  </w:num>
  <w:num w:numId="13">
    <w:abstractNumId w:val="11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9F"/>
    <w:rsid w:val="00005DBD"/>
    <w:rsid w:val="00010EA5"/>
    <w:rsid w:val="000326FB"/>
    <w:rsid w:val="0007618F"/>
    <w:rsid w:val="00085B51"/>
    <w:rsid w:val="000E32E1"/>
    <w:rsid w:val="000E589F"/>
    <w:rsid w:val="00144DDE"/>
    <w:rsid w:val="001D0D0B"/>
    <w:rsid w:val="001F1709"/>
    <w:rsid w:val="0026356C"/>
    <w:rsid w:val="0027645B"/>
    <w:rsid w:val="00297375"/>
    <w:rsid w:val="002A1F88"/>
    <w:rsid w:val="003268D9"/>
    <w:rsid w:val="00391BAC"/>
    <w:rsid w:val="003B69C5"/>
    <w:rsid w:val="00464245"/>
    <w:rsid w:val="00485DC4"/>
    <w:rsid w:val="00486546"/>
    <w:rsid w:val="00490ACC"/>
    <w:rsid w:val="004D4A47"/>
    <w:rsid w:val="00551A89"/>
    <w:rsid w:val="00566FFF"/>
    <w:rsid w:val="005C0C29"/>
    <w:rsid w:val="005C11EF"/>
    <w:rsid w:val="005F0979"/>
    <w:rsid w:val="005F4697"/>
    <w:rsid w:val="00631A98"/>
    <w:rsid w:val="006A0013"/>
    <w:rsid w:val="006D614E"/>
    <w:rsid w:val="00777EAD"/>
    <w:rsid w:val="007845A0"/>
    <w:rsid w:val="00846107"/>
    <w:rsid w:val="008E6A2F"/>
    <w:rsid w:val="008E74A0"/>
    <w:rsid w:val="009057C3"/>
    <w:rsid w:val="00911ADD"/>
    <w:rsid w:val="00A057BB"/>
    <w:rsid w:val="00A258FF"/>
    <w:rsid w:val="00A26DC2"/>
    <w:rsid w:val="00A526D9"/>
    <w:rsid w:val="00A80E75"/>
    <w:rsid w:val="00A822C4"/>
    <w:rsid w:val="00A82488"/>
    <w:rsid w:val="00A82B22"/>
    <w:rsid w:val="00AF06C4"/>
    <w:rsid w:val="00B406D0"/>
    <w:rsid w:val="00B516D6"/>
    <w:rsid w:val="00B65F7A"/>
    <w:rsid w:val="00BA451E"/>
    <w:rsid w:val="00BF272A"/>
    <w:rsid w:val="00C065EB"/>
    <w:rsid w:val="00C63687"/>
    <w:rsid w:val="00C75817"/>
    <w:rsid w:val="00CB30E0"/>
    <w:rsid w:val="00CB7C11"/>
    <w:rsid w:val="00CD2CD1"/>
    <w:rsid w:val="00D27A78"/>
    <w:rsid w:val="00D53548"/>
    <w:rsid w:val="00D741CF"/>
    <w:rsid w:val="00D861C1"/>
    <w:rsid w:val="00DF7956"/>
    <w:rsid w:val="00E62DEF"/>
    <w:rsid w:val="00EE0AA9"/>
    <w:rsid w:val="00F30C4E"/>
    <w:rsid w:val="00F54A97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D17A"/>
  <w15:docId w15:val="{10EBD87D-217F-4A46-843C-29A6F83B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4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354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709"/>
    <w:pPr>
      <w:ind w:left="720"/>
      <w:contextualSpacing/>
    </w:pPr>
  </w:style>
  <w:style w:type="character" w:styleId="a6">
    <w:name w:val="Hyperlink"/>
    <w:rsid w:val="00A80E7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80E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80E75"/>
  </w:style>
  <w:style w:type="paragraph" w:styleId="a9">
    <w:name w:val="footer"/>
    <w:basedOn w:val="a"/>
    <w:link w:val="aa"/>
    <w:uiPriority w:val="99"/>
    <w:unhideWhenUsed/>
    <w:rsid w:val="00A80E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A8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Адмін</cp:lastModifiedBy>
  <cp:revision>2</cp:revision>
  <cp:lastPrinted>2024-05-20T12:30:00Z</cp:lastPrinted>
  <dcterms:created xsi:type="dcterms:W3CDTF">2025-05-15T09:08:00Z</dcterms:created>
  <dcterms:modified xsi:type="dcterms:W3CDTF">2025-05-15T09:08:00Z</dcterms:modified>
</cp:coreProperties>
</file>