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5DCB8B" w14:textId="1F9EF89F" w:rsidR="008938A6" w:rsidRDefault="008938A6" w:rsidP="008938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06050357" wp14:editId="50E295F0">
            <wp:extent cx="488950" cy="6096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64A0B" w14:textId="77777777" w:rsidR="008938A6" w:rsidRDefault="008938A6" w:rsidP="00893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7F636AD3" w14:textId="77777777" w:rsidR="008938A6" w:rsidRDefault="008938A6" w:rsidP="00893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Шістдесят п’ята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сесія восьмого скликання </w:t>
      </w:r>
    </w:p>
    <w:p w14:paraId="240610F9" w14:textId="77777777" w:rsidR="008938A6" w:rsidRDefault="008938A6" w:rsidP="00893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7C5DEBA" w14:textId="2240E3D4" w:rsidR="008938A6" w:rsidRDefault="008938A6" w:rsidP="008938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B6EB6">
        <w:rPr>
          <w:rFonts w:ascii="Times New Roman" w:hAnsi="Times New Roman"/>
          <w:b/>
          <w:sz w:val="28"/>
          <w:szCs w:val="28"/>
          <w:lang w:val="uk-UA"/>
        </w:rPr>
        <w:t>/</w:t>
      </w:r>
      <w:proofErr w:type="spellStart"/>
      <w:r w:rsidR="005B6EB6">
        <w:rPr>
          <w:rFonts w:ascii="Times New Roman" w:hAnsi="Times New Roman"/>
          <w:b/>
          <w:sz w:val="28"/>
          <w:szCs w:val="28"/>
          <w:lang w:val="uk-UA"/>
        </w:rPr>
        <w:t>проєкт</w:t>
      </w:r>
      <w:proofErr w:type="spellEnd"/>
      <w:r w:rsidR="005B6EB6">
        <w:rPr>
          <w:rFonts w:ascii="Times New Roman" w:hAnsi="Times New Roman"/>
          <w:b/>
          <w:sz w:val="28"/>
          <w:szCs w:val="28"/>
          <w:lang w:val="uk-UA"/>
        </w:rPr>
        <w:t>/</w:t>
      </w:r>
    </w:p>
    <w:p w14:paraId="1CFE36E0" w14:textId="77777777" w:rsidR="008938A6" w:rsidRDefault="008938A6" w:rsidP="008938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8BF6C8" w14:textId="77777777" w:rsidR="008938A6" w:rsidRDefault="008938A6" w:rsidP="008938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00.03.2025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65-00</w:t>
      </w:r>
      <w:r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17873478" w14:textId="77777777" w:rsidR="008938A6" w:rsidRDefault="008938A6" w:rsidP="008938A6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095D06FF" w14:textId="77777777" w:rsidR="00CF3079" w:rsidRPr="008079B8" w:rsidRDefault="00CF3079" w:rsidP="00CF3079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145E97" w14:textId="77777777" w:rsidR="004E11E2" w:rsidRPr="00F3652D" w:rsidRDefault="004E11E2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Про затвердження проекту </w:t>
      </w:r>
    </w:p>
    <w:p w14:paraId="617D7995" w14:textId="77777777" w:rsidR="004E11E2" w:rsidRPr="00F3652D" w:rsidRDefault="004E11E2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землеустрою щодо відведення</w:t>
      </w:r>
    </w:p>
    <w:p w14:paraId="25AE21D9" w14:textId="77777777" w:rsidR="00FE212D" w:rsidRDefault="004438E0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земельної</w:t>
      </w:r>
      <w:r w:rsidR="004E11E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ділян</w:t>
      </w:r>
      <w:r w:rsidR="00D714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и</w:t>
      </w:r>
      <w:r w:rsidR="00D7141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в оренду </w:t>
      </w:r>
    </w:p>
    <w:p w14:paraId="5254D771" w14:textId="77777777" w:rsidR="00081450" w:rsidRDefault="00250E2F" w:rsidP="0008145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гр.Гончару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М.М.</w:t>
      </w:r>
      <w:r w:rsidR="00081450" w:rsidRPr="0008145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81450" w:rsidRPr="000814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зі зміною</w:t>
      </w:r>
      <w:r w:rsidR="00081450" w:rsidRPr="00081450">
        <w:rPr>
          <w:rFonts w:ascii="Times New Roman" w:hAnsi="Times New Roman"/>
          <w:b/>
          <w:bCs/>
          <w:sz w:val="28"/>
          <w:szCs w:val="28"/>
          <w:lang w:val="uk-UA"/>
        </w:rPr>
        <w:t xml:space="preserve">  цільового </w:t>
      </w:r>
    </w:p>
    <w:p w14:paraId="245537B5" w14:textId="1809FDA8" w:rsidR="004E11E2" w:rsidRPr="00081450" w:rsidRDefault="00081450" w:rsidP="000814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81450">
        <w:rPr>
          <w:rFonts w:ascii="Times New Roman" w:hAnsi="Times New Roman"/>
          <w:b/>
          <w:bCs/>
          <w:sz w:val="28"/>
          <w:szCs w:val="28"/>
          <w:lang w:val="uk-UA"/>
        </w:rPr>
        <w:t>призначення</w:t>
      </w:r>
      <w:r w:rsidRPr="00081450">
        <w:rPr>
          <w:rFonts w:ascii="Times New Roman" w:hAnsi="Times New Roman"/>
          <w:b/>
          <w:sz w:val="28"/>
          <w:szCs w:val="28"/>
          <w:lang w:val="uk-UA"/>
        </w:rPr>
        <w:t xml:space="preserve">  площею 7,6408 га</w:t>
      </w:r>
    </w:p>
    <w:p w14:paraId="7446E53B" w14:textId="77777777" w:rsidR="005E6169" w:rsidRPr="00F3652D" w:rsidRDefault="005E6169" w:rsidP="004E11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5ED4F767" w14:textId="6CE8B1D4" w:rsidR="005E6169" w:rsidRPr="00F3652D" w:rsidRDefault="005E6169" w:rsidP="005E616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Відповідно до пункту 34 частини 1 статті 26 Закону України «Про місцеве самоврядування в Україні», пункту б частини 1 статті 12,</w:t>
      </w:r>
      <w:r w:rsidR="00463AF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пунктів 1,2,4 статті 60,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пунктів </w:t>
      </w:r>
      <w:proofErr w:type="spellStart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 абзацу 3, п.13 статті 79-1, частини 1 статті 118, пунктів б,г частини 1 статті 121, статті 125 , статті 126, Земельного Кодексу України,  пункту 75 Порядку ведення Державного земельного кадастру  затвердженого  Постановою Кабінету Міністрів  України від 17.10.2012 року №1051, розглянувши</w:t>
      </w:r>
      <w:r w:rsidR="00250E2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проект землеустрою щодо відведення земельної ділянки в оренду Гончару М.М. зі зміною цільового призначення для сінокосіння випасання худоби,</w:t>
      </w:r>
      <w:r w:rsidR="00B62F5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 7,6408 га</w:t>
      </w:r>
      <w:r w:rsidR="00A4085E" w:rsidRPr="00A408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4085E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сільська рада  </w:t>
      </w:r>
    </w:p>
    <w:p w14:paraId="2B2404B5" w14:textId="77777777" w:rsidR="000639D7" w:rsidRDefault="000639D7" w:rsidP="00FE21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FD568E0" w14:textId="77777777" w:rsidR="005E6169" w:rsidRDefault="005E6169" w:rsidP="00FE21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59251A09" w14:textId="77777777" w:rsidR="000639D7" w:rsidRDefault="000639D7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F64C21A" w14:textId="5D0BB0AB"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 Затвердити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проект землеустрою </w:t>
      </w:r>
      <w:r w:rsidR="00D71416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щодо відведення </w:t>
      </w:r>
      <w:r w:rsidR="00CF307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438E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земельної</w:t>
      </w:r>
      <w:r w:rsidR="00A23E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327E1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438E0">
        <w:rPr>
          <w:rFonts w:ascii="Times New Roman" w:eastAsia="Times New Roman" w:hAnsi="Times New Roman"/>
          <w:sz w:val="28"/>
          <w:szCs w:val="28"/>
          <w:lang w:val="uk-UA" w:eastAsia="ru-RU"/>
        </w:rPr>
        <w:t>ділян</w:t>
      </w:r>
      <w:r w:rsidR="00CF3079">
        <w:rPr>
          <w:rFonts w:ascii="Times New Roman" w:eastAsia="Times New Roman" w:hAnsi="Times New Roman"/>
          <w:sz w:val="28"/>
          <w:szCs w:val="28"/>
          <w:lang w:val="uk-UA" w:eastAsia="ru-RU"/>
        </w:rPr>
        <w:t>к</w:t>
      </w:r>
      <w:r w:rsidR="004438E0"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B073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4438E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оренду </w:t>
      </w:r>
      <w:r w:rsidR="00B62F5F" w:rsidRPr="005B6EB6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гр. Гончару Миколі Миколайовичу</w:t>
      </w:r>
      <w:r w:rsidR="00B62F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площею 7,6408 га</w:t>
      </w:r>
      <w:r w:rsidR="004438E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62F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(кадастровий номер -7123782000:02:002:0058) комунальної власності із зміною цільового призначення для сінокосіння і випасання худоби, розташованої на території </w:t>
      </w:r>
      <w:proofErr w:type="spellStart"/>
      <w:r w:rsidR="00B62F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Степанківської</w:t>
      </w:r>
      <w:proofErr w:type="spellEnd"/>
      <w:r w:rsidR="00B62F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сільської ради Черкаського району Черкаської області</w:t>
      </w:r>
      <w:r w:rsidR="00CF307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4438E0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B62F5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за межами  </w:t>
      </w:r>
      <w:proofErr w:type="spellStart"/>
      <w:r w:rsidR="006F788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с.Голов’ятине</w:t>
      </w:r>
      <w:proofErr w:type="spellEnd"/>
      <w:r w:rsidR="006F788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DA1D98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розроблений </w:t>
      </w:r>
      <w:r w:rsidR="00FD310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ДП  «Черкаський  науково-дослідний та проектний інститут землеустрою</w:t>
      </w:r>
      <w:r w:rsidR="006F788F">
        <w:rPr>
          <w:rFonts w:ascii="Times New Roman" w:eastAsia="Times New Roman" w:hAnsi="Times New Roman"/>
          <w:sz w:val="28"/>
          <w:szCs w:val="28"/>
          <w:lang w:val="uk-UA" w:eastAsia="ru-RU"/>
        </w:rPr>
        <w:t>»</w:t>
      </w:r>
      <w:r w:rsidR="00FE212D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577762CB" w14:textId="4F49070A" w:rsidR="003B2C5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 </w:t>
      </w:r>
      <w:r w:rsidR="003B2C5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Надати</w:t>
      </w:r>
      <w:r w:rsidR="003B2C5D" w:rsidRPr="003B2C5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D310A" w:rsidRPr="005B6E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Гончару Миколі Миколайовичу</w:t>
      </w:r>
      <w:r w:rsidR="003B2C5D" w:rsidRPr="00A4085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E76E9B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23E5F">
        <w:rPr>
          <w:rFonts w:ascii="Times New Roman" w:eastAsia="Times New Roman" w:hAnsi="Times New Roman"/>
          <w:sz w:val="28"/>
          <w:szCs w:val="28"/>
          <w:lang w:val="uk-UA" w:eastAsia="ru-RU"/>
        </w:rPr>
        <w:t>в оренду</w:t>
      </w:r>
      <w:r w:rsidR="00B073A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земельну ділянку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8C3AB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площею </w:t>
      </w:r>
      <w:r w:rsidR="00FD310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7,6408 </w:t>
      </w:r>
      <w:r w:rsidR="00B073A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га</w:t>
      </w:r>
      <w:r w:rsidR="00F2053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FD310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комунальної власності</w:t>
      </w:r>
      <w:r w:rsidR="007C25AA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зі зміною цільового призначення </w:t>
      </w:r>
      <w:r w:rsidR="006F788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для сінокосіння випасання худоби</w:t>
      </w:r>
      <w:r w:rsidR="003B2C5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кадастров</w:t>
      </w:r>
      <w:r w:rsidR="006F788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ий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номер зем</w:t>
      </w:r>
      <w:r w:rsidR="006F788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ельної</w:t>
      </w:r>
      <w:r w:rsidR="00B073A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ділян</w:t>
      </w:r>
      <w:r w:rsidR="003B2C5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к</w:t>
      </w:r>
      <w:r w:rsidR="006F788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и</w:t>
      </w:r>
      <w:r w:rsidR="003B2C5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:</w:t>
      </w:r>
    </w:p>
    <w:p w14:paraId="1A15EF9F" w14:textId="4F4AA628" w:rsidR="003B2C5D" w:rsidRDefault="007C25AA" w:rsidP="005E616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7123782000:02:002:0058 площею 7,6408</w:t>
      </w:r>
      <w:r w:rsidR="003B2C5D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га;</w:t>
      </w:r>
    </w:p>
    <w:p w14:paraId="5696737D" w14:textId="0E030131"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1.2.Земельн</w:t>
      </w:r>
      <w:r w:rsidR="00B073A9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ділянк</w:t>
      </w:r>
      <w:r w:rsidR="00B073A9">
        <w:rPr>
          <w:rFonts w:ascii="Times New Roman" w:eastAsia="Times New Roman" w:hAnsi="Times New Roman"/>
          <w:sz w:val="28"/>
          <w:szCs w:val="28"/>
          <w:lang w:val="uk-UA"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площею</w:t>
      </w:r>
      <w:r w:rsidR="00B45AD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45AD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7,6408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073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 </w:t>
      </w:r>
      <w:r w:rsidR="006F788F">
        <w:rPr>
          <w:rFonts w:ascii="Times New Roman" w:eastAsia="Times New Roman" w:hAnsi="Times New Roman"/>
          <w:sz w:val="28"/>
          <w:szCs w:val="28"/>
          <w:lang w:val="uk-UA" w:eastAsia="ru-RU"/>
        </w:rPr>
        <w:t>віднести до категорії земель</w:t>
      </w:r>
      <w:r w:rsidR="009D0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сільськогосподарського </w:t>
      </w:r>
      <w:r w:rsidR="007A322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призначення;</w:t>
      </w:r>
    </w:p>
    <w:p w14:paraId="64D95C3F" w14:textId="2F05317A" w:rsidR="005E6169" w:rsidRDefault="001C4B31" w:rsidP="005E6169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1.3</w:t>
      </w:r>
      <w:r w:rsidR="005E6169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.Передати </w:t>
      </w:r>
      <w:r w:rsidR="00B073A9">
        <w:rPr>
          <w:rFonts w:ascii="Times New Roman" w:eastAsia="Times New Roman" w:hAnsi="Times New Roman"/>
          <w:sz w:val="28"/>
          <w:szCs w:val="28"/>
          <w:lang w:val="uk-UA" w:eastAsia="ru-RU"/>
        </w:rPr>
        <w:t>проект</w:t>
      </w:r>
      <w:r w:rsidR="00B073A9" w:rsidRPr="00A22D0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землеустрою </w:t>
      </w:r>
      <w:r w:rsidR="00B073A9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щодо</w:t>
      </w:r>
      <w:r w:rsidR="00DC3AD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відведення</w:t>
      </w:r>
      <w:r w:rsidR="009D064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земельної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D0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ділянки  в оренду </w:t>
      </w:r>
      <w:r w:rsidR="009D064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 площею</w:t>
      </w:r>
      <w:r w:rsidR="00B45AD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7,6408 </w:t>
      </w:r>
      <w:r w:rsidR="00B45ADF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B45ADF"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 w:rsidR="009D064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для сінокосіння і випасання худоби (код КВЦП 01.08) </w:t>
      </w:r>
      <w:bookmarkStart w:id="0" w:name="_GoBack"/>
      <w:r w:rsidR="009D0643" w:rsidRPr="005B6EB6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гр</w:t>
      </w:r>
      <w:r w:rsidR="00B45ADF" w:rsidRPr="005B6EB6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>.</w:t>
      </w:r>
      <w:bookmarkEnd w:id="0"/>
      <w:r w:rsidR="00B45ADF" w:rsidRPr="005B6EB6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uk-UA" w:eastAsia="ru-RU"/>
        </w:rPr>
        <w:t xml:space="preserve"> Гончару Миколі Миколайовичу</w:t>
      </w:r>
      <w:r w:rsidR="009D064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Черкаська область Черкаський район, </w:t>
      </w:r>
      <w:proofErr w:type="spellStart"/>
      <w:r w:rsidR="009D064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адмінмежі</w:t>
      </w:r>
      <w:proofErr w:type="spellEnd"/>
      <w:r w:rsidR="009D064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9D064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Степанківської</w:t>
      </w:r>
      <w:proofErr w:type="spellEnd"/>
      <w:r w:rsidR="009D064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сільської ради за межами </w:t>
      </w:r>
      <w:proofErr w:type="spellStart"/>
      <w:r w:rsidR="009D064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с.Голов’ятине</w:t>
      </w:r>
      <w:proofErr w:type="spellEnd"/>
      <w:r w:rsidR="009D0643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;</w:t>
      </w:r>
      <w:r w:rsidR="00DC3AD2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14:paraId="01B4D4ED" w14:textId="01AFB84E" w:rsidR="009D0643" w:rsidRDefault="009D0643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>2.</w:t>
      </w:r>
      <w:r w:rsidRPr="009D064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Земельну ділянку  загальною площею </w:t>
      </w:r>
      <w:r w:rsidR="00B45ADF">
        <w:rPr>
          <w:rFonts w:ascii="Times New Roman" w:eastAsia="Times New Roman" w:hAnsi="Times New Roman"/>
          <w:color w:val="000000" w:themeColor="text1"/>
          <w:sz w:val="28"/>
          <w:szCs w:val="28"/>
          <w:lang w:val="uk-UA" w:eastAsia="ru-RU"/>
        </w:rPr>
        <w:t xml:space="preserve">7,6408 </w:t>
      </w:r>
      <w:r w:rsidR="00B45ADF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га з к</w:t>
      </w:r>
      <w:r w:rsidR="00463AFD">
        <w:rPr>
          <w:rFonts w:ascii="Times New Roman" w:eastAsia="Times New Roman" w:hAnsi="Times New Roman"/>
          <w:sz w:val="28"/>
          <w:szCs w:val="28"/>
          <w:lang w:val="uk-UA" w:eastAsia="ru-RU"/>
        </w:rPr>
        <w:t>адастрови</w:t>
      </w:r>
      <w:r w:rsidR="00B45ADF">
        <w:rPr>
          <w:rFonts w:ascii="Times New Roman" w:eastAsia="Times New Roman" w:hAnsi="Times New Roman"/>
          <w:sz w:val="28"/>
          <w:szCs w:val="28"/>
          <w:lang w:val="uk-UA" w:eastAsia="ru-RU"/>
        </w:rPr>
        <w:t>м номером 7123782000:02:002:0058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передати в о</w:t>
      </w:r>
      <w:r w:rsidR="00463AFD">
        <w:rPr>
          <w:rFonts w:ascii="Times New Roman" w:eastAsia="Times New Roman" w:hAnsi="Times New Roman"/>
          <w:sz w:val="28"/>
          <w:szCs w:val="28"/>
          <w:lang w:val="uk-UA" w:eastAsia="ru-RU"/>
        </w:rPr>
        <w:t>ренд</w:t>
      </w:r>
      <w:r w:rsidR="00B45ADF">
        <w:rPr>
          <w:rFonts w:ascii="Times New Roman" w:eastAsia="Times New Roman" w:hAnsi="Times New Roman"/>
          <w:sz w:val="28"/>
          <w:szCs w:val="28"/>
          <w:lang w:val="uk-UA" w:eastAsia="ru-RU"/>
        </w:rPr>
        <w:t>у Гончару Миколі Миколайовичу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терміном на 10 років, орендною платою </w:t>
      </w:r>
      <w:r w:rsidRPr="00B4139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річна сума якої не повинна перевищувати 12% </w:t>
      </w:r>
      <w:r w:rsidR="004444B6">
        <w:rPr>
          <w:rFonts w:ascii="Times New Roman" w:eastAsia="Times New Roman" w:hAnsi="Times New Roman"/>
          <w:sz w:val="28"/>
          <w:szCs w:val="28"/>
          <w:lang w:val="uk-UA" w:eastAsia="ru-RU"/>
        </w:rPr>
        <w:t>від нормативної грошової оцінки.</w:t>
      </w:r>
    </w:p>
    <w:p w14:paraId="11593B21" w14:textId="268A4C25" w:rsidR="004444B6" w:rsidRPr="00F3652D" w:rsidRDefault="004444B6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3.</w:t>
      </w:r>
      <w:r w:rsidR="00F946A9">
        <w:rPr>
          <w:rFonts w:ascii="Times New Roman" w:eastAsia="Times New Roman" w:hAnsi="Times New Roman"/>
          <w:sz w:val="28"/>
          <w:szCs w:val="28"/>
          <w:lang w:val="uk-UA" w:eastAsia="ru-RU"/>
        </w:rPr>
        <w:t>Постійно з</w:t>
      </w:r>
      <w:r w:rsidR="003B2E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абезпечити </w:t>
      </w:r>
      <w:r w:rsidR="00F946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безперешкодний проїзд пожежного</w:t>
      </w:r>
      <w:r w:rsidR="003B2E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автомобіля, безперешкодний та безоплатний доступ громадян до берега </w:t>
      </w:r>
      <w:r w:rsidR="00F946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та дзеркала </w:t>
      </w:r>
      <w:r w:rsidR="003B2E15">
        <w:rPr>
          <w:rFonts w:ascii="Times New Roman" w:eastAsia="Times New Roman" w:hAnsi="Times New Roman"/>
          <w:sz w:val="28"/>
          <w:szCs w:val="28"/>
          <w:lang w:val="uk-UA" w:eastAsia="ru-RU"/>
        </w:rPr>
        <w:t>водойми.</w:t>
      </w:r>
    </w:p>
    <w:p w14:paraId="273E08DB" w14:textId="77777777" w:rsidR="005E6169" w:rsidRPr="00F3652D" w:rsidRDefault="004444B6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395168"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  <w:r w:rsidR="005E6169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Контроль за виконанням рішення покласти на  постійну комісію з питань земельних відносин, природокористування, екології, планування території, будівництва, архітектури, благоустрою, енергозбереження та транспорту, комунальної власності, </w:t>
      </w:r>
      <w:proofErr w:type="spellStart"/>
      <w:r w:rsidR="005E6169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житлово</w:t>
      </w:r>
      <w:proofErr w:type="spellEnd"/>
      <w:r w:rsidR="005E6169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– комунального господарства.</w:t>
      </w:r>
    </w:p>
    <w:p w14:paraId="11E675F4" w14:textId="77777777" w:rsidR="005E6169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147D48D" w14:textId="77777777" w:rsidR="005E6169" w:rsidRPr="00F3652D" w:rsidRDefault="005E6169" w:rsidP="005E61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BB206EE" w14:textId="77777777" w:rsidR="005E6169" w:rsidRDefault="005E6169" w:rsidP="005E6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голова                                                                    </w:t>
      </w:r>
      <w:r w:rsidR="00FE21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</w:t>
      </w:r>
      <w:r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ЧЕКАЛЕНКО</w:t>
      </w:r>
    </w:p>
    <w:p w14:paraId="07C0ACE9" w14:textId="77777777" w:rsidR="005D41C7" w:rsidRDefault="005D41C7" w:rsidP="005D41C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1890728" w14:textId="77777777" w:rsidR="00B45ADF" w:rsidRDefault="00B45ADF" w:rsidP="00B45AD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proofErr w:type="gramStart"/>
      <w:r>
        <w:rPr>
          <w:sz w:val="18"/>
          <w:szCs w:val="18"/>
        </w:rPr>
        <w:t>П</w:t>
      </w:r>
      <w:proofErr w:type="gramEnd"/>
      <w:r>
        <w:rPr>
          <w:sz w:val="18"/>
          <w:szCs w:val="18"/>
        </w:rPr>
        <w:t>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</w:t>
      </w:r>
      <w:proofErr w:type="gramStart"/>
      <w:r>
        <w:rPr>
          <w:sz w:val="18"/>
          <w:szCs w:val="18"/>
        </w:rPr>
        <w:t>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>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60E467B7" w14:textId="77777777" w:rsidR="00B45ADF" w:rsidRDefault="00B45ADF" w:rsidP="00B45AD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proofErr w:type="gramStart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>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356BBDAF" w14:textId="77777777" w:rsidR="00B45ADF" w:rsidRPr="00DB5B47" w:rsidRDefault="00B45ADF" w:rsidP="00B45AD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>Спеціаліст-юрисконс</w:t>
      </w:r>
      <w:r>
        <w:rPr>
          <w:rFonts w:ascii="Times New Roman" w:hAnsi="Times New Roman" w:cs="Times New Roman"/>
          <w:sz w:val="18"/>
          <w:szCs w:val="18"/>
          <w:lang w:val="uk-UA"/>
        </w:rPr>
        <w:t xml:space="preserve">ульт                        </w:t>
      </w:r>
      <w:r w:rsidRPr="00DB5B47">
        <w:rPr>
          <w:rFonts w:ascii="Times New Roman" w:hAnsi="Times New Roman" w:cs="Times New Roman"/>
          <w:sz w:val="18"/>
          <w:szCs w:val="18"/>
          <w:lang w:val="uk-UA"/>
        </w:rPr>
        <w:t xml:space="preserve"> Олександр НІМИЧ</w:t>
      </w:r>
    </w:p>
    <w:p w14:paraId="5EADF6A5" w14:textId="77777777" w:rsidR="00892016" w:rsidRDefault="00892016" w:rsidP="0089201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14:paraId="52DBEE55" w14:textId="77777777" w:rsidR="00892016" w:rsidRDefault="00892016" w:rsidP="0089201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</w:p>
    <w:p w14:paraId="5A531D47" w14:textId="77777777" w:rsidR="00D32D19" w:rsidRPr="00F3652D" w:rsidRDefault="00D32D19" w:rsidP="005E61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D32D19" w:rsidRPr="00F3652D" w:rsidSect="001F10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8289D2" w14:textId="77777777" w:rsidR="00BB1850" w:rsidRDefault="00BB1850" w:rsidP="00F96D74">
      <w:pPr>
        <w:spacing w:after="0" w:line="240" w:lineRule="auto"/>
      </w:pPr>
      <w:r>
        <w:separator/>
      </w:r>
    </w:p>
  </w:endnote>
  <w:endnote w:type="continuationSeparator" w:id="0">
    <w:p w14:paraId="3794D526" w14:textId="77777777" w:rsidR="00BB1850" w:rsidRDefault="00BB1850" w:rsidP="00F9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9F7AB" w14:textId="77777777" w:rsidR="00BB1850" w:rsidRDefault="00BB1850" w:rsidP="00F96D74">
      <w:pPr>
        <w:spacing w:after="0" w:line="240" w:lineRule="auto"/>
      </w:pPr>
      <w:r>
        <w:separator/>
      </w:r>
    </w:p>
  </w:footnote>
  <w:footnote w:type="continuationSeparator" w:id="0">
    <w:p w14:paraId="66CEBFA3" w14:textId="77777777" w:rsidR="00BB1850" w:rsidRDefault="00BB1850" w:rsidP="00F96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A68E9"/>
    <w:multiLevelType w:val="hybridMultilevel"/>
    <w:tmpl w:val="2206C896"/>
    <w:lvl w:ilvl="0" w:tplc="46EAE260">
      <w:start w:val="1"/>
      <w:numFmt w:val="decimal"/>
      <w:lvlText w:val="%1."/>
      <w:lvlJc w:val="left"/>
      <w:pPr>
        <w:ind w:left="810" w:hanging="4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8C"/>
    <w:rsid w:val="000639D7"/>
    <w:rsid w:val="00081450"/>
    <w:rsid w:val="000B1251"/>
    <w:rsid w:val="000B5F21"/>
    <w:rsid w:val="000F009F"/>
    <w:rsid w:val="00165D68"/>
    <w:rsid w:val="001C4B31"/>
    <w:rsid w:val="001E2A8C"/>
    <w:rsid w:val="00250E2F"/>
    <w:rsid w:val="002B5155"/>
    <w:rsid w:val="00317424"/>
    <w:rsid w:val="003327E1"/>
    <w:rsid w:val="00395168"/>
    <w:rsid w:val="0039662B"/>
    <w:rsid w:val="003B0EE8"/>
    <w:rsid w:val="003B2C5D"/>
    <w:rsid w:val="003B2E15"/>
    <w:rsid w:val="004141D2"/>
    <w:rsid w:val="004438E0"/>
    <w:rsid w:val="004444B6"/>
    <w:rsid w:val="00456567"/>
    <w:rsid w:val="00463AFD"/>
    <w:rsid w:val="004E11E2"/>
    <w:rsid w:val="004E6BAB"/>
    <w:rsid w:val="0054446F"/>
    <w:rsid w:val="005B17B7"/>
    <w:rsid w:val="005B6EB6"/>
    <w:rsid w:val="005D41C7"/>
    <w:rsid w:val="005E6169"/>
    <w:rsid w:val="006471B2"/>
    <w:rsid w:val="00651354"/>
    <w:rsid w:val="006578CA"/>
    <w:rsid w:val="006A0B9A"/>
    <w:rsid w:val="006A54D2"/>
    <w:rsid w:val="006B45BF"/>
    <w:rsid w:val="006D1EDC"/>
    <w:rsid w:val="006F788F"/>
    <w:rsid w:val="00774480"/>
    <w:rsid w:val="00787A1E"/>
    <w:rsid w:val="007A0D22"/>
    <w:rsid w:val="007A3220"/>
    <w:rsid w:val="007C25AA"/>
    <w:rsid w:val="00892016"/>
    <w:rsid w:val="008938A6"/>
    <w:rsid w:val="008C3ABA"/>
    <w:rsid w:val="008C621E"/>
    <w:rsid w:val="008E4E0E"/>
    <w:rsid w:val="008E780D"/>
    <w:rsid w:val="00904F0D"/>
    <w:rsid w:val="009278C8"/>
    <w:rsid w:val="00956D81"/>
    <w:rsid w:val="00980E86"/>
    <w:rsid w:val="009D0643"/>
    <w:rsid w:val="009E17D4"/>
    <w:rsid w:val="00A23E5F"/>
    <w:rsid w:val="00A4085E"/>
    <w:rsid w:val="00A65360"/>
    <w:rsid w:val="00A87B9F"/>
    <w:rsid w:val="00AA79F3"/>
    <w:rsid w:val="00AD480B"/>
    <w:rsid w:val="00B073A9"/>
    <w:rsid w:val="00B45ADF"/>
    <w:rsid w:val="00B62F5F"/>
    <w:rsid w:val="00BA439C"/>
    <w:rsid w:val="00BB1850"/>
    <w:rsid w:val="00BC26FB"/>
    <w:rsid w:val="00BD6622"/>
    <w:rsid w:val="00CF3079"/>
    <w:rsid w:val="00D32D19"/>
    <w:rsid w:val="00D41F4D"/>
    <w:rsid w:val="00D71416"/>
    <w:rsid w:val="00DA1D98"/>
    <w:rsid w:val="00DC3AD2"/>
    <w:rsid w:val="00E76E9B"/>
    <w:rsid w:val="00EF793A"/>
    <w:rsid w:val="00F2053F"/>
    <w:rsid w:val="00F436D4"/>
    <w:rsid w:val="00F946A9"/>
    <w:rsid w:val="00F96D74"/>
    <w:rsid w:val="00FB3891"/>
    <w:rsid w:val="00FD2167"/>
    <w:rsid w:val="00FD310A"/>
    <w:rsid w:val="00FE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E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D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31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42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F78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F788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F788F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F788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F788F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96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96D7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96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6D7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4D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317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742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6F78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F788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F788F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F788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F788F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F96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96D74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96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6D7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7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E75E4-3500-4C21-9E91-9105A96F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Vitalina</dc:creator>
  <cp:keywords/>
  <dc:description/>
  <cp:lastModifiedBy>SEKRETAR</cp:lastModifiedBy>
  <cp:revision>58</cp:revision>
  <cp:lastPrinted>2025-03-17T11:52:00Z</cp:lastPrinted>
  <dcterms:created xsi:type="dcterms:W3CDTF">2021-06-23T18:23:00Z</dcterms:created>
  <dcterms:modified xsi:type="dcterms:W3CDTF">2025-03-17T11:52:00Z</dcterms:modified>
</cp:coreProperties>
</file>