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B201C" w14:textId="4C74B401" w:rsidR="00E1625E" w:rsidRDefault="002E49AB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</w:t>
      </w:r>
      <w:r w:rsidR="00E1625E"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3EECDF2A" w:rsidR="00E1625E" w:rsidRPr="00074A38" w:rsidRDefault="00B80488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п’ята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E1625E" w:rsidRPr="00AA4E53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316339E5" w:rsidR="00E1625E" w:rsidRPr="00511E4A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511E4A">
        <w:rPr>
          <w:rFonts w:ascii="Times New Roman" w:hAnsi="Times New Roman"/>
          <w:b/>
          <w:sz w:val="28"/>
          <w:szCs w:val="28"/>
          <w:lang w:val="uk-UA"/>
        </w:rPr>
        <w:t xml:space="preserve"> /ПРОЄКТ/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A2C8A04" w:rsidR="00E1625E" w:rsidRPr="008079B8" w:rsidRDefault="00B80488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00.03</w:t>
      </w:r>
      <w:r w:rsidR="00CA360A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65</w:t>
      </w:r>
      <w:r w:rsidR="008743D2">
        <w:rPr>
          <w:rFonts w:ascii="Times New Roman" w:hAnsi="Times New Roman"/>
          <w:b/>
          <w:sz w:val="28"/>
          <w:szCs w:val="28"/>
          <w:lang w:val="uk-UA"/>
        </w:rPr>
        <w:t>-00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703C0370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B804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Барановській В.В., гр. Хоменко Н.О.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338A0930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7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B80488">
        <w:rPr>
          <w:rFonts w:ascii="Times New Roman" w:eastAsia="Times New Roman" w:hAnsi="Times New Roman"/>
          <w:sz w:val="28"/>
          <w:szCs w:val="28"/>
          <w:lang w:val="uk-UA" w:eastAsia="ru-RU"/>
        </w:rPr>
        <w:t>Барановській</w:t>
      </w:r>
      <w:proofErr w:type="spellEnd"/>
      <w:r w:rsidR="00B804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В.В., </w:t>
      </w:r>
      <w:proofErr w:type="spellStart"/>
      <w:r w:rsidR="00B80488">
        <w:rPr>
          <w:rFonts w:ascii="Times New Roman" w:eastAsia="Times New Roman" w:hAnsi="Times New Roman"/>
          <w:sz w:val="28"/>
          <w:szCs w:val="28"/>
          <w:lang w:val="uk-UA" w:eastAsia="ru-RU"/>
        </w:rPr>
        <w:t>гр.Хоменко</w:t>
      </w:r>
      <w:proofErr w:type="spellEnd"/>
      <w:r w:rsidR="00B8048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Н.О.</w:t>
      </w:r>
      <w:r w:rsidR="00AB5085" w:rsidRP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356EE767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1301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власність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833A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1301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Барановській</w:t>
      </w:r>
      <w:proofErr w:type="spellEnd"/>
      <w:r w:rsidR="001301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Валентині Володимирівні, гр.</w:t>
      </w:r>
      <w:r w:rsidR="00BA4B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1301D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Хоменко Наталії Олександрівні</w:t>
      </w:r>
      <w:r w:rsidR="00431FD9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227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01DB">
        <w:rPr>
          <w:rFonts w:ascii="Times New Roman" w:eastAsia="Times New Roman" w:hAnsi="Times New Roman"/>
          <w:sz w:val="28"/>
          <w:szCs w:val="28"/>
          <w:lang w:val="uk-UA" w:eastAsia="ru-RU"/>
        </w:rPr>
        <w:t>загальною площею 0,0837 га  для</w:t>
      </w:r>
      <w:r w:rsidR="001301DB" w:rsidRPr="001301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01DB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будівництва і обслуговування </w:t>
      </w:r>
      <w:r w:rsidR="001301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01DB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1301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1301DB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1301DB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C227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01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Черкаська область, Черкаський район </w:t>
      </w:r>
      <w:proofErr w:type="spellStart"/>
      <w:r w:rsidR="001301DB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1301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1301DB">
        <w:rPr>
          <w:rFonts w:ascii="Times New Roman" w:eastAsia="Times New Roman" w:hAnsi="Times New Roman"/>
          <w:sz w:val="28"/>
          <w:szCs w:val="28"/>
          <w:lang w:val="uk-UA" w:eastAsia="ru-RU"/>
        </w:rPr>
        <w:t>вул.Тищенка</w:t>
      </w:r>
      <w:proofErr w:type="spellEnd"/>
      <w:r w:rsidR="001301DB">
        <w:rPr>
          <w:rFonts w:ascii="Times New Roman" w:eastAsia="Times New Roman" w:hAnsi="Times New Roman"/>
          <w:sz w:val="28"/>
          <w:szCs w:val="28"/>
          <w:lang w:val="uk-UA" w:eastAsia="ru-RU"/>
        </w:rPr>
        <w:t>,47</w:t>
      </w:r>
      <w:r w:rsidR="00C227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B7D5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31FD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301DB">
        <w:rPr>
          <w:rFonts w:ascii="Times New Roman" w:eastAsia="Times New Roman" w:hAnsi="Times New Roman"/>
          <w:sz w:val="28"/>
          <w:szCs w:val="28"/>
          <w:lang w:val="uk-UA" w:eastAsia="ru-RU"/>
        </w:rPr>
        <w:t>розроблену ФОП Бондар Н.М.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299C3BED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707E75" w:rsidRPr="00707E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A4B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Барановській Валентині Володимирівні (5/6 частини), </w:t>
      </w:r>
      <w:r w:rsidR="00511E4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           </w:t>
      </w:r>
      <w:r w:rsidR="00BA4B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 Хоменко Наталії Олександрівні (</w:t>
      </w:r>
      <w:r w:rsidR="00BE06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1/6 частини)</w:t>
      </w:r>
      <w:r w:rsidR="00707E75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743D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CA36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власність</w:t>
      </w:r>
      <w:r w:rsidR="00A03B3E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земельну ділянку для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будівництва і обслуговування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</w:t>
      </w:r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>0,0837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34198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(кадастровий номер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712</w:t>
      </w:r>
      <w:r w:rsidR="00305D25">
        <w:rPr>
          <w:rFonts w:ascii="Times New Roman" w:eastAsia="Times New Roman" w:hAnsi="Times New Roman"/>
          <w:sz w:val="28"/>
          <w:szCs w:val="28"/>
          <w:lang w:val="uk-UA" w:eastAsia="ru-RU"/>
        </w:rPr>
        <w:t>49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707E75">
        <w:rPr>
          <w:rFonts w:ascii="Times New Roman" w:eastAsia="Times New Roman" w:hAnsi="Times New Roman"/>
          <w:sz w:val="28"/>
          <w:szCs w:val="28"/>
          <w:lang w:val="uk-UA" w:eastAsia="ru-RU"/>
        </w:rPr>
        <w:t>8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000:0</w:t>
      </w:r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9741FC">
        <w:rPr>
          <w:rFonts w:ascii="Times New Roman" w:eastAsia="Times New Roman" w:hAnsi="Times New Roman"/>
          <w:sz w:val="28"/>
          <w:szCs w:val="28"/>
          <w:lang w:val="uk-UA" w:eastAsia="ru-RU"/>
        </w:rPr>
        <w:t>:00</w:t>
      </w:r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C227DB">
        <w:rPr>
          <w:rFonts w:ascii="Times New Roman" w:eastAsia="Times New Roman" w:hAnsi="Times New Roman"/>
          <w:sz w:val="28"/>
          <w:szCs w:val="28"/>
          <w:lang w:val="uk-UA" w:eastAsia="ru-RU"/>
        </w:rPr>
        <w:t>:0554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61AA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</w:t>
      </w:r>
      <w:r w:rsidR="00181C43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прибудинкова територія </w:t>
      </w:r>
      <w:r w:rsidR="00042BA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–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C227DB">
        <w:rPr>
          <w:rFonts w:ascii="Times New Roman" w:eastAsia="Times New Roman" w:hAnsi="Times New Roman"/>
          <w:sz w:val="28"/>
          <w:szCs w:val="28"/>
          <w:lang w:val="uk-UA" w:eastAsia="ru-RU"/>
        </w:rPr>
        <w:t>0836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га, капітальна – 0</w:t>
      </w:r>
      <w:r w:rsidR="00E45092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>0</w:t>
      </w:r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>207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га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за адресою:</w:t>
      </w:r>
      <w:r w:rsidR="002C6D9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053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</w:t>
      </w:r>
      <w:proofErr w:type="spellStart"/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>, вул. Тищенка,47</w:t>
      </w:r>
      <w:bookmarkStart w:id="0" w:name="_GoBack"/>
      <w:bookmarkEnd w:id="0"/>
      <w:r w:rsidR="00DA785F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9861AA" w:rsidRPr="009861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Черкаський район Черкаська область;</w:t>
      </w:r>
    </w:p>
    <w:p w14:paraId="69C28D06" w14:textId="5331715F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2A719E">
        <w:rPr>
          <w:rFonts w:ascii="Times New Roman" w:eastAsia="Times New Roman" w:hAnsi="Times New Roman"/>
          <w:sz w:val="28"/>
          <w:szCs w:val="28"/>
          <w:lang w:val="uk-UA" w:eastAsia="ru-RU"/>
        </w:rPr>
        <w:t>0,</w:t>
      </w:r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>0837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а віднести до категорії земель ж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итлової та громадської забудови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2A34608D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BA4B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Барановську Валентину Володимирівну, гр. </w:t>
      </w:r>
      <w:proofErr w:type="spellStart"/>
      <w:r w:rsidR="00BA4B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Хоменко</w:t>
      </w:r>
      <w:proofErr w:type="spellEnd"/>
      <w:r w:rsidR="00BA4B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Наталію Олександрівну</w:t>
      </w:r>
      <w:r w:rsidR="00007543" w:rsidRP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вати право власності на земельну  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4321DEED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7F15B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</w:t>
      </w:r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власність </w:t>
      </w:r>
      <w:proofErr w:type="spellStart"/>
      <w:r w:rsidR="00BA4B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гр.Барановській</w:t>
      </w:r>
      <w:proofErr w:type="spellEnd"/>
      <w:r w:rsidR="00BA4B6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Валентині Володимирівні, гр. Хоменко Наталії Олександрівні</w:t>
      </w:r>
      <w:r w:rsidR="00BA4B6D" w:rsidRPr="00817CB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загальною площею 0,0837 га  для</w:t>
      </w:r>
      <w:r w:rsidR="00BA4B6D" w:rsidRPr="001301D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A4B6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будівництва і обслуговування </w:t>
      </w:r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A4B6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житлового будинку</w:t>
      </w:r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="00BA4B6D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господарських будівель і споруд (присадибна ділянка)</w:t>
      </w:r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адресою: Черкаська область, Черкаський район </w:t>
      </w:r>
      <w:proofErr w:type="spellStart"/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>с.Хацьки</w:t>
      </w:r>
      <w:proofErr w:type="spellEnd"/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proofErr w:type="spellStart"/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>вул.Тищенка</w:t>
      </w:r>
      <w:proofErr w:type="spellEnd"/>
      <w:r w:rsidR="00BA4B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,47  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019723" w14:textId="49CD1CAD" w:rsidR="006824E4" w:rsidRDefault="006824E4" w:rsidP="006824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100AD670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0AD141BC" w14:textId="77777777" w:rsidR="00D76BBF" w:rsidRDefault="00D76BBF" w:rsidP="00D76BB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18D381DF" w14:textId="77777777" w:rsidR="00D76BBF" w:rsidRPr="00DB5B47" w:rsidRDefault="00D76BBF" w:rsidP="00D76BB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098F8F35" w14:textId="28AF6056" w:rsidR="002E49AB" w:rsidRDefault="002E49AB" w:rsidP="002E49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60FE28B" w14:textId="78FB24F4" w:rsidR="0025384F" w:rsidRPr="008079B8" w:rsidRDefault="002E49AB" w:rsidP="002538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6794EDD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26D363B5" w14:textId="77777777" w:rsidR="00285DA8" w:rsidRDefault="00285DA8" w:rsidP="00285D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07543"/>
    <w:rsid w:val="0002562B"/>
    <w:rsid w:val="000319B2"/>
    <w:rsid w:val="000377BD"/>
    <w:rsid w:val="00042BA6"/>
    <w:rsid w:val="000444FB"/>
    <w:rsid w:val="00047FCD"/>
    <w:rsid w:val="000731FC"/>
    <w:rsid w:val="000968F7"/>
    <w:rsid w:val="000F2622"/>
    <w:rsid w:val="000F7710"/>
    <w:rsid w:val="001301DB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053E6"/>
    <w:rsid w:val="002365AA"/>
    <w:rsid w:val="00241362"/>
    <w:rsid w:val="0025384F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05D25"/>
    <w:rsid w:val="00341983"/>
    <w:rsid w:val="003600AE"/>
    <w:rsid w:val="00372D41"/>
    <w:rsid w:val="00373F08"/>
    <w:rsid w:val="003A2017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1E4A"/>
    <w:rsid w:val="0051697A"/>
    <w:rsid w:val="005279A1"/>
    <w:rsid w:val="005377E5"/>
    <w:rsid w:val="00545DD1"/>
    <w:rsid w:val="00554473"/>
    <w:rsid w:val="00556A35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07E75"/>
    <w:rsid w:val="00730B4B"/>
    <w:rsid w:val="00735588"/>
    <w:rsid w:val="00750A3B"/>
    <w:rsid w:val="007B06B1"/>
    <w:rsid w:val="007B4842"/>
    <w:rsid w:val="007B4DA0"/>
    <w:rsid w:val="007F15B3"/>
    <w:rsid w:val="00811D14"/>
    <w:rsid w:val="00817CB7"/>
    <w:rsid w:val="0084392A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5265E"/>
    <w:rsid w:val="00B614A9"/>
    <w:rsid w:val="00B71B8A"/>
    <w:rsid w:val="00B75795"/>
    <w:rsid w:val="00B80488"/>
    <w:rsid w:val="00BA44F8"/>
    <w:rsid w:val="00BA4B6D"/>
    <w:rsid w:val="00BD02BC"/>
    <w:rsid w:val="00BE06B8"/>
    <w:rsid w:val="00BE339D"/>
    <w:rsid w:val="00BF1146"/>
    <w:rsid w:val="00C227DB"/>
    <w:rsid w:val="00C37E1A"/>
    <w:rsid w:val="00C41805"/>
    <w:rsid w:val="00C57741"/>
    <w:rsid w:val="00C654FC"/>
    <w:rsid w:val="00C67805"/>
    <w:rsid w:val="00C730BE"/>
    <w:rsid w:val="00CA360A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247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362A3-667A-443F-9773-9B2ECD30D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158</cp:revision>
  <cp:lastPrinted>2025-03-17T11:46:00Z</cp:lastPrinted>
  <dcterms:created xsi:type="dcterms:W3CDTF">2022-02-09T14:50:00Z</dcterms:created>
  <dcterms:modified xsi:type="dcterms:W3CDTF">2025-03-17T11:46:00Z</dcterms:modified>
</cp:coreProperties>
</file>