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5F" w:rsidRDefault="00904F5F" w:rsidP="00904F5F">
      <w:pPr>
        <w:ind w:firstLine="5103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t xml:space="preserve">Затверджено рішенням </w:t>
      </w:r>
    </w:p>
    <w:p w:rsidR="00904F5F" w:rsidRDefault="00904F5F" w:rsidP="00904F5F">
      <w:pPr>
        <w:ind w:firstLine="5103"/>
        <w:rPr>
          <w:sz w:val="24"/>
          <w:szCs w:val="24"/>
        </w:rPr>
      </w:pPr>
      <w:proofErr w:type="spellStart"/>
      <w:r>
        <w:rPr>
          <w:sz w:val="24"/>
          <w:szCs w:val="24"/>
        </w:rPr>
        <w:t>Степанківської</w:t>
      </w:r>
      <w:proofErr w:type="spellEnd"/>
      <w:r>
        <w:rPr>
          <w:sz w:val="24"/>
          <w:szCs w:val="24"/>
        </w:rPr>
        <w:t xml:space="preserve"> сільської ради  </w:t>
      </w:r>
    </w:p>
    <w:p w:rsidR="00904F5F" w:rsidRDefault="00904F5F" w:rsidP="00904F5F">
      <w:pPr>
        <w:ind w:firstLine="5103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від </w:t>
      </w:r>
      <w:r>
        <w:rPr>
          <w:color w:val="000000"/>
          <w:sz w:val="24"/>
          <w:szCs w:val="24"/>
        </w:rPr>
        <w:t>12.12.2019 № 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904F5F" w:rsidRDefault="00904F5F" w:rsidP="00904F5F">
      <w:pPr>
        <w:ind w:firstLine="5103"/>
        <w:rPr>
          <w:color w:val="000000"/>
          <w:sz w:val="24"/>
          <w:szCs w:val="24"/>
        </w:rPr>
      </w:pPr>
    </w:p>
    <w:p w:rsidR="00904F5F" w:rsidRDefault="00904F5F" w:rsidP="00904F5F">
      <w:pPr>
        <w:ind w:left="354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________________ І.М. </w:t>
      </w:r>
      <w:proofErr w:type="spellStart"/>
      <w:r>
        <w:rPr>
          <w:color w:val="000000"/>
          <w:sz w:val="24"/>
          <w:szCs w:val="24"/>
        </w:rPr>
        <w:t>Чекаленко</w:t>
      </w:r>
      <w:proofErr w:type="spellEnd"/>
    </w:p>
    <w:p w:rsidR="00904F5F" w:rsidRDefault="00904F5F" w:rsidP="00904F5F">
      <w:pPr>
        <w:ind w:left="4963"/>
        <w:jc w:val="left"/>
        <w:rPr>
          <w:b/>
          <w:sz w:val="16"/>
          <w:szCs w:val="16"/>
          <w:lang w:eastAsia="uk-UA"/>
        </w:rPr>
      </w:pPr>
    </w:p>
    <w:p w:rsidR="00904F5F" w:rsidRDefault="00904F5F" w:rsidP="00904F5F">
      <w:pPr>
        <w:ind w:left="4963"/>
        <w:jc w:val="left"/>
        <w:rPr>
          <w:b/>
          <w:sz w:val="16"/>
          <w:szCs w:val="16"/>
          <w:lang w:eastAsia="uk-UA"/>
        </w:rPr>
      </w:pPr>
    </w:p>
    <w:p w:rsidR="00904F5F" w:rsidRDefault="00904F5F" w:rsidP="00904F5F">
      <w:pPr>
        <w:pStyle w:val="a4"/>
        <w:spacing w:before="0" w:beforeAutospacing="0" w:after="0" w:afterAutospacing="0"/>
        <w:jc w:val="center"/>
        <w:rPr>
          <w:b/>
          <w:bCs/>
          <w:caps/>
        </w:rPr>
      </w:pPr>
      <w:r w:rsidRPr="00B06521">
        <w:rPr>
          <w:b/>
          <w:u w:val="single"/>
        </w:rPr>
        <w:t>01-03</w:t>
      </w:r>
      <w:r>
        <w:rPr>
          <w:b/>
          <w:sz w:val="22"/>
          <w:szCs w:val="22"/>
        </w:rPr>
        <w:t xml:space="preserve">    ІНФОРМАЦІЙНА КАРТКА </w:t>
      </w:r>
      <w:r>
        <w:rPr>
          <w:b/>
          <w:bCs/>
          <w:spacing w:val="2"/>
          <w:sz w:val="22"/>
          <w:szCs w:val="22"/>
        </w:rPr>
        <w:t>АД</w:t>
      </w:r>
      <w:r>
        <w:rPr>
          <w:b/>
          <w:bCs/>
          <w:spacing w:val="-2"/>
          <w:sz w:val="22"/>
          <w:szCs w:val="22"/>
        </w:rPr>
        <w:t>М</w:t>
      </w:r>
      <w:r>
        <w:rPr>
          <w:b/>
          <w:bCs/>
          <w:spacing w:val="2"/>
          <w:sz w:val="22"/>
          <w:szCs w:val="22"/>
        </w:rPr>
        <w:t>ІНІСТ</w:t>
      </w:r>
      <w:r>
        <w:rPr>
          <w:b/>
          <w:bCs/>
          <w:spacing w:val="-1"/>
          <w:sz w:val="22"/>
          <w:szCs w:val="22"/>
        </w:rPr>
        <w:t>Р</w:t>
      </w:r>
      <w:r>
        <w:rPr>
          <w:b/>
          <w:bCs/>
          <w:spacing w:val="2"/>
          <w:sz w:val="22"/>
          <w:szCs w:val="22"/>
        </w:rPr>
        <w:t>АТИ</w:t>
      </w:r>
      <w:r>
        <w:rPr>
          <w:b/>
          <w:bCs/>
          <w:spacing w:val="-2"/>
          <w:sz w:val="22"/>
          <w:szCs w:val="22"/>
        </w:rPr>
        <w:t>В</w:t>
      </w:r>
      <w:r>
        <w:rPr>
          <w:b/>
          <w:bCs/>
          <w:spacing w:val="2"/>
          <w:sz w:val="22"/>
          <w:szCs w:val="22"/>
        </w:rPr>
        <w:t>НОЇ ПОСЛУГИ</w:t>
      </w:r>
    </w:p>
    <w:p w:rsidR="00904F5F" w:rsidRDefault="00904F5F" w:rsidP="00904F5F">
      <w:pPr>
        <w:pStyle w:val="a4"/>
        <w:spacing w:before="0" w:beforeAutospacing="0" w:after="0" w:afterAutospacing="0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t xml:space="preserve">ПРИЙОМ ДОКУМЕНТІВ  ДЛЯ </w:t>
      </w:r>
      <w:r>
        <w:rPr>
          <w:b/>
          <w:bCs/>
          <w:caps/>
          <w:sz w:val="22"/>
          <w:szCs w:val="22"/>
          <w:u w:val="single"/>
        </w:rPr>
        <w:t>ПРИЗНАЧЕННЯ державної допомоги у зв’язку з вагітністю та пологами особам, які не застраховані в системі загальнообов</w:t>
      </w:r>
      <w:r>
        <w:rPr>
          <w:b/>
          <w:bCs/>
          <w:caps/>
          <w:sz w:val="22"/>
          <w:szCs w:val="22"/>
          <w:u w:val="single"/>
          <w:lang w:val="ru-RU"/>
        </w:rPr>
        <w:t>’</w:t>
      </w:r>
      <w:r>
        <w:rPr>
          <w:b/>
          <w:bCs/>
          <w:caps/>
          <w:sz w:val="22"/>
          <w:szCs w:val="22"/>
          <w:u w:val="single"/>
        </w:rPr>
        <w:t>язкового державного соціального страхування</w:t>
      </w:r>
    </w:p>
    <w:p w:rsidR="00904F5F" w:rsidRDefault="00904F5F" w:rsidP="00904F5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(назва</w:t>
      </w:r>
      <w:r>
        <w:rPr>
          <w:spacing w:val="-3"/>
          <w:sz w:val="20"/>
          <w:szCs w:val="20"/>
        </w:rPr>
        <w:t xml:space="preserve"> а</w:t>
      </w:r>
      <w:r>
        <w:rPr>
          <w:spacing w:val="3"/>
          <w:sz w:val="20"/>
          <w:szCs w:val="20"/>
        </w:rPr>
        <w:t>д</w:t>
      </w:r>
      <w:r>
        <w:rPr>
          <w:sz w:val="20"/>
          <w:szCs w:val="20"/>
        </w:rPr>
        <w:t>міністр</w:t>
      </w:r>
      <w:r>
        <w:rPr>
          <w:spacing w:val="3"/>
          <w:sz w:val="20"/>
          <w:szCs w:val="20"/>
        </w:rPr>
        <w:t>ат</w:t>
      </w:r>
      <w:r>
        <w:rPr>
          <w:sz w:val="20"/>
          <w:szCs w:val="20"/>
        </w:rPr>
        <w:t>ивної</w:t>
      </w:r>
      <w:r>
        <w:rPr>
          <w:spacing w:val="-13"/>
          <w:sz w:val="20"/>
          <w:szCs w:val="20"/>
        </w:rPr>
        <w:t xml:space="preserve"> п</w:t>
      </w:r>
      <w:r>
        <w:rPr>
          <w:w w:val="99"/>
          <w:sz w:val="20"/>
          <w:szCs w:val="20"/>
        </w:rPr>
        <w:t>о</w:t>
      </w:r>
      <w:r>
        <w:rPr>
          <w:spacing w:val="6"/>
          <w:w w:val="99"/>
          <w:sz w:val="20"/>
          <w:szCs w:val="20"/>
        </w:rPr>
        <w:t>с</w:t>
      </w:r>
      <w:r>
        <w:rPr>
          <w:w w:val="99"/>
          <w:sz w:val="20"/>
          <w:szCs w:val="20"/>
        </w:rPr>
        <w:t>луг</w:t>
      </w:r>
      <w:r>
        <w:rPr>
          <w:spacing w:val="3"/>
          <w:w w:val="99"/>
          <w:sz w:val="20"/>
          <w:szCs w:val="20"/>
        </w:rPr>
        <w:t>и</w:t>
      </w:r>
      <w:r>
        <w:rPr>
          <w:w w:val="98"/>
          <w:sz w:val="20"/>
          <w:szCs w:val="20"/>
        </w:rPr>
        <w:t>)</w:t>
      </w:r>
    </w:p>
    <w:p w:rsidR="00904F5F" w:rsidRDefault="00904F5F" w:rsidP="00904F5F">
      <w:pPr>
        <w:jc w:val="center"/>
        <w:rPr>
          <w:b/>
          <w:i/>
          <w:sz w:val="16"/>
          <w:szCs w:val="16"/>
          <w:u w:val="single"/>
        </w:rPr>
      </w:pPr>
    </w:p>
    <w:p w:rsidR="00904F5F" w:rsidRDefault="00904F5F" w:rsidP="00904F5F">
      <w:pPr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Управління праці та соціального захисту населення </w:t>
      </w:r>
    </w:p>
    <w:p w:rsidR="00904F5F" w:rsidRDefault="00904F5F" w:rsidP="00904F5F">
      <w:pPr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Черкаської районної державної адміністрації</w:t>
      </w:r>
    </w:p>
    <w:p w:rsidR="00904F5F" w:rsidRDefault="00904F5F" w:rsidP="00904F5F">
      <w:pPr>
        <w:ind w:right="-499"/>
        <w:jc w:val="center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</w:rPr>
        <w:t xml:space="preserve"> </w:t>
      </w:r>
      <w:r>
        <w:rPr>
          <w:sz w:val="20"/>
          <w:szCs w:val="20"/>
        </w:rPr>
        <w:t>(найменування органу, який здійснює адміністративну послугу)</w:t>
      </w:r>
    </w:p>
    <w:p w:rsidR="00904F5F" w:rsidRDefault="00904F5F" w:rsidP="00904F5F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1"/>
        <w:gridCol w:w="2926"/>
        <w:gridCol w:w="5973"/>
      </w:tblGrid>
      <w:tr w:rsidR="00904F5F" w:rsidTr="00904F5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 xml:space="preserve">Інформація про центр надання адміністративних послуг </w:t>
            </w:r>
          </w:p>
        </w:tc>
      </w:tr>
      <w:tr w:rsidR="00904F5F" w:rsidTr="00904F5F">
        <w:tc>
          <w:tcPr>
            <w:tcW w:w="17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Центр надання адміністративних послуг</w:t>
            </w:r>
          </w:p>
          <w:p w:rsidR="00904F5F" w:rsidRDefault="00904F5F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</w:rPr>
              <w:t xml:space="preserve">виконавчого комітету </w:t>
            </w:r>
            <w:proofErr w:type="spellStart"/>
            <w:r>
              <w:rPr>
                <w:b/>
                <w:bCs/>
                <w:sz w:val="24"/>
                <w:szCs w:val="24"/>
              </w:rPr>
              <w:t>Степанківської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сільської ради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4F5F" w:rsidRDefault="00904F5F">
            <w:pPr>
              <w:ind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вул. Героїв України, буд. 80, с. </w:t>
            </w:r>
            <w:proofErr w:type="spellStart"/>
            <w:r>
              <w:rPr>
                <w:sz w:val="24"/>
                <w:szCs w:val="24"/>
              </w:rPr>
              <w:t>Хацьки</w:t>
            </w:r>
            <w:proofErr w:type="spellEnd"/>
            <w:r>
              <w:rPr>
                <w:sz w:val="24"/>
                <w:szCs w:val="24"/>
              </w:rPr>
              <w:t xml:space="preserve"> Черкаського  району Черкаської області,  19634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 з 09.00 по 20.00</w:t>
            </w:r>
          </w:p>
          <w:p w:rsidR="00904F5F" w:rsidRDefault="00904F5F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Вівторок-п’ятниця з 09.00 по 16.00</w:t>
            </w:r>
          </w:p>
          <w:p w:rsidR="00904F5F" w:rsidRDefault="00904F5F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працює без перерви на обід</w:t>
            </w:r>
          </w:p>
          <w:p w:rsidR="00904F5F" w:rsidRDefault="00904F5F">
            <w:pPr>
              <w:pStyle w:val="a6"/>
              <w:ind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Субота, неділя – вихідні дні.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Тел</w:t>
            </w:r>
            <w:proofErr w:type="spellEnd"/>
            <w:r>
              <w:rPr>
                <w:b/>
                <w:bCs/>
                <w:sz w:val="24"/>
                <w:szCs w:val="24"/>
              </w:rPr>
              <w:t>.:</w:t>
            </w:r>
            <w:r>
              <w:rPr>
                <w:sz w:val="24"/>
                <w:szCs w:val="24"/>
              </w:rPr>
              <w:t xml:space="preserve"> (0472)587375, 306573</w:t>
            </w:r>
          </w:p>
          <w:p w:rsidR="00904F5F" w:rsidRDefault="00904F5F">
            <w:pPr>
              <w:ind w:hanging="49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4" w:history="1">
              <w:r>
                <w:rPr>
                  <w:rStyle w:val="a3"/>
                </w:rPr>
                <w:t>https://stepankivska.gr.org.ua/</w:t>
              </w:r>
            </w:hyperlink>
            <w:r>
              <w:rPr>
                <w:sz w:val="24"/>
                <w:szCs w:val="24"/>
                <w:u w:val="single"/>
              </w:rPr>
              <w:t>/</w:t>
            </w:r>
          </w:p>
          <w:p w:rsidR="00904F5F" w:rsidRDefault="00904F5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bCs/>
              </w:rPr>
              <w:t>Електронна пошта:</w:t>
            </w:r>
            <w:r>
              <w:t xml:space="preserve"> </w:t>
            </w:r>
            <w:r>
              <w:rPr>
                <w:bCs/>
              </w:rPr>
              <w:t>stepanki.rada@ukr.net</w:t>
            </w:r>
            <w:r>
              <w:t>.</w:t>
            </w:r>
          </w:p>
        </w:tc>
      </w:tr>
      <w:tr w:rsidR="00904F5F" w:rsidTr="00904F5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pStyle w:val="a4"/>
              <w:spacing w:before="0" w:beforeAutospacing="0" w:after="0" w:afterAutospacing="0"/>
              <w:jc w:val="both"/>
            </w:pPr>
            <w:r>
              <w:t>Закон України „Про державну допомогу сім’ям з дітьми”     від 21.11.1992 № 2811-ХІІ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pStyle w:val="a4"/>
              <w:spacing w:before="0" w:beforeAutospacing="0" w:after="0" w:afterAutospacing="0"/>
              <w:jc w:val="both"/>
            </w:pPr>
            <w:r>
              <w:t>Постанова Кабінету Міністрів України від 27.12.2001  № 1751 „Про затвердження Порядку призначення і виплати державної допомоги сім’ям з дітьми”</w:t>
            </w:r>
          </w:p>
        </w:tc>
      </w:tr>
      <w:tr w:rsidR="00904F5F" w:rsidRP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pStyle w:val="a4"/>
              <w:spacing w:before="0" w:beforeAutospacing="0" w:after="0" w:afterAutospacing="0"/>
              <w:jc w:val="both"/>
            </w:pPr>
            <w:r>
              <w:t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475/26920; наказ Міністерства охорони здоров’я України від 18.03.2002 № 93 „Про затвердження форм облікової документації щодо 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страхування, та інструкцій щодо їх заповнення”, зареєстрований у Міністерстві юстиції України 09.04.2002 за № 346/6634</w:t>
            </w:r>
          </w:p>
        </w:tc>
      </w:tr>
      <w:tr w:rsidR="00904F5F" w:rsidTr="00904F5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>
              <w:rPr>
                <w:sz w:val="24"/>
                <w:szCs w:val="24"/>
                <w:lang w:eastAsia="ru-RU"/>
              </w:rPr>
              <w:t>Настання факту вагітності жінки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eastAsia="ru-RU"/>
              </w:rPr>
            </w:pPr>
            <w:bookmarkStart w:id="2" w:name="n506"/>
            <w:bookmarkEnd w:id="2"/>
            <w:r>
              <w:rPr>
                <w:sz w:val="24"/>
                <w:szCs w:val="24"/>
                <w:lang w:eastAsia="ru-RU"/>
              </w:rPr>
              <w:t xml:space="preserve">1.Заява про призначення усіх видів соціальної допомоги, компенсацій та пільг, затверджена наказом Міністерства соціальної політики України від 21.04.2015 № 441 </w:t>
            </w:r>
            <w:r>
              <w:rPr>
                <w:b/>
                <w:sz w:val="24"/>
                <w:szCs w:val="24"/>
                <w:lang w:eastAsia="ru-RU"/>
              </w:rPr>
              <w:t>(при  пред’явленні паспорта або іншого документа,  що посвідчує особу);</w:t>
            </w:r>
          </w:p>
          <w:p w:rsidR="00904F5F" w:rsidRDefault="00904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Довідка, видана лікувально-профілактичним закладом, за формою № 147/о;</w:t>
            </w:r>
          </w:p>
          <w:p w:rsidR="00904F5F" w:rsidRDefault="00904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Довідка з основного місця навчання про те, що жінка навчається – для студентів</w:t>
            </w:r>
            <w:r w:rsidR="00513296">
              <w:rPr>
                <w:sz w:val="24"/>
                <w:szCs w:val="24"/>
                <w:lang w:eastAsia="ru-RU"/>
              </w:rPr>
              <w:t xml:space="preserve"> і розмір стипендії за попередні 6 місяців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904F5F" w:rsidRDefault="00904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4. Довідка </w:t>
            </w:r>
            <w:r>
              <w:rPr>
                <w:sz w:val="24"/>
                <w:szCs w:val="24"/>
              </w:rPr>
              <w:t>ліквідаційної комісії про те, що жінка звільнена з роботи у зв’язку з ліквідацією підприємства, установи та організації – для жінок, звільнених з роботи;</w:t>
            </w:r>
          </w:p>
          <w:p w:rsidR="00904F5F" w:rsidRDefault="00904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DB572D">
              <w:rPr>
                <w:sz w:val="24"/>
                <w:szCs w:val="24"/>
              </w:rPr>
              <w:t>Копія трудової книжки за наявності</w:t>
            </w:r>
            <w:r>
              <w:rPr>
                <w:sz w:val="24"/>
                <w:szCs w:val="24"/>
              </w:rPr>
              <w:t>;</w:t>
            </w:r>
          </w:p>
          <w:p w:rsidR="00904F5F" w:rsidRDefault="00904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Довідка </w:t>
            </w:r>
            <w:bookmarkStart w:id="3" w:name="n65"/>
            <w:bookmarkStart w:id="4" w:name="n64"/>
            <w:bookmarkEnd w:id="3"/>
            <w:bookmarkEnd w:id="4"/>
            <w:r>
              <w:rPr>
                <w:sz w:val="24"/>
                <w:szCs w:val="24"/>
              </w:rPr>
              <w:t>Пенсійного фонду України про те, що жінка, яка є фізичною особою – підприємцем, перебуває (не перебуває) на обліку в органах Пенсійного фонду України та не бере участь на добровільних засадах у загальнообов’язковому державному соціальному страхуванню у зв’язку з тимчасовою втратою працездатності та витратами, зумовленими похованням – для жінок, які є</w:t>
            </w:r>
            <w:r w:rsidR="00DB572D">
              <w:rPr>
                <w:sz w:val="24"/>
                <w:szCs w:val="24"/>
              </w:rPr>
              <w:t xml:space="preserve"> фізичними особами-підприємцями.</w:t>
            </w:r>
            <w:bookmarkStart w:id="5" w:name="_GoBack"/>
            <w:bookmarkEnd w:id="5"/>
          </w:p>
        </w:tc>
      </w:tr>
      <w:tr w:rsidR="00904F5F" w:rsidTr="00904F5F">
        <w:trPr>
          <w:trHeight w:val="7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 самостійно (через ЦНАП)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4F5F" w:rsidRDefault="00904F5F">
            <w:pPr>
              <w:ind w:firstLine="12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>
              <w:rPr>
                <w:sz w:val="24"/>
                <w:szCs w:val="24"/>
                <w:lang w:eastAsia="ru-RU"/>
              </w:rPr>
              <w:t>безоплатно</w:t>
            </w:r>
          </w:p>
          <w:p w:rsidR="00904F5F" w:rsidRDefault="00904F5F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  <w:p w:rsidR="00904F5F" w:rsidRDefault="00904F5F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Допомога оформляється рішенням про призначення (відмову в призначенні) соціальної допомоги, яке зберігається в особовій справі отримувача соціальної допомоги та надається  на термін призначення допомоги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bookmarkStart w:id="6" w:name="o126"/>
            <w:bookmarkStart w:id="7" w:name="o545"/>
            <w:bookmarkStart w:id="8" w:name="o625"/>
            <w:bookmarkStart w:id="9" w:name="o371"/>
            <w:bookmarkEnd w:id="6"/>
            <w:bookmarkEnd w:id="7"/>
            <w:bookmarkEnd w:id="8"/>
            <w:bookmarkEnd w:id="9"/>
            <w:r>
              <w:rPr>
                <w:sz w:val="24"/>
                <w:szCs w:val="24"/>
              </w:rPr>
              <w:t xml:space="preserve">Особа, яка претендує на призначення допомоги застрахована в системі </w:t>
            </w:r>
            <w:proofErr w:type="spellStart"/>
            <w:r>
              <w:rPr>
                <w:sz w:val="24"/>
                <w:szCs w:val="24"/>
              </w:rPr>
              <w:t>загальнообов</w:t>
            </w:r>
            <w:proofErr w:type="spellEnd"/>
            <w:r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язкового</w:t>
            </w:r>
            <w:proofErr w:type="spellEnd"/>
            <w:r>
              <w:rPr>
                <w:sz w:val="24"/>
                <w:szCs w:val="24"/>
              </w:rPr>
              <w:t xml:space="preserve"> державного соціального страхування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left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Призначення державної допомоги</w:t>
            </w:r>
            <w:r>
              <w:rPr>
                <w:sz w:val="24"/>
                <w:szCs w:val="24"/>
                <w:lang w:val="ru-RU" w:eastAsia="uk-UA"/>
              </w:rPr>
              <w:t xml:space="preserve"> / в</w:t>
            </w:r>
            <w:proofErr w:type="spellStart"/>
            <w:r>
              <w:rPr>
                <w:sz w:val="24"/>
                <w:szCs w:val="24"/>
                <w:lang w:eastAsia="uk-UA"/>
              </w:rPr>
              <w:t>ідмова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в призначенні державної допомоги</w:t>
            </w:r>
          </w:p>
        </w:tc>
      </w:tr>
      <w:tr w:rsidR="00904F5F" w:rsidTr="00904F5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left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4F5F" w:rsidRDefault="00904F5F">
            <w:pPr>
              <w:rPr>
                <w:sz w:val="24"/>
                <w:szCs w:val="24"/>
                <w:lang w:eastAsia="ru-RU"/>
              </w:rPr>
            </w:pPr>
            <w:bookmarkStart w:id="10" w:name="o638"/>
            <w:bookmarkEnd w:id="10"/>
            <w:r>
              <w:rPr>
                <w:sz w:val="24"/>
                <w:szCs w:val="24"/>
                <w:lang w:eastAsia="ru-RU"/>
              </w:rPr>
              <w:t>Допомогу можна отримати через поштове відділення зв’язку або через уповноважені банки, визначені в установленому порядку.</w:t>
            </w:r>
          </w:p>
          <w:p w:rsidR="00904F5F" w:rsidRDefault="00904F5F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одержувачу, про що робиться відповідний запис у журналі видачі довідок та повідомлень.</w:t>
            </w:r>
          </w:p>
        </w:tc>
      </w:tr>
    </w:tbl>
    <w:p w:rsidR="00904F5F" w:rsidRDefault="00904F5F" w:rsidP="00904F5F">
      <w:bookmarkStart w:id="11" w:name="n43"/>
      <w:bookmarkEnd w:id="11"/>
    </w:p>
    <w:p w:rsidR="000D60A8" w:rsidRDefault="000D60A8"/>
    <w:sectPr w:rsidR="000D60A8" w:rsidSect="00904F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C1"/>
    <w:rsid w:val="000D60A8"/>
    <w:rsid w:val="00513296"/>
    <w:rsid w:val="00904F5F"/>
    <w:rsid w:val="00B06521"/>
    <w:rsid w:val="00D404C1"/>
    <w:rsid w:val="00D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F142"/>
  <w15:chartTrackingRefBased/>
  <w15:docId w15:val="{C36D27FB-8D82-4EEA-9640-C19484BB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4F5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F5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5">
    <w:name w:val="Без интервала Знак"/>
    <w:link w:val="a6"/>
    <w:uiPriority w:val="99"/>
    <w:locked/>
    <w:rsid w:val="00904F5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No Spacing"/>
    <w:link w:val="a5"/>
    <w:uiPriority w:val="99"/>
    <w:qFormat/>
    <w:rsid w:val="00904F5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login-buttonuser">
    <w:name w:val="login-button__user"/>
    <w:basedOn w:val="a"/>
    <w:uiPriority w:val="99"/>
    <w:rsid w:val="00904F5F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pankivska.gr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7</cp:revision>
  <dcterms:created xsi:type="dcterms:W3CDTF">2020-01-23T09:38:00Z</dcterms:created>
  <dcterms:modified xsi:type="dcterms:W3CDTF">2020-02-25T07:04:00Z</dcterms:modified>
</cp:coreProperties>
</file>