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C8" w:rsidRPr="009810BB" w:rsidRDefault="004D54C8" w:rsidP="004D54C8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9810BB">
        <w:rPr>
          <w:rFonts w:ascii="Times New Roman" w:hAnsi="Times New Roman"/>
          <w:sz w:val="24"/>
          <w:szCs w:val="24"/>
        </w:rPr>
        <w:t xml:space="preserve">Затверджено рішенням </w:t>
      </w:r>
    </w:p>
    <w:p w:rsidR="004D54C8" w:rsidRPr="009810BB" w:rsidRDefault="004D54C8" w:rsidP="004D54C8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9810BB">
        <w:rPr>
          <w:rFonts w:ascii="Times New Roman" w:hAnsi="Times New Roman"/>
          <w:sz w:val="24"/>
          <w:szCs w:val="24"/>
        </w:rPr>
        <w:t xml:space="preserve">Степанківської сільської ради  </w:t>
      </w:r>
    </w:p>
    <w:p w:rsidR="004D54C8" w:rsidRPr="009810BB" w:rsidRDefault="004D54C8" w:rsidP="004D54C8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sz w:val="24"/>
          <w:szCs w:val="24"/>
        </w:rPr>
        <w:t xml:space="preserve">від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4D54C8" w:rsidRPr="009810BB" w:rsidRDefault="004D54C8" w:rsidP="004D54C8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4D54C8" w:rsidRPr="009810BB" w:rsidRDefault="004D54C8" w:rsidP="004D54C8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Чекаленко </w:t>
      </w:r>
    </w:p>
    <w:p w:rsidR="004D54C8" w:rsidRDefault="004D54C8" w:rsidP="004D54C8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D62EAE" w:rsidRDefault="009F629F" w:rsidP="00310A2E">
      <w:pPr>
        <w:spacing w:after="0" w:line="240" w:lineRule="auto"/>
        <w:jc w:val="center"/>
        <w:rPr>
          <w:rFonts w:ascii="Times New Roman" w:hAnsi="Times New Roman"/>
          <w:b/>
          <w:bCs/>
          <w:spacing w:val="2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04</w:t>
      </w:r>
      <w:r w:rsidR="00D62EAE" w:rsidRPr="00B342A8">
        <w:rPr>
          <w:rFonts w:ascii="Times New Roman" w:hAnsi="Times New Roman"/>
          <w:b/>
          <w:sz w:val="24"/>
          <w:szCs w:val="24"/>
          <w:u w:val="single"/>
          <w:lang w:val="uk-UA"/>
        </w:rPr>
        <w:t>-2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6</w:t>
      </w:r>
      <w:bookmarkStart w:id="1" w:name="_GoBack"/>
      <w:bookmarkEnd w:id="1"/>
      <w:r w:rsidR="00D62EAE" w:rsidRPr="00EE3DD5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="00D62EAE" w:rsidRPr="00EE3DD5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="00D62EAE" w:rsidRPr="00EE3DD5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="00D62EAE" w:rsidRPr="00EE3DD5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="00D62EAE" w:rsidRPr="00EE3DD5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="00D62EAE" w:rsidRPr="00EE3DD5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="00D62EAE" w:rsidRPr="00EE3DD5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="00D62EAE" w:rsidRPr="00EE3DD5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D62EAE" w:rsidRPr="00EE3DD5" w:rsidRDefault="00D62EAE" w:rsidP="00310A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НАДАННЯ ПРАВА КОРИСТУВАННЯ ЧУЖОЮ ЗЕМЕЛЬНОЮ ДІЛЯНКОЮ ДЛЯ ЗАБУДОВИ (СУПЕРФІЦІЮ)</w:t>
      </w:r>
    </w:p>
    <w:p w:rsidR="00D62EAE" w:rsidRDefault="009F629F" w:rsidP="00310A2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9F629F" w:rsidRPr="009F629F" w:rsidRDefault="009F629F" w:rsidP="00310A2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4D54C8" w:rsidRDefault="004D54C8" w:rsidP="004D54C8">
      <w:pPr>
        <w:spacing w:after="0" w:line="240" w:lineRule="auto"/>
        <w:ind w:right="-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D54C8" w:rsidRDefault="004D54C8" w:rsidP="004D54C8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>виконавчого комітету Степанківської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4D54C8" w:rsidRDefault="004D54C8" w:rsidP="004D54C8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186D45">
        <w:rPr>
          <w:rFonts w:ascii="Times New Roman" w:hAnsi="Times New Roman"/>
          <w:lang w:val="uk-UA"/>
        </w:rPr>
        <w:t>(найменування органу, який здійснює адміністративну послугу)</w:t>
      </w:r>
    </w:p>
    <w:p w:rsidR="004D54C8" w:rsidRDefault="004D54C8" w:rsidP="004D54C8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</w:p>
    <w:tbl>
      <w:tblPr>
        <w:tblW w:w="1017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7118"/>
      </w:tblGrid>
      <w:tr w:rsidR="00D62EAE" w:rsidRPr="00DF2FEB" w:rsidTr="008A6FBE">
        <w:tc>
          <w:tcPr>
            <w:tcW w:w="10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E" w:rsidRPr="00DF2FEB" w:rsidRDefault="00D62EAE" w:rsidP="004D5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D62EAE" w:rsidRPr="00DF2FEB" w:rsidTr="008A6FB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2EAE" w:rsidRPr="00DF2FEB" w:rsidRDefault="00D62EAE" w:rsidP="004D5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FEB">
              <w:rPr>
                <w:rFonts w:ascii="Times New Roman" w:hAnsi="Times New Roman"/>
                <w:sz w:val="24"/>
                <w:szCs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E" w:rsidRDefault="00D62EAE" w:rsidP="004D54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F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r w:rsidR="004D54C8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 адміністративних послуг</w:t>
            </w:r>
          </w:p>
          <w:p w:rsidR="00D62EAE" w:rsidRPr="00DF2FEB" w:rsidRDefault="004D54C8" w:rsidP="004D54C8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sz w:val="23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D62EAE" w:rsidRPr="00DF2F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D62EAE" w:rsidRPr="00DF2F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r w:rsidR="00D62EAE" w:rsidRPr="00DF2F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сільськ</w:t>
            </w:r>
            <w:r w:rsidR="00D62EAE" w:rsidRPr="00DF2F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D62EAE" w:rsidRPr="00DF2F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D62EAE" w:rsidRPr="00DF2FE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4D54C8" w:rsidRPr="00DF2FEB" w:rsidTr="00876DA6">
        <w:tblPrEx>
          <w:tblLook w:val="00A0" w:firstRow="1" w:lastRow="0" w:firstColumn="1" w:lastColumn="0" w:noHBand="0" w:noVBand="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4C8" w:rsidRPr="00EE3DD5" w:rsidRDefault="004D54C8" w:rsidP="004D54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1.</w:t>
            </w:r>
          </w:p>
          <w:p w:rsidR="004D54C8" w:rsidRPr="00EE3DD5" w:rsidRDefault="004D54C8" w:rsidP="004D54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54C8" w:rsidRPr="00DF2FEB" w:rsidRDefault="004D54C8" w:rsidP="004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FEB">
              <w:rPr>
                <w:rFonts w:ascii="Times New Roman" w:hAnsi="Times New Roman"/>
                <w:sz w:val="24"/>
                <w:szCs w:val="24"/>
              </w:rPr>
              <w:t>Місцезнаходження:</w:t>
            </w:r>
          </w:p>
          <w:p w:rsidR="004D54C8" w:rsidRPr="00DF2FEB" w:rsidRDefault="004D54C8" w:rsidP="004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FEB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C8" w:rsidRPr="009810BB" w:rsidRDefault="004D54C8" w:rsidP="004D54C8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вул. Героїв України, буд. 80, с. Хацьки Черкаського  району Черкаської області,  19634</w:t>
            </w:r>
          </w:p>
        </w:tc>
      </w:tr>
      <w:tr w:rsidR="004D54C8" w:rsidRPr="00DF2FEB" w:rsidTr="008A6FBE">
        <w:tblPrEx>
          <w:tblLook w:val="00A0" w:firstRow="1" w:lastRow="0" w:firstColumn="1" w:lastColumn="0" w:noHBand="0" w:noVBand="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4C8" w:rsidRPr="00EE3DD5" w:rsidRDefault="004D54C8" w:rsidP="004D54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4C8" w:rsidRPr="00DF2FEB" w:rsidRDefault="004D54C8" w:rsidP="004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FEB">
              <w:rPr>
                <w:rFonts w:ascii="Times New Roman" w:hAnsi="Times New Roman"/>
                <w:sz w:val="24"/>
                <w:szCs w:val="24"/>
              </w:rPr>
              <w:t>Інформація щодо режиму</w:t>
            </w:r>
          </w:p>
          <w:p w:rsidR="004D54C8" w:rsidRPr="00DF2FEB" w:rsidRDefault="004D54C8" w:rsidP="004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FEB">
              <w:rPr>
                <w:rFonts w:ascii="Times New Roman" w:hAnsi="Times New Roman"/>
                <w:sz w:val="24"/>
                <w:szCs w:val="24"/>
              </w:rPr>
              <w:t>роботи ЦНАП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C8" w:rsidRPr="009810BB" w:rsidRDefault="004D54C8" w:rsidP="004D5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Понеділок з 09.00 по 20.00</w:t>
            </w:r>
          </w:p>
          <w:p w:rsidR="004D54C8" w:rsidRPr="009810BB" w:rsidRDefault="004D54C8" w:rsidP="004D5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 з 09.00 по 16.00</w:t>
            </w:r>
          </w:p>
          <w:p w:rsidR="004D54C8" w:rsidRPr="009810BB" w:rsidRDefault="004D54C8" w:rsidP="004D5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ЦНАП працює без перерви на обід</w:t>
            </w:r>
          </w:p>
          <w:p w:rsidR="004D54C8" w:rsidRPr="009810BB" w:rsidRDefault="004D54C8" w:rsidP="004D54C8">
            <w:pPr>
              <w:pStyle w:val="a5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4D54C8" w:rsidRPr="00DF2FEB" w:rsidTr="00876DA6">
        <w:tblPrEx>
          <w:tblLook w:val="00A0" w:firstRow="1" w:lastRow="0" w:firstColumn="1" w:lastColumn="0" w:noHBand="0" w:noVBand="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4C8" w:rsidRPr="00EE3DD5" w:rsidRDefault="004D54C8" w:rsidP="004D54C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4C8" w:rsidRPr="00DF2FEB" w:rsidRDefault="004D54C8" w:rsidP="004D5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FEB"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веб-сайт: ЦНАП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C8" w:rsidRPr="009810BB" w:rsidRDefault="004D54C8" w:rsidP="004D5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4D54C8" w:rsidRPr="009810BB" w:rsidRDefault="004D54C8" w:rsidP="004D54C8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4D54C8" w:rsidRPr="009810BB" w:rsidRDefault="004D54C8" w:rsidP="004D54C8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D62EAE" w:rsidRPr="00DF2FEB" w:rsidTr="008A6FBE">
        <w:tblPrEx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D62EAE" w:rsidRPr="00EE3DD5" w:rsidRDefault="00D62EAE" w:rsidP="008A6F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2EAE" w:rsidRPr="00EE3DD5" w:rsidRDefault="00D62EAE" w:rsidP="008A6F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E" w:rsidRPr="00EE3DD5" w:rsidRDefault="00D62EAE" w:rsidP="008A6F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 w:hanging="4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Заява (клопотання)</w:t>
            </w:r>
            <w:r w:rsidRPr="00EE3DD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;</w:t>
            </w:r>
          </w:p>
          <w:p w:rsidR="00D62EAE" w:rsidRPr="00EE3DD5" w:rsidRDefault="00D62EAE" w:rsidP="008A6F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3"/>
              </w:tabs>
              <w:autoSpaceDE w:val="0"/>
              <w:spacing w:after="0" w:line="240" w:lineRule="auto"/>
              <w:ind w:left="368" w:hanging="4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Проект землеустрою</w:t>
            </w: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відведення земельної ділянки </w:t>
            </w:r>
            <w:r w:rsidRPr="00EE3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(у разі формування нової земельної ділянки</w:t>
            </w: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(оригінал) або </w:t>
            </w:r>
            <w:r w:rsidRPr="00EE3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Технічна документація із землеустрою</w:t>
            </w: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встановлення (відновлення) меж земельної ділянки в натурі (на місцевості) </w:t>
            </w:r>
            <w:r w:rsidRPr="00EE3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(у разі, якщо земельна ділянка сформована) </w:t>
            </w: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(оригінал)</w:t>
            </w:r>
            <w:r w:rsidRPr="00EE3DD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D62EAE" w:rsidRPr="009F629F" w:rsidRDefault="00D62EAE" w:rsidP="008A6FB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3"/>
              </w:tabs>
              <w:autoSpaceDE w:val="0"/>
              <w:spacing w:after="0" w:line="240" w:lineRule="auto"/>
              <w:ind w:left="368" w:hanging="41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Витяг </w:t>
            </w:r>
            <w:r w:rsidRPr="00EE3DD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 Державного земельного кадастру про земельну ділянку. </w:t>
            </w:r>
            <w:r w:rsidRPr="00EE3DD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  <w:t>*</w:t>
            </w:r>
          </w:p>
          <w:p w:rsidR="00D62EAE" w:rsidRPr="00EE3DD5" w:rsidRDefault="00D62EAE" w:rsidP="008A6FBE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EE3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додатково</w:t>
            </w:r>
            <w:r w:rsidRPr="00EE3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D62EAE" w:rsidRPr="00EE3DD5" w:rsidRDefault="00D62EAE" w:rsidP="008A6FBE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 w:hanging="36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D62EAE" w:rsidRPr="00EE3DD5" w:rsidRDefault="00D62EAE" w:rsidP="008A6FBE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 w:hanging="36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 (уповноваженої особи).</w:t>
            </w:r>
          </w:p>
        </w:tc>
      </w:tr>
      <w:tr w:rsidR="00D62EAE" w:rsidRPr="00DF2FEB" w:rsidTr="008A6FBE">
        <w:tblPrEx>
          <w:tblLook w:val="00A0" w:firstRow="1" w:lastRow="0" w:firstColumn="1" w:lastColumn="0" w:noHBand="0" w:noVBand="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62EAE" w:rsidRPr="00DF2FEB" w:rsidTr="008A6FBE">
        <w:tblPrEx>
          <w:tblLook w:val="00A0" w:firstRow="1" w:lastRow="0" w:firstColumn="1" w:lastColumn="0" w:noHBand="0" w:noVBand="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E" w:rsidRPr="00EE3DD5" w:rsidRDefault="00D62EAE" w:rsidP="009F62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9F629F">
              <w:rPr>
                <w:rFonts w:ascii="Times New Roman" w:hAnsi="Times New Roman"/>
                <w:sz w:val="24"/>
                <w:szCs w:val="24"/>
                <w:lang w:val="uk-UA"/>
              </w:rPr>
              <w:t>сільськ</w:t>
            </w: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ої ради про надання права користування земельною ділянкою для забудови (суперфіцію)</w:t>
            </w:r>
            <w:r w:rsidRPr="00EE3D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D62EAE" w:rsidRPr="00DF2FEB" w:rsidTr="008A6FBE">
        <w:tblPrEx>
          <w:tblLook w:val="00A0" w:firstRow="1" w:lastRow="0" w:firstColumn="1" w:lastColumn="0" w:noHBand="0" w:noVBand="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E" w:rsidRPr="00EE3DD5" w:rsidRDefault="00D62EAE" w:rsidP="008A6FBE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ради).</w:t>
            </w:r>
          </w:p>
        </w:tc>
      </w:tr>
      <w:tr w:rsidR="00D62EAE" w:rsidRPr="00DF2FEB" w:rsidTr="008A6FBE">
        <w:tblPrEx>
          <w:tblLook w:val="00A0" w:firstRow="1" w:lastRow="0" w:firstColumn="1" w:lastColumn="0" w:noHBand="0" w:noVBand="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E" w:rsidRPr="00EE3DD5" w:rsidRDefault="00D62EAE" w:rsidP="008A6FBE">
            <w:pPr>
              <w:numPr>
                <w:ilvl w:val="0"/>
                <w:numId w:val="3"/>
              </w:numPr>
              <w:tabs>
                <w:tab w:val="left" w:pos="383"/>
              </w:tabs>
              <w:spacing w:after="0" w:line="240" w:lineRule="auto"/>
              <w:ind w:left="383" w:hanging="37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Особисто, в тому числі через представника за довіреністю (з посвідченням особи).</w:t>
            </w:r>
          </w:p>
          <w:p w:rsidR="00D62EAE" w:rsidRPr="00EE3DD5" w:rsidRDefault="00D62EAE" w:rsidP="008A6FBE">
            <w:pPr>
              <w:numPr>
                <w:ilvl w:val="0"/>
                <w:numId w:val="3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D62EAE" w:rsidRPr="00DF2FEB" w:rsidTr="008A6FBE">
        <w:tblPrEx>
          <w:tblLook w:val="00A0" w:firstRow="1" w:lastRow="0" w:firstColumn="1" w:lastColumn="0" w:noHBand="0" w:noVBand="0"/>
        </w:tblPrEx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EAE" w:rsidRPr="00EE3DD5" w:rsidRDefault="00D62EAE" w:rsidP="008A6FBE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EE3DD5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E" w:rsidRPr="00EE3DD5" w:rsidRDefault="00D62EAE" w:rsidP="008A6FBE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EE3DD5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Земельний кодекс України (ст. </w:t>
            </w:r>
            <w:r w:rsidRPr="00EE3DD5">
              <w:rPr>
                <w:rFonts w:ascii="Times New Roman" w:hAnsi="Times New Roman"/>
                <w:sz w:val="24"/>
                <w:szCs w:val="24"/>
                <w:lang w:val="uk-UA"/>
              </w:rPr>
              <w:t>12, 102-1</w:t>
            </w:r>
            <w:r w:rsidRPr="00EE3DD5">
              <w:rPr>
                <w:rFonts w:ascii="Times New Roman" w:eastAsia="SimSun" w:hAnsi="Times New Roman"/>
                <w:sz w:val="24"/>
                <w:szCs w:val="24"/>
                <w:lang w:val="uk-UA"/>
              </w:rPr>
              <w:t>).</w:t>
            </w:r>
          </w:p>
        </w:tc>
      </w:tr>
    </w:tbl>
    <w:p w:rsidR="00D62EAE" w:rsidRPr="00310A2E" w:rsidRDefault="00D62EAE" w:rsidP="00C02C7C">
      <w:pPr>
        <w:spacing w:after="0"/>
        <w:jc w:val="both"/>
        <w:rPr>
          <w:lang w:val="uk-UA"/>
        </w:rPr>
      </w:pPr>
      <w:bookmarkStart w:id="2" w:name="_Hlk4990555"/>
      <w:r w:rsidRPr="00310A2E">
        <w:rPr>
          <w:rFonts w:ascii="Times New Roman" w:hAnsi="Times New Roman"/>
          <w:i/>
          <w:lang w:val="uk-UA"/>
        </w:rPr>
        <w:t>* З моменту отримання доступу до Державного земельного кадастру витяг з ДЗК про земельну ділянку може формуватися самостійно спеціалістом с</w:t>
      </w:r>
      <w:r w:rsidR="004D54C8">
        <w:rPr>
          <w:rFonts w:ascii="Times New Roman" w:hAnsi="Times New Roman"/>
          <w:i/>
          <w:lang w:val="uk-UA"/>
        </w:rPr>
        <w:t>ільськ</w:t>
      </w:r>
      <w:r w:rsidRPr="00310A2E">
        <w:rPr>
          <w:rFonts w:ascii="Times New Roman" w:hAnsi="Times New Roman"/>
          <w:i/>
          <w:lang w:val="uk-UA"/>
        </w:rPr>
        <w:t>ої ради.</w:t>
      </w:r>
      <w:bookmarkEnd w:id="2"/>
    </w:p>
    <w:sectPr w:rsidR="00D62EAE" w:rsidRPr="00310A2E" w:rsidSect="004D54C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84C68"/>
    <w:multiLevelType w:val="hybridMultilevel"/>
    <w:tmpl w:val="5ED8F1D2"/>
    <w:lvl w:ilvl="0" w:tplc="9EB62D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D36994"/>
    <w:multiLevelType w:val="hybridMultilevel"/>
    <w:tmpl w:val="54E42A0A"/>
    <w:lvl w:ilvl="0" w:tplc="9EB62D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DC14AE"/>
    <w:multiLevelType w:val="hybridMultilevel"/>
    <w:tmpl w:val="2CA05F78"/>
    <w:lvl w:ilvl="0" w:tplc="0419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3" w15:restartNumberingAfterBreak="0">
    <w:nsid w:val="7F0A05E0"/>
    <w:multiLevelType w:val="hybridMultilevel"/>
    <w:tmpl w:val="724C3534"/>
    <w:lvl w:ilvl="0" w:tplc="9EB62D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A2E"/>
    <w:rsid w:val="00310A2E"/>
    <w:rsid w:val="0038792A"/>
    <w:rsid w:val="00493FC8"/>
    <w:rsid w:val="004B0A69"/>
    <w:rsid w:val="004D54C8"/>
    <w:rsid w:val="0050663E"/>
    <w:rsid w:val="00575EBA"/>
    <w:rsid w:val="00622D18"/>
    <w:rsid w:val="008A6FBE"/>
    <w:rsid w:val="008C2544"/>
    <w:rsid w:val="00997DA9"/>
    <w:rsid w:val="009D34CC"/>
    <w:rsid w:val="009F629F"/>
    <w:rsid w:val="00B342A8"/>
    <w:rsid w:val="00C02C7C"/>
    <w:rsid w:val="00C53F91"/>
    <w:rsid w:val="00D62EAE"/>
    <w:rsid w:val="00DF2FEB"/>
    <w:rsid w:val="00E20B22"/>
    <w:rsid w:val="00E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82493"/>
  <w15:docId w15:val="{7FC3849F-215B-4FFB-904B-D959BCF7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A2E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0A2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10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login-buttonuser">
    <w:name w:val="login-button__user"/>
    <w:basedOn w:val="a"/>
    <w:uiPriority w:val="99"/>
    <w:rsid w:val="00EE3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No Spacing"/>
    <w:basedOn w:val="a"/>
    <w:link w:val="a6"/>
    <w:uiPriority w:val="99"/>
    <w:qFormat/>
    <w:rsid w:val="004D54C8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4D54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11</cp:revision>
  <cp:lastPrinted>2019-12-11T08:55:00Z</cp:lastPrinted>
  <dcterms:created xsi:type="dcterms:W3CDTF">2019-06-21T16:24:00Z</dcterms:created>
  <dcterms:modified xsi:type="dcterms:W3CDTF">2020-01-21T11:34:00Z</dcterms:modified>
</cp:coreProperties>
</file>