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2C" w:rsidRPr="009810BB" w:rsidRDefault="00DF7E2C" w:rsidP="00DF7E2C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DF7E2C" w:rsidRPr="009810BB" w:rsidRDefault="00DF7E2C" w:rsidP="00DF7E2C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DF7E2C" w:rsidRPr="009810BB" w:rsidRDefault="00DF7E2C" w:rsidP="00DF7E2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DF7E2C" w:rsidRPr="009810BB" w:rsidRDefault="00DF7E2C" w:rsidP="00DF7E2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DF7E2C" w:rsidRPr="009810BB" w:rsidRDefault="00DF7E2C" w:rsidP="00DF7E2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485B" w:rsidRPr="00493FC8" w:rsidRDefault="0048485B" w:rsidP="00564373">
      <w:pPr>
        <w:spacing w:after="0" w:line="240" w:lineRule="auto"/>
        <w:ind w:left="4254" w:firstLine="709"/>
        <w:rPr>
          <w:rFonts w:ascii="Times New Roman" w:hAnsi="Times New Roman"/>
          <w:color w:val="000000"/>
          <w:sz w:val="24"/>
          <w:szCs w:val="24"/>
        </w:rPr>
      </w:pPr>
    </w:p>
    <w:p w:rsidR="0048485B" w:rsidRPr="006C273E" w:rsidRDefault="00E33C66" w:rsidP="006C27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04</w:t>
      </w:r>
      <w:r w:rsidR="0048485B" w:rsidRPr="00F571A8">
        <w:rPr>
          <w:rFonts w:ascii="Times New Roman" w:hAnsi="Times New Roman"/>
          <w:b/>
          <w:sz w:val="24"/>
          <w:szCs w:val="24"/>
          <w:u w:val="single"/>
          <w:lang w:val="uk-UA"/>
        </w:rPr>
        <w:t>-13</w:t>
      </w:r>
      <w:r w:rsidR="0048485B" w:rsidRPr="00894B94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</w:t>
      </w:r>
      <w:r w:rsidR="0048485B" w:rsidRPr="006C273E">
        <w:rPr>
          <w:rFonts w:ascii="Times New Roman" w:hAnsi="Times New Roman"/>
          <w:b/>
          <w:sz w:val="24"/>
          <w:szCs w:val="24"/>
          <w:lang w:val="uk-UA"/>
        </w:rPr>
        <w:t xml:space="preserve"> КАРТКА </w:t>
      </w:r>
      <w:r w:rsidR="0048485B" w:rsidRPr="006C273E">
        <w:rPr>
          <w:rFonts w:ascii="Times New Roman" w:hAnsi="Times New Roman"/>
          <w:b/>
          <w:caps/>
          <w:sz w:val="24"/>
          <w:szCs w:val="24"/>
          <w:lang w:val="uk-UA"/>
        </w:rPr>
        <w:t>адміністративної послуги</w:t>
      </w:r>
    </w:p>
    <w:p w:rsidR="0048485B" w:rsidRDefault="0048485B" w:rsidP="00DF7E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6C273E">
        <w:rPr>
          <w:rFonts w:ascii="Times New Roman" w:hAnsi="Times New Roman"/>
          <w:b/>
          <w:sz w:val="24"/>
          <w:szCs w:val="24"/>
          <w:u w:val="single"/>
          <w:lang w:val="uk-UA"/>
        </w:rPr>
        <w:t>НАДАННЯ ДОЗВОЛУ НА РОЗРОБЛЕННЯ ПРОЕКТУ ЗЕМЛЕУСТРОЮ ЩОДО ВІДВЕДЕННЯ ЗЕМЕЛЬНОЇ ДІЛЯНКИ ОСОБІ, ЯКА ЗАЦІКАВЛЕНА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6C273E">
        <w:rPr>
          <w:rFonts w:ascii="Times New Roman" w:hAnsi="Times New Roman"/>
          <w:b/>
          <w:sz w:val="24"/>
          <w:szCs w:val="24"/>
          <w:u w:val="single"/>
          <w:lang w:val="uk-UA"/>
        </w:rPr>
        <w:t>В ОДЕРЖАН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>Н</w:t>
      </w:r>
      <w:r w:rsidRPr="006C273E">
        <w:rPr>
          <w:rFonts w:ascii="Times New Roman" w:hAnsi="Times New Roman"/>
          <w:b/>
          <w:sz w:val="24"/>
          <w:szCs w:val="24"/>
          <w:u w:val="single"/>
          <w:lang w:val="uk-UA"/>
        </w:rPr>
        <w:t>І В КОРИСТУВАННЯ ЗЕМЕЛЬНОЇ ДІЛЯНКИ</w:t>
      </w:r>
    </w:p>
    <w:p w:rsidR="00DF7E2C" w:rsidRPr="00E33C66" w:rsidRDefault="00DF7E2C" w:rsidP="00DF7E2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E33C66">
        <w:rPr>
          <w:rFonts w:ascii="Times New Roman" w:hAnsi="Times New Roman"/>
          <w:sz w:val="20"/>
          <w:szCs w:val="20"/>
          <w:lang w:val="uk-UA"/>
        </w:rPr>
        <w:t>(назва</w:t>
      </w:r>
      <w:r w:rsidR="00E33C66" w:rsidRPr="00E33C66">
        <w:rPr>
          <w:rFonts w:ascii="Times New Roman" w:hAnsi="Times New Roman"/>
          <w:sz w:val="20"/>
          <w:szCs w:val="20"/>
          <w:lang w:val="uk-UA"/>
        </w:rPr>
        <w:t xml:space="preserve"> адміністративної</w:t>
      </w:r>
      <w:r w:rsidRPr="00E33C66">
        <w:rPr>
          <w:rFonts w:ascii="Times New Roman" w:hAnsi="Times New Roman"/>
          <w:sz w:val="20"/>
          <w:szCs w:val="20"/>
          <w:lang w:val="uk-UA"/>
        </w:rPr>
        <w:t xml:space="preserve"> послуги)</w:t>
      </w:r>
    </w:p>
    <w:p w:rsidR="00DF7E2C" w:rsidRPr="00DF7E2C" w:rsidRDefault="00DF7E2C" w:rsidP="00DF7E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DF7E2C" w:rsidRDefault="00DF7E2C" w:rsidP="00DF7E2C">
      <w:pPr>
        <w:spacing w:after="0" w:line="240" w:lineRule="auto"/>
        <w:ind w:right="-49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DF7E2C" w:rsidRDefault="00DF7E2C" w:rsidP="00DF7E2C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DF7E2C" w:rsidRPr="00186D45" w:rsidRDefault="00DF7E2C" w:rsidP="00DF7E2C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48485B" w:rsidRPr="00DF7E2C" w:rsidRDefault="0048485B" w:rsidP="00525C28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tbl>
      <w:tblPr>
        <w:tblW w:w="1028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88"/>
        <w:gridCol w:w="2957"/>
        <w:gridCol w:w="6742"/>
      </w:tblGrid>
      <w:tr w:rsidR="0048485B" w:rsidRPr="00554A41" w:rsidTr="005253FE">
        <w:tc>
          <w:tcPr>
            <w:tcW w:w="10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485B" w:rsidRPr="00554A41" w:rsidRDefault="0048485B" w:rsidP="00C15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A41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554A41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554A41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554A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A41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554A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A41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8485B" w:rsidRPr="00554A41" w:rsidTr="00BE1DDE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8485B" w:rsidRPr="00554A41" w:rsidRDefault="0048485B" w:rsidP="00C15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5B" w:rsidRDefault="0048485B" w:rsidP="00C159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4A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DF7E2C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DF7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F7E2C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DF7E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F7E2C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8485B" w:rsidRPr="00564373" w:rsidRDefault="00DF7E2C" w:rsidP="00DF7E2C">
            <w:pPr>
              <w:spacing w:after="0" w:line="249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48485B" w:rsidRPr="00554A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48485B" w:rsidRPr="00554A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48485B" w:rsidRPr="00554A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8485B" w:rsidRPr="00554A41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8485B" w:rsidRPr="00554A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8485B" w:rsidRPr="00554A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8485B" w:rsidRPr="00554A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DF7E2C" w:rsidRPr="00554A41" w:rsidTr="00832969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F7E2C" w:rsidRPr="00554A41" w:rsidRDefault="00DF7E2C" w:rsidP="00DF7E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1.</w:t>
            </w:r>
          </w:p>
          <w:p w:rsidR="00DF7E2C" w:rsidRPr="00554A41" w:rsidRDefault="00DF7E2C" w:rsidP="00DF7E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F7E2C" w:rsidRPr="00554A41" w:rsidRDefault="00DF7E2C" w:rsidP="00DF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7E2C" w:rsidRPr="00554A41" w:rsidRDefault="00DF7E2C" w:rsidP="00DF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A41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7E2C" w:rsidRPr="009810BB" w:rsidRDefault="00DF7E2C" w:rsidP="00DF7E2C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DF7E2C" w:rsidRPr="00554A41" w:rsidTr="009855FE">
        <w:tc>
          <w:tcPr>
            <w:tcW w:w="588" w:type="dxa"/>
            <w:vMerge/>
            <w:tcBorders>
              <w:left w:val="single" w:sz="4" w:space="0" w:color="000000"/>
            </w:tcBorders>
          </w:tcPr>
          <w:p w:rsidR="00DF7E2C" w:rsidRPr="00554A41" w:rsidRDefault="00DF7E2C" w:rsidP="00DF7E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E2C" w:rsidRPr="00554A41" w:rsidRDefault="00DF7E2C" w:rsidP="00DF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DF7E2C" w:rsidRPr="00554A41" w:rsidRDefault="00DF7E2C" w:rsidP="00DF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2C" w:rsidRPr="009810BB" w:rsidRDefault="00DF7E2C" w:rsidP="00DF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DF7E2C" w:rsidRPr="009810BB" w:rsidRDefault="00DF7E2C" w:rsidP="00DF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DF7E2C" w:rsidRPr="009810BB" w:rsidRDefault="00DF7E2C" w:rsidP="00DF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DF7E2C" w:rsidRPr="009810BB" w:rsidRDefault="00DF7E2C" w:rsidP="00DF7E2C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7E2C" w:rsidRPr="00554A41" w:rsidTr="00832969"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F7E2C" w:rsidRPr="00554A41" w:rsidRDefault="00DF7E2C" w:rsidP="00DF7E2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7E2C" w:rsidRPr="00554A41" w:rsidRDefault="00DF7E2C" w:rsidP="00DF7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A41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A41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554A41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2C" w:rsidRPr="009810BB" w:rsidRDefault="00DF7E2C" w:rsidP="00DF7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DF7E2C" w:rsidRPr="009810BB" w:rsidRDefault="00DF7E2C" w:rsidP="00DF7E2C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DF7E2C" w:rsidRPr="009810BB" w:rsidRDefault="00DF7E2C" w:rsidP="00DF7E2C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8485B" w:rsidRPr="00554A41" w:rsidTr="009855FE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8485B" w:rsidRPr="00554A41" w:rsidRDefault="0048485B" w:rsidP="00C159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5B" w:rsidRPr="00564373" w:rsidRDefault="0048485B" w:rsidP="00C1595D">
            <w:pPr>
              <w:numPr>
                <w:ilvl w:val="0"/>
                <w:numId w:val="5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Заява (клопотання)</w:t>
            </w:r>
            <w:r w:rsidRPr="0056437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;</w:t>
            </w:r>
          </w:p>
          <w:p w:rsidR="0048485B" w:rsidRPr="00564373" w:rsidRDefault="0048485B" w:rsidP="00C1595D">
            <w:pPr>
              <w:numPr>
                <w:ilvl w:val="0"/>
                <w:numId w:val="5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Графічні матеріали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яких зазначено бажане місце розташування та розмір земельної ділянки;</w:t>
            </w:r>
          </w:p>
          <w:p w:rsidR="0048485B" w:rsidRPr="00564373" w:rsidRDefault="0048485B" w:rsidP="00C1595D">
            <w:pPr>
              <w:numPr>
                <w:ilvl w:val="0"/>
                <w:numId w:val="5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України;</w:t>
            </w:r>
          </w:p>
          <w:p w:rsidR="0048485B" w:rsidRPr="00564373" w:rsidRDefault="0048485B" w:rsidP="00C1595D">
            <w:pPr>
              <w:numPr>
                <w:ilvl w:val="0"/>
                <w:numId w:val="5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Документи, що посвідчують право користування</w:t>
            </w:r>
            <w:r w:rsidRPr="0056437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земельною ділянкою (у разі наявності);</w:t>
            </w:r>
          </w:p>
          <w:p w:rsidR="0048485B" w:rsidRPr="00564373" w:rsidRDefault="0048485B" w:rsidP="00C1595D">
            <w:pPr>
              <w:numPr>
                <w:ilvl w:val="0"/>
                <w:numId w:val="5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Документи, що посвідчують право власності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земельні ділянки (у разі, якщо земельна ділянка, що планується до відведення, межує з земельними ділянками, що перебувають у власності суб’єкта звернення); </w:t>
            </w:r>
          </w:p>
          <w:p w:rsidR="0048485B" w:rsidRPr="00564373" w:rsidRDefault="0048485B" w:rsidP="00C1595D">
            <w:pPr>
              <w:numPr>
                <w:ilvl w:val="0"/>
                <w:numId w:val="5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Правовстановлюючі документи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об’єкт(и) нерухомого майна, що знаходяться на земельній ділянці, яка планується до відведення (у разі наявності);</w:t>
            </w:r>
          </w:p>
          <w:p w:rsidR="0048485B" w:rsidRPr="00564373" w:rsidRDefault="0048485B" w:rsidP="00C1595D">
            <w:pPr>
              <w:numPr>
                <w:ilvl w:val="0"/>
                <w:numId w:val="5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Технічні паспорти на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об’єкт(и) нерухомого майна, що знаходяться на земельній ділянці, яка планується до відведення (у разі наявності);</w:t>
            </w:r>
          </w:p>
          <w:p w:rsidR="0048485B" w:rsidRPr="00564373" w:rsidRDefault="0048485B" w:rsidP="00C1595D">
            <w:pPr>
              <w:numPr>
                <w:ilvl w:val="0"/>
                <w:numId w:val="5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разі, якщо на земельній ділянці здійснюється будівництво, – </w:t>
            </w: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дозвільні документи на будівництво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48485B" w:rsidRPr="00564373" w:rsidRDefault="0048485B" w:rsidP="00C1595D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додатково</w:t>
            </w: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48485B" w:rsidRPr="00564373" w:rsidRDefault="0048485B" w:rsidP="00C1595D">
            <w:pPr>
              <w:numPr>
                <w:ilvl w:val="0"/>
                <w:numId w:val="6"/>
              </w:numPr>
              <w:tabs>
                <w:tab w:val="left" w:pos="368"/>
              </w:tabs>
              <w:spacing w:after="0" w:line="240" w:lineRule="auto"/>
              <w:ind w:left="368" w:hanging="36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48485B" w:rsidRPr="00564373" w:rsidRDefault="0048485B" w:rsidP="00C1595D">
            <w:pPr>
              <w:numPr>
                <w:ilvl w:val="0"/>
                <w:numId w:val="6"/>
              </w:numPr>
              <w:tabs>
                <w:tab w:val="left" w:pos="368"/>
              </w:tabs>
              <w:spacing w:after="0" w:line="240" w:lineRule="auto"/>
              <w:ind w:left="368" w:hanging="36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 (уповноваженої особи).</w:t>
            </w:r>
          </w:p>
        </w:tc>
      </w:tr>
      <w:tr w:rsidR="0048485B" w:rsidRPr="00554A41" w:rsidTr="009855FE">
        <w:trPr>
          <w:trHeight w:val="2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5B" w:rsidRPr="00564373" w:rsidRDefault="0048485B" w:rsidP="00C159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48485B" w:rsidRPr="00554A41" w:rsidTr="009855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5B" w:rsidRPr="00564373" w:rsidRDefault="0048485B" w:rsidP="00E33C6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E33C66">
              <w:rPr>
                <w:rFonts w:ascii="Times New Roman" w:hAnsi="Times New Roman"/>
                <w:sz w:val="24"/>
                <w:szCs w:val="24"/>
                <w:lang w:val="uk-UA"/>
              </w:rPr>
              <w:t>сільськ</w:t>
            </w:r>
            <w:bookmarkStart w:id="1" w:name="_GoBack"/>
            <w:bookmarkEnd w:id="1"/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ради (витяг) з дозволом на розроблення проекту землеустрою щодо відведення земельної ділянки (або </w:t>
            </w: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відмова).</w:t>
            </w:r>
          </w:p>
        </w:tc>
      </w:tr>
      <w:tr w:rsidR="0048485B" w:rsidRPr="00554A41" w:rsidTr="009855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lastRenderedPageBreak/>
              <w:t xml:space="preserve">5.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5B" w:rsidRPr="00564373" w:rsidRDefault="0048485B" w:rsidP="00C1595D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місяць (та враховуючи строк проведення найближчого засідання місцевої ради)</w:t>
            </w:r>
          </w:p>
        </w:tc>
      </w:tr>
      <w:tr w:rsidR="0048485B" w:rsidRPr="00554A41" w:rsidTr="009855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85B" w:rsidRPr="00564373" w:rsidRDefault="0048485B" w:rsidP="00C1595D">
            <w:pPr>
              <w:numPr>
                <w:ilvl w:val="0"/>
                <w:numId w:val="7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Особисто, в тому числі через представника за довіреністю (з посвідченням особи).</w:t>
            </w:r>
          </w:p>
          <w:p w:rsidR="0048485B" w:rsidRPr="00564373" w:rsidRDefault="0048485B" w:rsidP="00C1595D">
            <w:pPr>
              <w:numPr>
                <w:ilvl w:val="0"/>
                <w:numId w:val="7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48485B" w:rsidRPr="00E33C66" w:rsidTr="009855F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485B" w:rsidRPr="00554A41" w:rsidRDefault="0048485B" w:rsidP="00C1595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554A41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485B" w:rsidRPr="00564373" w:rsidRDefault="0048485B" w:rsidP="00C1595D">
            <w:pPr>
              <w:spacing w:line="253" w:lineRule="exact"/>
              <w:ind w:left="1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Земельний   кодекс   України,   Закон   України   «Про землеустрій», Закон   України   «Про   дозвільну   систему   у   сфері господарської  діяльності»,  Закон  України  «Про  перелік документів дозвільного характеру у сфері господарської </w:t>
            </w:r>
            <w:proofErr w:type="spellStart"/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>діяльності»,Закон</w:t>
            </w:r>
            <w:proofErr w:type="spellEnd"/>
            <w:r w:rsidRPr="005643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 «Про місцеве самоврядування в Україні»</w:t>
            </w:r>
          </w:p>
        </w:tc>
      </w:tr>
    </w:tbl>
    <w:p w:rsidR="0048485B" w:rsidRDefault="0048485B" w:rsidP="00DD7A4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48485B" w:rsidSect="00993C6A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8B0A05"/>
    <w:multiLevelType w:val="hybridMultilevel"/>
    <w:tmpl w:val="03F89460"/>
    <w:lvl w:ilvl="0" w:tplc="9BA8EA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E64552"/>
    <w:multiLevelType w:val="hybridMultilevel"/>
    <w:tmpl w:val="4D24D64E"/>
    <w:lvl w:ilvl="0" w:tplc="F59E418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2D5B7F"/>
    <w:multiLevelType w:val="hybridMultilevel"/>
    <w:tmpl w:val="C206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C28"/>
    <w:rsid w:val="00002DD0"/>
    <w:rsid w:val="00096DE7"/>
    <w:rsid w:val="000C339C"/>
    <w:rsid w:val="001306D1"/>
    <w:rsid w:val="00334E5B"/>
    <w:rsid w:val="00476060"/>
    <w:rsid w:val="0048485B"/>
    <w:rsid w:val="00493FC8"/>
    <w:rsid w:val="004A41E2"/>
    <w:rsid w:val="004F79B9"/>
    <w:rsid w:val="005253FE"/>
    <w:rsid w:val="00525C28"/>
    <w:rsid w:val="00554A41"/>
    <w:rsid w:val="00564373"/>
    <w:rsid w:val="00572BBF"/>
    <w:rsid w:val="005B5BF1"/>
    <w:rsid w:val="006A7EA0"/>
    <w:rsid w:val="006C273E"/>
    <w:rsid w:val="007012F6"/>
    <w:rsid w:val="007C5395"/>
    <w:rsid w:val="007D2DFC"/>
    <w:rsid w:val="00894B94"/>
    <w:rsid w:val="009855FE"/>
    <w:rsid w:val="00993C6A"/>
    <w:rsid w:val="00B511B8"/>
    <w:rsid w:val="00BD2B71"/>
    <w:rsid w:val="00BE1DDE"/>
    <w:rsid w:val="00C1595D"/>
    <w:rsid w:val="00C66BFE"/>
    <w:rsid w:val="00D95551"/>
    <w:rsid w:val="00DD7A44"/>
    <w:rsid w:val="00DF7E2C"/>
    <w:rsid w:val="00E16B4B"/>
    <w:rsid w:val="00E31668"/>
    <w:rsid w:val="00E32723"/>
    <w:rsid w:val="00E33C66"/>
    <w:rsid w:val="00F141EC"/>
    <w:rsid w:val="00F3275E"/>
    <w:rsid w:val="00F5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C1FE6"/>
  <w15:docId w15:val="{3E65374B-75CC-466D-85A0-901937A4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7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2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25C28"/>
    <w:rPr>
      <w:rFonts w:cs="Times New Roman"/>
      <w:color w:val="0000FF"/>
      <w:u w:val="single"/>
    </w:rPr>
  </w:style>
  <w:style w:type="table" w:styleId="af7">
    <w:name w:val="Table Grid"/>
    <w:basedOn w:val="a1"/>
    <w:uiPriority w:val="99"/>
    <w:rsid w:val="00C6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564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464</Words>
  <Characters>2651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15</cp:revision>
  <cp:lastPrinted>2019-12-11T07:50:00Z</cp:lastPrinted>
  <dcterms:created xsi:type="dcterms:W3CDTF">2019-10-16T10:02:00Z</dcterms:created>
  <dcterms:modified xsi:type="dcterms:W3CDTF">2020-01-17T14:07:00Z</dcterms:modified>
</cp:coreProperties>
</file>